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4CC58" w14:textId="77777777" w:rsidR="00BF7EC3" w:rsidRPr="00293D4E" w:rsidRDefault="00BF7EC3" w:rsidP="009E124A">
      <w:pPr>
        <w:pStyle w:val="Date-DE"/>
        <w:jc w:val="right"/>
      </w:pPr>
    </w:p>
    <w:p w14:paraId="6210383D" w14:textId="77777777" w:rsidR="00D7288E" w:rsidRPr="00E02F2E" w:rsidRDefault="00D7288E" w:rsidP="009E124A">
      <w:pPr>
        <w:pStyle w:val="Title-HEADING-DE"/>
        <w:jc w:val="right"/>
        <w:rPr>
          <w:sz w:val="16"/>
          <w:szCs w:val="28"/>
        </w:rPr>
      </w:pPr>
    </w:p>
    <w:p w14:paraId="01CBC4E2" w14:textId="77777777" w:rsidR="00E02F2E" w:rsidRDefault="00E02F2E" w:rsidP="00395309">
      <w:pPr>
        <w:spacing w:after="0" w:line="240" w:lineRule="auto"/>
        <w:jc w:val="center"/>
        <w:rPr>
          <w:rFonts w:eastAsia="Times New Roman"/>
          <w:b/>
          <w:bCs/>
          <w:color w:val="0000FF"/>
          <w:sz w:val="32"/>
          <w:szCs w:val="32"/>
        </w:rPr>
      </w:pPr>
      <w:r w:rsidRPr="00E02F2E">
        <w:rPr>
          <w:rFonts w:eastAsia="Times New Roman"/>
          <w:b/>
          <w:bCs/>
          <w:color w:val="0000FF"/>
          <w:sz w:val="32"/>
          <w:szCs w:val="32"/>
        </w:rPr>
        <w:t xml:space="preserve">Member Survey 2026 </w:t>
      </w:r>
    </w:p>
    <w:p w14:paraId="68546BF9" w14:textId="6F17DED0" w:rsidR="00395309" w:rsidRDefault="00E02F2E" w:rsidP="00395309">
      <w:pPr>
        <w:spacing w:after="0" w:line="240" w:lineRule="auto"/>
        <w:jc w:val="center"/>
        <w:rPr>
          <w:rFonts w:eastAsia="Times New Roman"/>
          <w:b/>
          <w:color w:val="0000FF"/>
          <w:sz w:val="32"/>
          <w:szCs w:val="32"/>
        </w:rPr>
      </w:pPr>
      <w:r w:rsidRPr="00E02F2E">
        <w:rPr>
          <w:rFonts w:eastAsia="Times New Roman"/>
          <w:b/>
          <w:bCs/>
          <w:color w:val="0000FF"/>
          <w:sz w:val="32"/>
          <w:szCs w:val="32"/>
        </w:rPr>
        <w:t>Policy priorities, member engagement and business outlook</w:t>
      </w:r>
    </w:p>
    <w:p w14:paraId="76A9AE71" w14:textId="77777777" w:rsidR="00E02F2E" w:rsidRPr="00395309" w:rsidRDefault="00E02F2E" w:rsidP="00395309">
      <w:pPr>
        <w:spacing w:after="0" w:line="240" w:lineRule="auto"/>
        <w:jc w:val="center"/>
        <w:rPr>
          <w:rFonts w:eastAsia="Times New Roman"/>
          <w:b/>
          <w:bCs/>
          <w:color w:val="auto"/>
          <w:szCs w:val="22"/>
          <w:lang w:eastAsia="en-GB"/>
        </w:rPr>
      </w:pPr>
    </w:p>
    <w:tbl>
      <w:tblPr>
        <w:tblStyle w:val="TableGrid1"/>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705"/>
        <w:gridCol w:w="9581"/>
      </w:tblGrid>
      <w:tr w:rsidR="00395309" w:rsidRPr="00395309" w14:paraId="49238013" w14:textId="77777777" w:rsidTr="00095270">
        <w:tc>
          <w:tcPr>
            <w:tcW w:w="705" w:type="dxa"/>
          </w:tcPr>
          <w:p w14:paraId="09BF2BC4" w14:textId="77777777" w:rsidR="00395309" w:rsidRPr="00395309" w:rsidRDefault="00395309" w:rsidP="00395309">
            <w:pPr>
              <w:jc w:val="both"/>
              <w:rPr>
                <w:rFonts w:asciiTheme="majorHAnsi" w:eastAsia="Times New Roman" w:hAnsiTheme="majorHAnsi" w:cstheme="majorHAnsi"/>
                <w:b/>
                <w:bCs/>
                <w:szCs w:val="22"/>
                <w:lang w:eastAsia="en-GB"/>
              </w:rPr>
            </w:pPr>
            <w:r w:rsidRPr="00395309">
              <w:rPr>
                <w:rFonts w:asciiTheme="majorHAnsi" w:eastAsia="Times New Roman" w:hAnsiTheme="majorHAnsi" w:cstheme="majorHAnsi"/>
                <w:b/>
                <w:bCs/>
                <w:szCs w:val="22"/>
                <w:lang w:eastAsia="en-GB"/>
              </w:rPr>
              <w:t>Intro</w:t>
            </w:r>
          </w:p>
        </w:tc>
        <w:tc>
          <w:tcPr>
            <w:tcW w:w="9581" w:type="dxa"/>
          </w:tcPr>
          <w:p w14:paraId="05FEBECC" w14:textId="04250684" w:rsidR="00395309" w:rsidRPr="00395309" w:rsidRDefault="003641CD" w:rsidP="00395309">
            <w:pPr>
              <w:rPr>
                <w:rFonts w:asciiTheme="majorHAnsi" w:eastAsia="Times New Roman" w:hAnsiTheme="majorHAnsi" w:cstheme="majorHAnsi"/>
                <w:b/>
                <w:bCs/>
                <w:color w:val="003CD6" w:themeColor="accent1"/>
                <w:sz w:val="24"/>
                <w:lang w:eastAsia="en-GB"/>
              </w:rPr>
            </w:pPr>
            <w:r w:rsidRPr="00C56B01">
              <w:rPr>
                <w:rFonts w:asciiTheme="majorHAnsi" w:eastAsia="Times New Roman" w:hAnsiTheme="majorHAnsi" w:cstheme="majorHAnsi"/>
                <w:b/>
                <w:bCs/>
                <w:color w:val="003CD6" w:themeColor="accent1"/>
                <w:sz w:val="24"/>
                <w:lang w:eastAsia="en-GB"/>
              </w:rPr>
              <w:t>ABOUT THIS SURVEY</w:t>
            </w:r>
          </w:p>
          <w:p w14:paraId="18EA3B41" w14:textId="77777777" w:rsidR="00395309" w:rsidRPr="00395309" w:rsidRDefault="00395309" w:rsidP="00395309">
            <w:pPr>
              <w:rPr>
                <w:rFonts w:asciiTheme="majorHAnsi" w:eastAsia="Times New Roman" w:hAnsiTheme="majorHAnsi" w:cstheme="majorHAnsi"/>
                <w:szCs w:val="22"/>
                <w:lang w:eastAsia="en-GB"/>
              </w:rPr>
            </w:pPr>
          </w:p>
          <w:p w14:paraId="6CEFE75B" w14:textId="1A2B3752" w:rsidR="00395309" w:rsidRPr="00395309" w:rsidRDefault="002B49C4" w:rsidP="00395309">
            <w:pPr>
              <w:rPr>
                <w:rFonts w:asciiTheme="majorHAnsi" w:eastAsia="Times New Roman" w:hAnsiTheme="majorHAnsi" w:cstheme="majorHAnsi"/>
                <w:szCs w:val="22"/>
                <w:lang w:eastAsia="en-GB"/>
              </w:rPr>
            </w:pPr>
            <w:r w:rsidRPr="002B49C4">
              <w:rPr>
                <w:rFonts w:asciiTheme="majorHAnsi" w:eastAsia="Times New Roman" w:hAnsiTheme="majorHAnsi" w:cstheme="majorHAnsi"/>
                <w:szCs w:val="22"/>
                <w:lang w:eastAsia="en-GB"/>
              </w:rPr>
              <w:t>This survey directly shapes DIGITALEUROPE’s policy priorities for 2027. By sharing what matters most to your organisation, you help us focus our efforts and resources on the issues that impact you and the entire DIGITALEUROPE membership the most. Your input also allows us to engage your team on the policy issues and projects that will provide the greatest strategic value to you.</w:t>
            </w:r>
          </w:p>
          <w:p w14:paraId="4A8B777B" w14:textId="77777777" w:rsidR="00395309" w:rsidRPr="00395309" w:rsidRDefault="00395309" w:rsidP="00395309">
            <w:pPr>
              <w:rPr>
                <w:rFonts w:asciiTheme="majorHAnsi" w:eastAsia="Times New Roman" w:hAnsiTheme="majorHAnsi" w:cstheme="majorHAnsi"/>
                <w:szCs w:val="22"/>
                <w:lang w:eastAsia="en-GB"/>
              </w:rPr>
            </w:pPr>
          </w:p>
          <w:p w14:paraId="0D0BBC49" w14:textId="77777777" w:rsidR="00972BB7" w:rsidRPr="00972BB7" w:rsidRDefault="00972BB7" w:rsidP="00972BB7">
            <w:pPr>
              <w:rPr>
                <w:rFonts w:asciiTheme="majorHAnsi" w:eastAsia="Times New Roman" w:hAnsiTheme="majorHAnsi" w:cstheme="majorHAnsi"/>
                <w:szCs w:val="22"/>
                <w:lang w:eastAsia="en-GB"/>
              </w:rPr>
            </w:pPr>
            <w:r w:rsidRPr="00972BB7">
              <w:rPr>
                <w:rFonts w:asciiTheme="majorHAnsi" w:eastAsia="Times New Roman" w:hAnsiTheme="majorHAnsi" w:cstheme="majorHAnsi"/>
                <w:szCs w:val="22"/>
                <w:lang w:eastAsia="en-GB"/>
              </w:rPr>
              <w:t>The survey is structured in three parts:</w:t>
            </w:r>
          </w:p>
          <w:p w14:paraId="1642E5F5" w14:textId="77777777" w:rsidR="00972BB7" w:rsidRPr="00972BB7" w:rsidRDefault="00972BB7" w:rsidP="00972BB7">
            <w:pPr>
              <w:rPr>
                <w:rFonts w:asciiTheme="majorHAnsi" w:eastAsia="Times New Roman" w:hAnsiTheme="majorHAnsi" w:cstheme="majorHAnsi"/>
                <w:szCs w:val="22"/>
                <w:lang w:eastAsia="en-GB"/>
              </w:rPr>
            </w:pPr>
            <w:r w:rsidRPr="00972BB7">
              <w:rPr>
                <w:rFonts w:asciiTheme="majorHAnsi" w:eastAsia="Times New Roman" w:hAnsiTheme="majorHAnsi" w:cstheme="majorHAnsi"/>
                <w:szCs w:val="22"/>
                <w:lang w:eastAsia="en-GB"/>
              </w:rPr>
              <w:t> </w:t>
            </w:r>
          </w:p>
          <w:p w14:paraId="1F7CACA4" w14:textId="77777777" w:rsidR="00876485" w:rsidRDefault="00395309" w:rsidP="00395309">
            <w:pPr>
              <w:rPr>
                <w:rFonts w:asciiTheme="majorHAnsi" w:eastAsia="Times New Roman" w:hAnsiTheme="majorHAnsi" w:cstheme="majorHAnsi"/>
                <w:szCs w:val="22"/>
                <w:lang w:eastAsia="en-GB"/>
              </w:rPr>
            </w:pPr>
            <w:r w:rsidRPr="00395309">
              <w:rPr>
                <w:rFonts w:asciiTheme="majorHAnsi" w:eastAsia="Times New Roman" w:hAnsiTheme="majorHAnsi" w:cstheme="majorHAnsi"/>
                <w:szCs w:val="22"/>
                <w:lang w:eastAsia="en-GB"/>
              </w:rPr>
              <w:t xml:space="preserve">1. </w:t>
            </w:r>
            <w:r w:rsidRPr="00395309">
              <w:rPr>
                <w:rFonts w:asciiTheme="majorHAnsi" w:eastAsia="Times New Roman" w:hAnsiTheme="majorHAnsi" w:cstheme="majorHAnsi"/>
                <w:b/>
                <w:bCs/>
                <w:szCs w:val="22"/>
                <w:lang w:eastAsia="en-GB"/>
              </w:rPr>
              <w:t>Policy Prioritisation</w:t>
            </w:r>
            <w:r w:rsidRPr="00972BB7">
              <w:rPr>
                <w:rFonts w:asciiTheme="majorHAnsi" w:eastAsia="Times New Roman" w:hAnsiTheme="majorHAnsi" w:cstheme="majorHAnsi"/>
                <w:b/>
                <w:szCs w:val="22"/>
                <w:lang w:eastAsia="en-GB"/>
              </w:rPr>
              <w:t>:</w:t>
            </w:r>
            <w:r w:rsidRPr="00395309">
              <w:rPr>
                <w:rFonts w:asciiTheme="majorHAnsi" w:eastAsia="Times New Roman" w:hAnsiTheme="majorHAnsi" w:cstheme="majorHAnsi"/>
                <w:szCs w:val="22"/>
                <w:lang w:eastAsia="en-GB"/>
              </w:rPr>
              <w:t xml:space="preserve"> Rank the most important policy issues for your organisation </w:t>
            </w:r>
          </w:p>
          <w:p w14:paraId="0CF7D1BE" w14:textId="563197AD" w:rsidR="00395309" w:rsidRPr="00395309" w:rsidRDefault="00395309" w:rsidP="00395309">
            <w:pPr>
              <w:rPr>
                <w:rFonts w:asciiTheme="majorHAnsi" w:eastAsia="Times New Roman" w:hAnsiTheme="majorHAnsi" w:cstheme="majorHAnsi"/>
                <w:szCs w:val="22"/>
                <w:lang w:eastAsia="en-GB"/>
              </w:rPr>
            </w:pPr>
            <w:r w:rsidRPr="00395309">
              <w:rPr>
                <w:rFonts w:asciiTheme="majorHAnsi" w:eastAsia="Times New Roman" w:hAnsiTheme="majorHAnsi" w:cstheme="majorHAnsi"/>
                <w:szCs w:val="22"/>
                <w:lang w:eastAsia="en-GB"/>
              </w:rPr>
              <w:t>(</w:t>
            </w:r>
            <w:r w:rsidRPr="000B3008">
              <w:rPr>
                <w:rFonts w:asciiTheme="majorHAnsi" w:eastAsia="Times New Roman" w:hAnsiTheme="majorHAnsi" w:cstheme="majorHAnsi"/>
                <w:i/>
                <w:iCs/>
                <w:szCs w:val="22"/>
                <w:lang w:eastAsia="en-GB"/>
              </w:rPr>
              <w:t xml:space="preserve">Category 1, 2 and 3 - see details on what each category means </w:t>
            </w:r>
            <w:r w:rsidR="004B6C56">
              <w:rPr>
                <w:rFonts w:asciiTheme="majorHAnsi" w:eastAsia="Times New Roman" w:hAnsiTheme="majorHAnsi" w:cstheme="majorHAnsi"/>
                <w:i/>
                <w:iCs/>
                <w:szCs w:val="22"/>
                <w:lang w:eastAsia="en-GB"/>
              </w:rPr>
              <w:t>on the next page</w:t>
            </w:r>
            <w:r w:rsidR="00972BB7" w:rsidRPr="00972BB7">
              <w:rPr>
                <w:rFonts w:asciiTheme="majorHAnsi" w:eastAsia="Times New Roman" w:hAnsiTheme="majorHAnsi" w:cstheme="majorHAnsi"/>
                <w:szCs w:val="22"/>
                <w:lang w:eastAsia="en-GB"/>
              </w:rPr>
              <w:t>).</w:t>
            </w:r>
          </w:p>
          <w:p w14:paraId="1A36286A" w14:textId="77777777" w:rsidR="00972BB7" w:rsidRPr="00972BB7" w:rsidRDefault="00972BB7" w:rsidP="00972BB7">
            <w:pPr>
              <w:rPr>
                <w:rFonts w:asciiTheme="majorHAnsi" w:eastAsia="Times New Roman" w:hAnsiTheme="majorHAnsi" w:cstheme="majorHAnsi"/>
                <w:szCs w:val="22"/>
                <w:lang w:eastAsia="en-GB"/>
              </w:rPr>
            </w:pPr>
            <w:r w:rsidRPr="00972BB7">
              <w:rPr>
                <w:rFonts w:asciiTheme="majorHAnsi" w:eastAsia="Times New Roman" w:hAnsiTheme="majorHAnsi" w:cstheme="majorHAnsi"/>
                <w:szCs w:val="22"/>
                <w:lang w:eastAsia="en-GB"/>
              </w:rPr>
              <w:t> </w:t>
            </w:r>
          </w:p>
          <w:p w14:paraId="2AB91B70" w14:textId="03034F5E" w:rsidR="00972BB7" w:rsidRPr="00972BB7" w:rsidRDefault="00395309" w:rsidP="00972BB7">
            <w:pPr>
              <w:rPr>
                <w:rFonts w:asciiTheme="majorHAnsi" w:eastAsia="Times New Roman" w:hAnsiTheme="majorHAnsi" w:cstheme="majorHAnsi"/>
                <w:szCs w:val="22"/>
                <w:lang w:eastAsia="en-GB"/>
              </w:rPr>
            </w:pPr>
            <w:r w:rsidRPr="00395309">
              <w:rPr>
                <w:rFonts w:asciiTheme="majorHAnsi" w:eastAsia="Times New Roman" w:hAnsiTheme="majorHAnsi" w:cstheme="majorHAnsi"/>
                <w:szCs w:val="22"/>
                <w:lang w:eastAsia="en-GB"/>
              </w:rPr>
              <w:t xml:space="preserve">2. </w:t>
            </w:r>
            <w:r w:rsidR="00367C45" w:rsidRPr="00367C45">
              <w:rPr>
                <w:rFonts w:asciiTheme="majorHAnsi" w:eastAsia="Times New Roman" w:hAnsiTheme="majorHAnsi" w:cstheme="majorHAnsi"/>
                <w:b/>
                <w:bCs/>
                <w:szCs w:val="22"/>
                <w:lang w:eastAsia="en-GB"/>
              </w:rPr>
              <w:t xml:space="preserve">Member satisfaction &amp; project engagement: </w:t>
            </w:r>
            <w:r w:rsidR="00367C45" w:rsidRPr="00367C45">
              <w:rPr>
                <w:rFonts w:asciiTheme="majorHAnsi" w:eastAsia="Times New Roman" w:hAnsiTheme="majorHAnsi" w:cstheme="majorHAnsi"/>
                <w:szCs w:val="22"/>
                <w:lang w:eastAsia="en-GB"/>
              </w:rPr>
              <w:t xml:space="preserve">Share your organisation’s perception of the value of its DIGITALEUROPE membership and the effectiveness of </w:t>
            </w:r>
            <w:r w:rsidR="00BA08AD">
              <w:rPr>
                <w:rFonts w:asciiTheme="majorHAnsi" w:eastAsia="Times New Roman" w:hAnsiTheme="majorHAnsi" w:cstheme="majorHAnsi"/>
                <w:szCs w:val="22"/>
                <w:lang w:eastAsia="en-GB"/>
              </w:rPr>
              <w:t>our</w:t>
            </w:r>
            <w:r w:rsidR="00BA08AD" w:rsidRPr="00367C45">
              <w:rPr>
                <w:rFonts w:asciiTheme="majorHAnsi" w:eastAsia="Times New Roman" w:hAnsiTheme="majorHAnsi" w:cstheme="majorHAnsi"/>
                <w:szCs w:val="22"/>
                <w:lang w:eastAsia="en-GB"/>
              </w:rPr>
              <w:t xml:space="preserve"> </w:t>
            </w:r>
            <w:r w:rsidR="00367C45" w:rsidRPr="00367C45">
              <w:rPr>
                <w:rFonts w:asciiTheme="majorHAnsi" w:eastAsia="Times New Roman" w:hAnsiTheme="majorHAnsi" w:cstheme="majorHAnsi"/>
                <w:szCs w:val="22"/>
                <w:lang w:eastAsia="en-GB"/>
              </w:rPr>
              <w:t>policy priorities. And let us know if you are interested in working with our projects team</w:t>
            </w:r>
            <w:r w:rsidR="00972BB7" w:rsidRPr="00972BB7">
              <w:rPr>
                <w:rFonts w:asciiTheme="majorHAnsi" w:eastAsia="Times New Roman" w:hAnsiTheme="majorHAnsi" w:cstheme="majorHAnsi"/>
                <w:szCs w:val="22"/>
                <w:lang w:eastAsia="en-GB"/>
              </w:rPr>
              <w:t>.</w:t>
            </w:r>
          </w:p>
          <w:p w14:paraId="1A5E629E" w14:textId="77777777" w:rsidR="00972BB7" w:rsidRPr="00972BB7" w:rsidRDefault="00972BB7" w:rsidP="00972BB7">
            <w:pPr>
              <w:rPr>
                <w:rFonts w:asciiTheme="majorHAnsi" w:eastAsia="Times New Roman" w:hAnsiTheme="majorHAnsi" w:cstheme="majorHAnsi"/>
                <w:szCs w:val="22"/>
                <w:lang w:eastAsia="en-GB"/>
              </w:rPr>
            </w:pPr>
          </w:p>
          <w:p w14:paraId="78ACF86C" w14:textId="31086C24" w:rsidR="00395309" w:rsidRPr="00395309" w:rsidRDefault="00972BB7" w:rsidP="00395309">
            <w:pPr>
              <w:rPr>
                <w:rFonts w:asciiTheme="majorHAnsi" w:eastAsia="Times New Roman" w:hAnsiTheme="majorHAnsi" w:cstheme="majorHAnsi"/>
                <w:szCs w:val="22"/>
                <w:lang w:eastAsia="en-GB"/>
              </w:rPr>
            </w:pPr>
            <w:r w:rsidRPr="00972BB7">
              <w:rPr>
                <w:rFonts w:asciiTheme="majorHAnsi" w:eastAsia="Times New Roman" w:hAnsiTheme="majorHAnsi" w:cstheme="majorHAnsi"/>
                <w:szCs w:val="22"/>
                <w:lang w:eastAsia="en-GB"/>
              </w:rPr>
              <w:t xml:space="preserve">3. </w:t>
            </w:r>
            <w:r w:rsidRPr="00972BB7">
              <w:rPr>
                <w:rFonts w:asciiTheme="majorHAnsi" w:eastAsia="Times New Roman" w:hAnsiTheme="majorHAnsi" w:cstheme="majorHAnsi"/>
                <w:b/>
                <w:bCs/>
                <w:szCs w:val="22"/>
                <w:lang w:eastAsia="en-GB"/>
              </w:rPr>
              <w:t xml:space="preserve">EU </w:t>
            </w:r>
            <w:r w:rsidR="00942E38">
              <w:rPr>
                <w:rFonts w:asciiTheme="majorHAnsi" w:eastAsia="Times New Roman" w:hAnsiTheme="majorHAnsi" w:cstheme="majorHAnsi"/>
                <w:b/>
                <w:bCs/>
                <w:szCs w:val="22"/>
                <w:lang w:eastAsia="en-GB"/>
              </w:rPr>
              <w:t>B</w:t>
            </w:r>
            <w:r w:rsidR="002B49C4" w:rsidRPr="002B49C4">
              <w:rPr>
                <w:rFonts w:asciiTheme="majorHAnsi" w:eastAsia="Times New Roman" w:hAnsiTheme="majorHAnsi" w:cstheme="majorHAnsi"/>
                <w:b/>
                <w:bCs/>
                <w:szCs w:val="22"/>
                <w:lang w:eastAsia="en-GB"/>
              </w:rPr>
              <w:t xml:space="preserve">usiness </w:t>
            </w:r>
            <w:r w:rsidR="002B5079">
              <w:rPr>
                <w:rFonts w:asciiTheme="majorHAnsi" w:eastAsia="Times New Roman" w:hAnsiTheme="majorHAnsi" w:cstheme="majorHAnsi"/>
                <w:b/>
                <w:bCs/>
                <w:szCs w:val="22"/>
                <w:lang w:eastAsia="en-GB"/>
              </w:rPr>
              <w:t>E</w:t>
            </w:r>
            <w:r w:rsidR="002B49C4" w:rsidRPr="002B49C4">
              <w:rPr>
                <w:rFonts w:asciiTheme="majorHAnsi" w:eastAsia="Times New Roman" w:hAnsiTheme="majorHAnsi" w:cstheme="majorHAnsi"/>
                <w:b/>
                <w:bCs/>
                <w:szCs w:val="22"/>
                <w:lang w:eastAsia="en-GB"/>
              </w:rPr>
              <w:t>nvironment:</w:t>
            </w:r>
            <w:r w:rsidR="002B49C4" w:rsidRPr="00972BB7">
              <w:rPr>
                <w:rFonts w:asciiTheme="majorHAnsi" w:eastAsia="Times New Roman" w:hAnsiTheme="majorHAnsi" w:cstheme="majorHAnsi"/>
                <w:szCs w:val="22"/>
                <w:lang w:eastAsia="en-GB"/>
              </w:rPr>
              <w:t xml:space="preserve"> </w:t>
            </w:r>
            <w:r w:rsidRPr="00972BB7">
              <w:rPr>
                <w:rFonts w:asciiTheme="majorHAnsi" w:eastAsia="Times New Roman" w:hAnsiTheme="majorHAnsi" w:cstheme="majorHAnsi"/>
                <w:szCs w:val="22"/>
                <w:lang w:eastAsia="en-GB"/>
              </w:rPr>
              <w:t xml:space="preserve">Tell </w:t>
            </w:r>
            <w:proofErr w:type="gramStart"/>
            <w:r w:rsidRPr="00972BB7">
              <w:rPr>
                <w:rFonts w:asciiTheme="majorHAnsi" w:eastAsia="Times New Roman" w:hAnsiTheme="majorHAnsi" w:cstheme="majorHAnsi"/>
                <w:szCs w:val="22"/>
                <w:lang w:eastAsia="en-GB"/>
              </w:rPr>
              <w:t>us</w:t>
            </w:r>
            <w:proofErr w:type="gramEnd"/>
            <w:r w:rsidRPr="00972BB7">
              <w:rPr>
                <w:rFonts w:asciiTheme="majorHAnsi" w:eastAsia="Times New Roman" w:hAnsiTheme="majorHAnsi" w:cstheme="majorHAnsi"/>
                <w:szCs w:val="22"/>
                <w:lang w:eastAsia="en-GB"/>
              </w:rPr>
              <w:t xml:space="preserve"> your</w:t>
            </w:r>
            <w:r w:rsidR="002B49C4" w:rsidRPr="002B49C4">
              <w:rPr>
                <w:rFonts w:asciiTheme="majorHAnsi" w:eastAsia="Times New Roman" w:hAnsiTheme="majorHAnsi" w:cstheme="majorHAnsi"/>
                <w:szCs w:val="22"/>
                <w:lang w:eastAsia="en-GB"/>
              </w:rPr>
              <w:t xml:space="preserve"> experience </w:t>
            </w:r>
            <w:r w:rsidR="00BA08AD">
              <w:rPr>
                <w:rFonts w:asciiTheme="majorHAnsi" w:eastAsia="Times New Roman" w:hAnsiTheme="majorHAnsi" w:cstheme="majorHAnsi"/>
                <w:szCs w:val="22"/>
                <w:lang w:eastAsia="en-GB"/>
              </w:rPr>
              <w:t>with</w:t>
            </w:r>
            <w:r w:rsidR="00BA08AD" w:rsidRPr="002B49C4">
              <w:rPr>
                <w:rFonts w:asciiTheme="majorHAnsi" w:eastAsia="Times New Roman" w:hAnsiTheme="majorHAnsi" w:cstheme="majorHAnsi"/>
                <w:szCs w:val="22"/>
                <w:lang w:eastAsia="en-GB"/>
              </w:rPr>
              <w:t xml:space="preserve"> </w:t>
            </w:r>
            <w:r w:rsidR="002B49C4" w:rsidRPr="002B49C4">
              <w:rPr>
                <w:rFonts w:asciiTheme="majorHAnsi" w:eastAsia="Times New Roman" w:hAnsiTheme="majorHAnsi" w:cstheme="majorHAnsi"/>
                <w:szCs w:val="22"/>
                <w:lang w:eastAsia="en-GB"/>
              </w:rPr>
              <w:t>the European business environment. DIGITALEUROPE has been collecting data from its members for a few years to use it in our advocacy actions</w:t>
            </w:r>
            <w:r w:rsidR="00395309" w:rsidRPr="00395309">
              <w:rPr>
                <w:rFonts w:asciiTheme="majorHAnsi" w:eastAsia="Times New Roman" w:hAnsiTheme="majorHAnsi" w:cstheme="majorHAnsi"/>
                <w:szCs w:val="22"/>
                <w:lang w:eastAsia="en-GB"/>
              </w:rPr>
              <w:t>.</w:t>
            </w:r>
          </w:p>
          <w:p w14:paraId="1EC340D8" w14:textId="77777777" w:rsidR="00395309" w:rsidRPr="00395309" w:rsidRDefault="00395309" w:rsidP="00395309">
            <w:pPr>
              <w:rPr>
                <w:rFonts w:asciiTheme="majorHAnsi" w:eastAsia="Times New Roman" w:hAnsiTheme="majorHAnsi" w:cstheme="majorHAnsi"/>
                <w:szCs w:val="22"/>
                <w:lang w:eastAsia="en-GB"/>
              </w:rPr>
            </w:pPr>
          </w:p>
          <w:p w14:paraId="59759104" w14:textId="77777777" w:rsidR="00827366" w:rsidRDefault="00395309" w:rsidP="00395309">
            <w:pPr>
              <w:rPr>
                <w:rFonts w:asciiTheme="majorHAnsi" w:eastAsia="Times New Roman" w:hAnsiTheme="majorHAnsi" w:cstheme="majorHAnsi"/>
                <w:szCs w:val="22"/>
                <w:lang w:eastAsia="en-GB"/>
              </w:rPr>
            </w:pPr>
            <w:r w:rsidRPr="00395309">
              <w:rPr>
                <w:rFonts w:asciiTheme="majorHAnsi" w:eastAsia="Times New Roman" w:hAnsiTheme="majorHAnsi" w:cstheme="majorHAnsi"/>
                <w:szCs w:val="22"/>
                <w:lang w:eastAsia="en-GB"/>
              </w:rPr>
              <w:t xml:space="preserve">Please coordinate internally before casting your vote. We recommend using the </w:t>
            </w:r>
            <w:r w:rsidRPr="00832D06">
              <w:rPr>
                <w:rFonts w:asciiTheme="majorHAnsi" w:eastAsia="Times New Roman" w:hAnsiTheme="majorHAnsi" w:cstheme="majorHAnsi"/>
                <w:szCs w:val="22"/>
                <w:lang w:eastAsia="en-GB"/>
              </w:rPr>
              <w:t>Word version</w:t>
            </w:r>
            <w:r w:rsidRPr="00395309">
              <w:rPr>
                <w:rFonts w:asciiTheme="majorHAnsi" w:eastAsia="Times New Roman" w:hAnsiTheme="majorHAnsi" w:cstheme="majorHAnsi"/>
                <w:szCs w:val="22"/>
                <w:lang w:eastAsia="en-GB"/>
              </w:rPr>
              <w:t xml:space="preserve"> of the survey for internal consultation before completing the final online submission. </w:t>
            </w:r>
          </w:p>
          <w:p w14:paraId="439B70D1" w14:textId="73A34406" w:rsidR="00395309" w:rsidRDefault="00395309" w:rsidP="00395309">
            <w:pPr>
              <w:rPr>
                <w:rFonts w:asciiTheme="majorHAnsi" w:eastAsia="Times New Roman" w:hAnsiTheme="majorHAnsi" w:cstheme="majorHAnsi"/>
                <w:b/>
                <w:bCs/>
                <w:szCs w:val="22"/>
                <w:u w:val="single"/>
                <w:lang w:eastAsia="en-GB"/>
              </w:rPr>
            </w:pPr>
            <w:r w:rsidRPr="00395309">
              <w:rPr>
                <w:rFonts w:asciiTheme="majorHAnsi" w:eastAsia="Times New Roman" w:hAnsiTheme="majorHAnsi" w:cstheme="majorHAnsi"/>
                <w:b/>
                <w:bCs/>
                <w:szCs w:val="22"/>
                <w:u w:val="single"/>
                <w:lang w:eastAsia="en-GB"/>
              </w:rPr>
              <w:t>Only one submission per organisation is allowed.</w:t>
            </w:r>
          </w:p>
          <w:p w14:paraId="5CD414AD" w14:textId="77777777" w:rsidR="00EB71D1" w:rsidRDefault="00EB71D1" w:rsidP="00395309">
            <w:pPr>
              <w:rPr>
                <w:rFonts w:asciiTheme="majorHAnsi" w:eastAsia="Times New Roman" w:hAnsiTheme="majorHAnsi" w:cstheme="majorHAnsi"/>
                <w:szCs w:val="22"/>
                <w:u w:val="single"/>
                <w:lang w:eastAsia="en-GB"/>
              </w:rPr>
            </w:pPr>
          </w:p>
          <w:p w14:paraId="4F9DB603" w14:textId="77777777" w:rsidR="00EB71D1" w:rsidRPr="00395309" w:rsidRDefault="00EB71D1" w:rsidP="00EB71D1">
            <w:pPr>
              <w:rPr>
                <w:rFonts w:asciiTheme="majorHAnsi" w:eastAsia="Times New Roman" w:hAnsiTheme="majorHAnsi" w:cstheme="majorHAnsi"/>
                <w:szCs w:val="22"/>
                <w:lang w:val="en-US" w:eastAsia="en-GB"/>
              </w:rPr>
            </w:pPr>
            <w:r w:rsidRPr="00395309">
              <w:rPr>
                <w:rFonts w:asciiTheme="majorHAnsi" w:eastAsia="Times New Roman" w:hAnsiTheme="majorHAnsi" w:cstheme="majorHAnsi"/>
                <w:szCs w:val="22"/>
                <w:lang w:val="en-US" w:eastAsia="en-GB"/>
              </w:rPr>
              <w:t>This survey is estimated to require</w:t>
            </w:r>
            <w:r w:rsidRPr="00395309">
              <w:rPr>
                <w:rFonts w:asciiTheme="majorHAnsi" w:eastAsia="Times New Roman" w:hAnsiTheme="majorHAnsi" w:cstheme="majorHAnsi"/>
                <w:b/>
                <w:bCs/>
                <w:szCs w:val="22"/>
                <w:lang w:val="en-US" w:eastAsia="en-GB"/>
              </w:rPr>
              <w:t xml:space="preserve"> approximately 30 minutes </w:t>
            </w:r>
            <w:r w:rsidRPr="00395309">
              <w:rPr>
                <w:rFonts w:asciiTheme="majorHAnsi" w:eastAsia="Times New Roman" w:hAnsiTheme="majorHAnsi" w:cstheme="majorHAnsi"/>
                <w:szCs w:val="22"/>
                <w:lang w:val="en-US" w:eastAsia="en-GB"/>
              </w:rPr>
              <w:t>to complete.</w:t>
            </w:r>
          </w:p>
          <w:p w14:paraId="3D43CD4E" w14:textId="77777777" w:rsidR="00395309" w:rsidRPr="00395309" w:rsidRDefault="00395309" w:rsidP="00395309">
            <w:pPr>
              <w:rPr>
                <w:rFonts w:asciiTheme="majorHAnsi" w:eastAsia="Times New Roman" w:hAnsiTheme="majorHAnsi" w:cstheme="majorHAnsi"/>
                <w:szCs w:val="22"/>
                <w:lang w:eastAsia="en-GB"/>
              </w:rPr>
            </w:pPr>
          </w:p>
          <w:p w14:paraId="6D27F8D5" w14:textId="1CDAD9E5" w:rsidR="00395309" w:rsidRPr="00395309" w:rsidRDefault="00395309" w:rsidP="00395309">
            <w:pPr>
              <w:rPr>
                <w:rFonts w:asciiTheme="majorHAnsi" w:eastAsia="Times New Roman" w:hAnsiTheme="majorHAnsi" w:cstheme="majorHAnsi"/>
                <w:b/>
                <w:bCs/>
                <w:color w:val="C00000"/>
                <w:szCs w:val="22"/>
                <w:lang w:eastAsia="en-GB"/>
              </w:rPr>
            </w:pPr>
            <w:r w:rsidRPr="00395309">
              <w:rPr>
                <w:rFonts w:asciiTheme="majorHAnsi" w:eastAsia="Times New Roman" w:hAnsiTheme="majorHAnsi" w:cstheme="majorHAnsi"/>
                <w:b/>
                <w:bCs/>
                <w:color w:val="C00000"/>
                <w:szCs w:val="22"/>
                <w:lang w:eastAsia="en-GB"/>
              </w:rPr>
              <w:t xml:space="preserve">Deadline: </w:t>
            </w:r>
            <w:r w:rsidR="00B853FD" w:rsidRPr="00B853FD">
              <w:rPr>
                <w:rFonts w:asciiTheme="majorHAnsi" w:eastAsia="Times New Roman" w:hAnsiTheme="majorHAnsi" w:cstheme="majorHAnsi"/>
                <w:b/>
                <w:bCs/>
                <w:color w:val="C00000"/>
                <w:szCs w:val="22"/>
                <w:lang w:eastAsia="en-GB"/>
              </w:rPr>
              <w:t>Friday 16 October 2026, at 18:00 CET.</w:t>
            </w:r>
          </w:p>
          <w:p w14:paraId="3181F8DE" w14:textId="77777777" w:rsidR="00395309" w:rsidRPr="00395309" w:rsidRDefault="00395309" w:rsidP="00395309">
            <w:pPr>
              <w:rPr>
                <w:rFonts w:asciiTheme="majorHAnsi" w:eastAsia="Times New Roman" w:hAnsiTheme="majorHAnsi" w:cstheme="majorHAnsi"/>
                <w:szCs w:val="22"/>
                <w:lang w:eastAsia="en-GB"/>
              </w:rPr>
            </w:pPr>
          </w:p>
          <w:p w14:paraId="1098989D" w14:textId="1D830F09" w:rsidR="00395309" w:rsidRPr="00395309" w:rsidRDefault="00395309" w:rsidP="00395309">
            <w:pPr>
              <w:rPr>
                <w:rFonts w:asciiTheme="majorHAnsi" w:eastAsia="Times New Roman" w:hAnsiTheme="majorHAnsi" w:cstheme="majorHAnsi"/>
                <w:szCs w:val="22"/>
                <w:lang w:eastAsia="en-GB"/>
              </w:rPr>
            </w:pPr>
            <w:r w:rsidRPr="00395309">
              <w:rPr>
                <w:rFonts w:asciiTheme="majorHAnsi" w:eastAsia="Times New Roman" w:hAnsiTheme="majorHAnsi" w:cstheme="majorHAnsi"/>
                <w:szCs w:val="22"/>
                <w:lang w:eastAsia="en-GB"/>
              </w:rPr>
              <w:t>Cecilia Bonefeld-Dahl &amp; Peter Weckesser</w:t>
            </w:r>
            <w:r w:rsidRPr="00395309">
              <w:rPr>
                <w:rFonts w:asciiTheme="majorHAnsi" w:eastAsia="Times New Roman" w:hAnsiTheme="majorHAnsi" w:cstheme="majorHAnsi"/>
                <w:sz w:val="24"/>
                <w:lang w:val="en-US" w:eastAsia="en-GB"/>
              </w:rPr>
              <w:br/>
            </w:r>
            <w:r w:rsidRPr="00395309">
              <w:rPr>
                <w:rFonts w:asciiTheme="majorHAnsi" w:eastAsia="Times New Roman" w:hAnsiTheme="majorHAnsi" w:cstheme="majorHAnsi"/>
                <w:b/>
                <w:bCs/>
                <w:i/>
                <w:iCs/>
                <w:szCs w:val="22"/>
                <w:lang w:eastAsia="en-GB"/>
              </w:rPr>
              <w:t xml:space="preserve">Director General &amp; President of DIGITALEUROPE </w:t>
            </w:r>
            <w:r w:rsidRPr="00395309">
              <w:rPr>
                <w:rFonts w:asciiTheme="majorHAnsi" w:eastAsia="Times New Roman" w:hAnsiTheme="majorHAnsi" w:cstheme="majorHAnsi"/>
                <w:sz w:val="24"/>
                <w:lang w:val="en-US" w:eastAsia="en-GB"/>
              </w:rPr>
              <w:br/>
            </w:r>
          </w:p>
        </w:tc>
      </w:tr>
      <w:tr w:rsidR="00395309" w:rsidRPr="00395309" w14:paraId="6775775C" w14:textId="77777777" w:rsidTr="00095270">
        <w:tc>
          <w:tcPr>
            <w:tcW w:w="705" w:type="dxa"/>
          </w:tcPr>
          <w:p w14:paraId="3FD02E40" w14:textId="77777777" w:rsidR="00395309" w:rsidRPr="00C56B01" w:rsidRDefault="00395309" w:rsidP="00395309">
            <w:pPr>
              <w:jc w:val="both"/>
              <w:rPr>
                <w:rFonts w:asciiTheme="majorHAnsi" w:eastAsia="Times New Roman" w:hAnsiTheme="majorHAnsi" w:cstheme="majorHAnsi"/>
                <w:b/>
                <w:bCs/>
                <w:szCs w:val="22"/>
                <w:lang w:eastAsia="en-GB"/>
              </w:rPr>
            </w:pPr>
          </w:p>
        </w:tc>
        <w:tc>
          <w:tcPr>
            <w:tcW w:w="9581" w:type="dxa"/>
          </w:tcPr>
          <w:p w14:paraId="2C321379" w14:textId="26FB7165" w:rsidR="006B2B61" w:rsidRDefault="006B2B61" w:rsidP="00395309">
            <w:pPr>
              <w:rPr>
                <w:rFonts w:asciiTheme="majorHAnsi" w:eastAsia="Times New Roman" w:hAnsiTheme="majorHAnsi" w:cstheme="majorHAnsi"/>
                <w:b/>
                <w:bCs/>
                <w:szCs w:val="22"/>
                <w:lang w:eastAsia="en-GB"/>
              </w:rPr>
            </w:pPr>
            <w:r w:rsidRPr="00C56B01">
              <w:rPr>
                <w:rFonts w:asciiTheme="majorHAnsi" w:eastAsia="Times New Roman" w:hAnsiTheme="majorHAnsi" w:cstheme="majorHAnsi"/>
                <w:b/>
                <w:bCs/>
                <w:szCs w:val="22"/>
                <w:lang w:eastAsia="en-GB"/>
              </w:rPr>
              <w:t>Please enter your email address for verification purposes</w:t>
            </w:r>
            <w:r w:rsidR="00B853FD">
              <w:rPr>
                <w:rFonts w:asciiTheme="majorHAnsi" w:eastAsia="Times New Roman" w:hAnsiTheme="majorHAnsi" w:cstheme="majorHAnsi"/>
                <w:b/>
                <w:bCs/>
                <w:szCs w:val="22"/>
                <w:lang w:eastAsia="en-GB"/>
              </w:rPr>
              <w:t>:</w:t>
            </w:r>
          </w:p>
          <w:p w14:paraId="16666C19" w14:textId="7909D4A5" w:rsidR="00B853FD" w:rsidRDefault="00B853FD" w:rsidP="00395309">
            <w:pPr>
              <w:rPr>
                <w:rFonts w:asciiTheme="majorHAnsi" w:eastAsia="Times New Roman" w:hAnsiTheme="majorHAnsi" w:cstheme="majorHAnsi"/>
                <w:b/>
                <w:bCs/>
                <w:szCs w:val="22"/>
                <w:lang w:eastAsia="en-GB"/>
              </w:rPr>
            </w:pP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42" behindDoc="0" locked="0" layoutInCell="1" allowOverlap="1" wp14:anchorId="1783330E" wp14:editId="49275850">
                      <wp:simplePos x="0" y="0"/>
                      <wp:positionH relativeFrom="column">
                        <wp:posOffset>2066925</wp:posOffset>
                      </wp:positionH>
                      <wp:positionV relativeFrom="paragraph">
                        <wp:posOffset>102870</wp:posOffset>
                      </wp:positionV>
                      <wp:extent cx="1985962" cy="371475"/>
                      <wp:effectExtent l="0" t="0" r="14605" b="28575"/>
                      <wp:wrapNone/>
                      <wp:docPr id="1067228654" name="Rectangle 1"/>
                      <wp:cNvGraphicFramePr/>
                      <a:graphic xmlns:a="http://schemas.openxmlformats.org/drawingml/2006/main">
                        <a:graphicData uri="http://schemas.microsoft.com/office/word/2010/wordprocessingShape">
                          <wps:wsp>
                            <wps:cNvSpPr/>
                            <wps:spPr>
                              <a:xfrm>
                                <a:off x="0" y="0"/>
                                <a:ext cx="1985962" cy="371475"/>
                              </a:xfrm>
                              <a:prstGeom prst="rect">
                                <a:avLst/>
                              </a:prstGeom>
                              <a:solidFill>
                                <a:sysClr val="window" lastClr="FFFFFF"/>
                              </a:solidFill>
                              <a:ln w="12700" cap="flat" cmpd="sng" algn="ctr">
                                <a:solidFill>
                                  <a:srgbClr val="0066FF"/>
                                </a:solidFill>
                                <a:prstDash val="solid"/>
                                <a:miter lim="800000"/>
                              </a:ln>
                              <a:effectLst/>
                            </wps:spPr>
                            <wps:txbx>
                              <w:txbxContent>
                                <w:p w14:paraId="12036E01" w14:textId="77777777" w:rsidR="00395309" w:rsidRPr="00931BC5" w:rsidRDefault="00395309" w:rsidP="00395309">
                                  <w:pPr>
                                    <w:jc w:val="center"/>
                                    <w:rPr>
                                      <w:szCs w:val="22"/>
                                    </w:rPr>
                                  </w:pPr>
                                  <w:r w:rsidRPr="00931BC5">
                                    <w:rPr>
                                      <w:szCs w:val="22"/>
                                    </w:rPr>
                                    <w:t>Surname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783330E" id="Rectangle 1" o:spid="_x0000_s1026" style="position:absolute;margin-left:162.75pt;margin-top:8.1pt;width:156.35pt;height:29.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" fillcolor="window" strokecolor="#06f" strokeweight="1pt">
                      <v:textbox>
                        <w:txbxContent>
                          <w:p w14:paraId="12036E01" w14:textId="77777777" w:rsidR="00395309" w:rsidRPr="00931BC5" w:rsidRDefault="00395309" w:rsidP="00395309">
                            <w:pPr>
                              <w:jc w:val="center"/>
                              <w:rPr>
                                <w:szCs w:val="22"/>
                              </w:rPr>
                            </w:pPr>
                            <w:r w:rsidRPr="00931BC5">
                              <w:rPr>
                                <w:szCs w:val="22"/>
                              </w:rPr>
                              <w:t>Surname</w:t>
                            </w:r>
                          </w:p>
                        </w:txbxContent>
                      </v:textbox>
                    </v:rect>
                  </w:pict>
                </mc:Fallback>
              </mc:AlternateContent>
            </w: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41" behindDoc="0" locked="0" layoutInCell="1" allowOverlap="1" wp14:anchorId="344EF58A" wp14:editId="4D9C4714">
                      <wp:simplePos x="0" y="0"/>
                      <wp:positionH relativeFrom="column">
                        <wp:posOffset>32385</wp:posOffset>
                      </wp:positionH>
                      <wp:positionV relativeFrom="paragraph">
                        <wp:posOffset>104775</wp:posOffset>
                      </wp:positionV>
                      <wp:extent cx="1985962" cy="371475"/>
                      <wp:effectExtent l="0" t="0" r="14605" b="28575"/>
                      <wp:wrapNone/>
                      <wp:docPr id="1490765306" name="Rectangle 1"/>
                      <wp:cNvGraphicFramePr/>
                      <a:graphic xmlns:a="http://schemas.openxmlformats.org/drawingml/2006/main">
                        <a:graphicData uri="http://schemas.microsoft.com/office/word/2010/wordprocessingShape">
                          <wps:wsp>
                            <wps:cNvSpPr/>
                            <wps:spPr>
                              <a:xfrm>
                                <a:off x="0" y="0"/>
                                <a:ext cx="1985962" cy="371475"/>
                              </a:xfrm>
                              <a:prstGeom prst="rect">
                                <a:avLst/>
                              </a:prstGeom>
                              <a:noFill/>
                              <a:ln w="12700" cap="flat" cmpd="sng" algn="ctr">
                                <a:solidFill>
                                  <a:srgbClr val="0066FF"/>
                                </a:solidFill>
                                <a:prstDash val="solid"/>
                                <a:miter lim="800000"/>
                              </a:ln>
                              <a:effectLst/>
                            </wps:spPr>
                            <wps:txbx>
                              <w:txbxContent>
                                <w:p w14:paraId="26F14C28" w14:textId="77777777" w:rsidR="00395309" w:rsidRPr="00931BC5" w:rsidRDefault="00395309" w:rsidP="00395309">
                                  <w:pPr>
                                    <w:jc w:val="center"/>
                                    <w:rPr>
                                      <w:szCs w:val="22"/>
                                    </w:rPr>
                                  </w:pPr>
                                  <w:r w:rsidRPr="00931BC5">
                                    <w:rPr>
                                      <w:szCs w:val="22"/>
                                    </w:rPr>
                                    <w:t>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4EF58A" id="_x0000_s1027" style="position:absolute;margin-left:2.55pt;margin-top:8.25pt;width:156.35pt;height:29.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" filled="f" strokecolor="#06f" strokeweight="1pt">
                      <v:textbox>
                        <w:txbxContent>
                          <w:p w14:paraId="26F14C28" w14:textId="77777777" w:rsidR="00395309" w:rsidRPr="00931BC5" w:rsidRDefault="00395309" w:rsidP="00395309">
                            <w:pPr>
                              <w:jc w:val="center"/>
                              <w:rPr>
                                <w:szCs w:val="22"/>
                              </w:rPr>
                            </w:pPr>
                            <w:r w:rsidRPr="00931BC5">
                              <w:rPr>
                                <w:szCs w:val="22"/>
                              </w:rPr>
                              <w:t>Name</w:t>
                            </w:r>
                          </w:p>
                        </w:txbxContent>
                      </v:textbox>
                    </v:rect>
                  </w:pict>
                </mc:Fallback>
              </mc:AlternateContent>
            </w:r>
          </w:p>
          <w:p w14:paraId="2B703BA1" w14:textId="00E189A2" w:rsidR="00B853FD" w:rsidRDefault="00B853FD" w:rsidP="00395309">
            <w:pPr>
              <w:rPr>
                <w:rFonts w:asciiTheme="majorHAnsi" w:eastAsia="Times New Roman" w:hAnsiTheme="majorHAnsi" w:cstheme="majorHAnsi"/>
                <w:b/>
                <w:bCs/>
                <w:szCs w:val="22"/>
                <w:lang w:eastAsia="en-GB"/>
              </w:rPr>
            </w:pPr>
          </w:p>
          <w:p w14:paraId="6CDC3504" w14:textId="2621AD80" w:rsidR="00B853FD" w:rsidRPr="00C56B01" w:rsidRDefault="00B853FD" w:rsidP="00395309">
            <w:pPr>
              <w:rPr>
                <w:rFonts w:asciiTheme="majorHAnsi" w:eastAsia="Times New Roman" w:hAnsiTheme="majorHAnsi" w:cstheme="majorHAnsi"/>
                <w:b/>
                <w:bCs/>
                <w:szCs w:val="22"/>
                <w:lang w:eastAsia="en-GB"/>
              </w:rPr>
            </w:pPr>
          </w:p>
          <w:p w14:paraId="2D2885C3" w14:textId="0D02296A" w:rsidR="006B2B61" w:rsidRPr="00C56B01" w:rsidRDefault="00B853FD" w:rsidP="00395309">
            <w:pPr>
              <w:rPr>
                <w:rFonts w:asciiTheme="majorHAnsi" w:eastAsia="Times New Roman" w:hAnsiTheme="majorHAnsi" w:cstheme="majorHAnsi"/>
                <w:b/>
                <w:bCs/>
                <w:szCs w:val="22"/>
                <w:lang w:eastAsia="en-GB"/>
              </w:rPr>
            </w:pP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43" behindDoc="0" locked="0" layoutInCell="1" allowOverlap="1" wp14:anchorId="03C1D27A" wp14:editId="01BBA135">
                      <wp:simplePos x="0" y="0"/>
                      <wp:positionH relativeFrom="column">
                        <wp:posOffset>30480</wp:posOffset>
                      </wp:positionH>
                      <wp:positionV relativeFrom="paragraph">
                        <wp:posOffset>62865</wp:posOffset>
                      </wp:positionV>
                      <wp:extent cx="1985645" cy="457200"/>
                      <wp:effectExtent l="0" t="0" r="14605" b="19050"/>
                      <wp:wrapNone/>
                      <wp:docPr id="862687047" name="Rectangle 1"/>
                      <wp:cNvGraphicFramePr/>
                      <a:graphic xmlns:a="http://schemas.openxmlformats.org/drawingml/2006/main">
                        <a:graphicData uri="http://schemas.microsoft.com/office/word/2010/wordprocessingShape">
                          <wps:wsp>
                            <wps:cNvSpPr/>
                            <wps:spPr>
                              <a:xfrm>
                                <a:off x="0" y="0"/>
                                <a:ext cx="1985645" cy="457200"/>
                              </a:xfrm>
                              <a:prstGeom prst="rect">
                                <a:avLst/>
                              </a:prstGeom>
                              <a:solidFill>
                                <a:sysClr val="window" lastClr="FFFFFF"/>
                              </a:solidFill>
                              <a:ln w="12700" cap="flat" cmpd="sng" algn="ctr">
                                <a:solidFill>
                                  <a:srgbClr val="0066FF"/>
                                </a:solidFill>
                                <a:prstDash val="solid"/>
                                <a:miter lim="800000"/>
                              </a:ln>
                              <a:effectLst/>
                            </wps:spPr>
                            <wps:txbx>
                              <w:txbxContent>
                                <w:p w14:paraId="289FDD2E" w14:textId="77777777" w:rsidR="00395309" w:rsidRPr="00566328" w:rsidRDefault="00395309" w:rsidP="00395309">
                                  <w:pPr>
                                    <w:jc w:val="center"/>
                                    <w:rPr>
                                      <w:szCs w:val="22"/>
                                    </w:rPr>
                                  </w:pPr>
                                  <w:r w:rsidRPr="00931BC5">
                                    <w:rPr>
                                      <w:szCs w:val="22"/>
                                    </w:rPr>
                                    <w:t>Email</w:t>
                                  </w:r>
                                  <w:r>
                                    <w:rPr>
                                      <w:szCs w:val="22"/>
                                    </w:rPr>
                                    <w:t xml:space="preserve"> </w:t>
                                  </w:r>
                                  <w:r w:rsidRPr="00931BC5">
                                    <w:rPr>
                                      <w:szCs w:val="22"/>
                                    </w:rPr>
                                    <w:t>address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1D27A" id="_x0000_s1028" style="position:absolute;margin-left:2.4pt;margin-top:4.95pt;width:156.35pt;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" fillcolor="window" strokecolor="#06f" strokeweight="1pt">
                      <v:textbox>
                        <w:txbxContent>
                          <w:p w14:paraId="289FDD2E" w14:textId="77777777" w:rsidR="00395309" w:rsidRPr="00566328" w:rsidRDefault="00395309" w:rsidP="00395309">
                            <w:pPr>
                              <w:jc w:val="center"/>
                              <w:rPr>
                                <w:szCs w:val="22"/>
                              </w:rPr>
                            </w:pPr>
                            <w:r w:rsidRPr="00931BC5">
                              <w:rPr>
                                <w:szCs w:val="22"/>
                              </w:rPr>
                              <w:t>Email</w:t>
                            </w:r>
                            <w:r>
                              <w:rPr>
                                <w:szCs w:val="22"/>
                              </w:rPr>
                              <w:t xml:space="preserve"> </w:t>
                            </w:r>
                            <w:r w:rsidRPr="00931BC5">
                              <w:rPr>
                                <w:szCs w:val="22"/>
                              </w:rPr>
                              <w:t>address</w:t>
                            </w:r>
                          </w:p>
                        </w:txbxContent>
                      </v:textbox>
                    </v:rect>
                  </w:pict>
                </mc:Fallback>
              </mc:AlternateContent>
            </w: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40" behindDoc="0" locked="0" layoutInCell="1" allowOverlap="1" wp14:anchorId="790DB611" wp14:editId="05A8C27C">
                      <wp:simplePos x="0" y="0"/>
                      <wp:positionH relativeFrom="column">
                        <wp:posOffset>2065655</wp:posOffset>
                      </wp:positionH>
                      <wp:positionV relativeFrom="paragraph">
                        <wp:posOffset>30480</wp:posOffset>
                      </wp:positionV>
                      <wp:extent cx="1985962" cy="470414"/>
                      <wp:effectExtent l="0" t="0" r="14605" b="25400"/>
                      <wp:wrapNone/>
                      <wp:docPr id="26454133" name="Rectangle 1"/>
                      <wp:cNvGraphicFramePr/>
                      <a:graphic xmlns:a="http://schemas.openxmlformats.org/drawingml/2006/main">
                        <a:graphicData uri="http://schemas.microsoft.com/office/word/2010/wordprocessingShape">
                          <wps:wsp>
                            <wps:cNvSpPr/>
                            <wps:spPr>
                              <a:xfrm>
                                <a:off x="0" y="0"/>
                                <a:ext cx="1985962" cy="470414"/>
                              </a:xfrm>
                              <a:prstGeom prst="rect">
                                <a:avLst/>
                              </a:prstGeom>
                              <a:noFill/>
                              <a:ln w="12700" cap="flat" cmpd="sng" algn="ctr">
                                <a:solidFill>
                                  <a:srgbClr val="0070C0"/>
                                </a:solidFill>
                                <a:prstDash val="solid"/>
                                <a:miter lim="800000"/>
                              </a:ln>
                              <a:effectLst/>
                            </wps:spPr>
                            <wps:txbx>
                              <w:txbxContent>
                                <w:p w14:paraId="2070EAED" w14:textId="77777777" w:rsidR="00395309" w:rsidRPr="00421684" w:rsidRDefault="00395309" w:rsidP="00395309">
                                  <w:pPr>
                                    <w:jc w:val="center"/>
                                    <w:rPr>
                                      <w:i/>
                                      <w:iCs/>
                                      <w:szCs w:val="22"/>
                                    </w:rPr>
                                  </w:pPr>
                                  <w:r w:rsidRPr="00931BC5">
                                    <w:rPr>
                                      <w:szCs w:val="22"/>
                                    </w:rPr>
                                    <w:t>Organisation</w:t>
                                  </w:r>
                                  <w:r>
                                    <w:rPr>
                                      <w:szCs w:val="22"/>
                                    </w:rPr>
                                    <w:t xml:space="preserve"> name</w:t>
                                  </w:r>
                                  <w:r w:rsidRPr="00421684">
                                    <w:rPr>
                                      <w:i/>
                                      <w:iCs/>
                                      <w:szCs w:val="22"/>
                                    </w:rPr>
                                    <w:t xml:space="preserve"> </w:t>
                                  </w:r>
                                  <w:r>
                                    <w:rPr>
                                      <w:i/>
                                      <w:iCs/>
                                      <w:szCs w:val="22"/>
                                    </w:rPr>
                                    <w:br/>
                                  </w:r>
                                  <w:r w:rsidRPr="00421684">
                                    <w:rPr>
                                      <w:i/>
                                      <w:iCs/>
                                      <w:color w:val="000000"/>
                                      <w:szCs w:val="22"/>
                                      <w:bdr w:val="none" w:sz="0" w:space="0" w:color="auto" w:frame="1"/>
                                    </w:rPr>
                                    <w:t>[drop-down 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DB611" id="_x0000_s1029" style="position:absolute;margin-left:162.65pt;margin-top:2.4pt;width:156.35pt;height:3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" filled="f" strokecolor="#0070c0" strokeweight="1pt">
                      <v:textbox>
                        <w:txbxContent>
                          <w:p w14:paraId="2070EAED" w14:textId="77777777" w:rsidR="00395309" w:rsidRPr="00421684" w:rsidRDefault="00395309" w:rsidP="00395309">
                            <w:pPr>
                              <w:jc w:val="center"/>
                              <w:rPr>
                                <w:i/>
                                <w:iCs/>
                                <w:szCs w:val="22"/>
                              </w:rPr>
                            </w:pPr>
                            <w:r w:rsidRPr="00931BC5">
                              <w:rPr>
                                <w:szCs w:val="22"/>
                              </w:rPr>
                              <w:t>Organisation</w:t>
                            </w:r>
                            <w:r>
                              <w:rPr>
                                <w:szCs w:val="22"/>
                              </w:rPr>
                              <w:t xml:space="preserve"> name</w:t>
                            </w:r>
                            <w:r w:rsidRPr="00421684">
                              <w:rPr>
                                <w:i/>
                                <w:iCs/>
                                <w:szCs w:val="22"/>
                              </w:rPr>
                              <w:t xml:space="preserve"> </w:t>
                            </w:r>
                            <w:r>
                              <w:rPr>
                                <w:i/>
                                <w:iCs/>
                                <w:szCs w:val="22"/>
                              </w:rPr>
                              <w:br/>
                            </w:r>
                            <w:r w:rsidRPr="00421684">
                              <w:rPr>
                                <w:i/>
                                <w:iCs/>
                                <w:color w:val="000000"/>
                                <w:szCs w:val="22"/>
                                <w:bdr w:val="none" w:sz="0" w:space="0" w:color="auto" w:frame="1"/>
                              </w:rPr>
                              <w:t>[drop-down list]</w:t>
                            </w:r>
                          </w:p>
                        </w:txbxContent>
                      </v:textbox>
                    </v:rect>
                  </w:pict>
                </mc:Fallback>
              </mc:AlternateContent>
            </w:r>
          </w:p>
          <w:p w14:paraId="4FCCB686" w14:textId="3B38F2ED" w:rsidR="006B2B61" w:rsidRPr="00C56B01" w:rsidRDefault="006B2B61" w:rsidP="00395309">
            <w:pPr>
              <w:rPr>
                <w:rFonts w:asciiTheme="majorHAnsi" w:eastAsia="Times New Roman" w:hAnsiTheme="majorHAnsi" w:cstheme="majorHAnsi"/>
                <w:b/>
                <w:bCs/>
                <w:szCs w:val="22"/>
                <w:lang w:eastAsia="en-GB"/>
              </w:rPr>
            </w:pPr>
          </w:p>
          <w:p w14:paraId="65EFAA53" w14:textId="40A25287" w:rsidR="006B2B61" w:rsidRPr="00C56B01" w:rsidRDefault="006B2B61" w:rsidP="00395309">
            <w:pPr>
              <w:rPr>
                <w:rFonts w:asciiTheme="majorHAnsi" w:eastAsia="Times New Roman" w:hAnsiTheme="majorHAnsi" w:cstheme="majorHAnsi"/>
                <w:b/>
                <w:bCs/>
                <w:szCs w:val="22"/>
                <w:lang w:eastAsia="en-GB"/>
              </w:rPr>
            </w:pPr>
          </w:p>
          <w:p w14:paraId="308B34CD" w14:textId="77777777" w:rsidR="00395309" w:rsidRPr="00C56B01" w:rsidRDefault="00395309" w:rsidP="00EB71D1">
            <w:pPr>
              <w:rPr>
                <w:rFonts w:asciiTheme="majorHAnsi" w:eastAsia="Times New Roman" w:hAnsiTheme="majorHAnsi" w:cstheme="majorHAnsi"/>
                <w:szCs w:val="22"/>
                <w:lang w:val="en-US" w:eastAsia="en-GB"/>
              </w:rPr>
            </w:pPr>
          </w:p>
        </w:tc>
      </w:tr>
      <w:tr w:rsidR="00095270" w:rsidRPr="00395309" w14:paraId="16E74D47" w14:textId="77777777" w:rsidTr="0072030A">
        <w:tc>
          <w:tcPr>
            <w:tcW w:w="705" w:type="dxa"/>
          </w:tcPr>
          <w:p w14:paraId="2A6BAB97" w14:textId="77777777" w:rsidR="00095270" w:rsidRPr="00C56B01" w:rsidRDefault="00095270" w:rsidP="00395309">
            <w:pPr>
              <w:jc w:val="both"/>
              <w:rPr>
                <w:rFonts w:asciiTheme="majorHAnsi" w:eastAsia="Times New Roman" w:hAnsiTheme="majorHAnsi" w:cstheme="majorHAnsi"/>
                <w:b/>
                <w:bCs/>
                <w:szCs w:val="22"/>
                <w:lang w:eastAsia="en-GB"/>
              </w:rPr>
            </w:pPr>
          </w:p>
        </w:tc>
        <w:tc>
          <w:tcPr>
            <w:tcW w:w="9581" w:type="dxa"/>
            <w:shd w:val="clear" w:color="auto" w:fill="FFFFFF" w:themeFill="background1"/>
          </w:tcPr>
          <w:p w14:paraId="2DA7AAB4" w14:textId="77777777" w:rsidR="00095270" w:rsidRPr="0072030A" w:rsidRDefault="00095270" w:rsidP="0072030A">
            <w:pPr>
              <w:spacing w:before="240"/>
              <w:rPr>
                <w:rFonts w:asciiTheme="majorHAnsi" w:eastAsia="Times New Roman" w:hAnsiTheme="majorHAnsi" w:cstheme="majorHAnsi"/>
                <w:b/>
                <w:bCs/>
                <w:color w:val="003CD6" w:themeColor="accent1"/>
                <w:szCs w:val="22"/>
                <w:lang w:val="en-US" w:eastAsia="en-GB"/>
              </w:rPr>
            </w:pPr>
            <w:r w:rsidRPr="0072030A">
              <w:rPr>
                <w:rFonts w:asciiTheme="majorHAnsi" w:eastAsia="Times New Roman" w:hAnsiTheme="majorHAnsi" w:cstheme="majorHAnsi"/>
                <w:b/>
                <w:bCs/>
                <w:color w:val="003CD6" w:themeColor="accent1"/>
                <w:szCs w:val="22"/>
                <w:lang w:val="en-US" w:eastAsia="en-GB"/>
              </w:rPr>
              <w:t>HOW TO COMPLETE THIS SURVEY</w:t>
            </w:r>
          </w:p>
          <w:p w14:paraId="144C7BE8" w14:textId="77777777" w:rsidR="00095270" w:rsidRPr="00095270" w:rsidRDefault="00095270" w:rsidP="00095270">
            <w:pPr>
              <w:rPr>
                <w:rFonts w:asciiTheme="majorHAnsi" w:eastAsia="Times New Roman" w:hAnsiTheme="majorHAnsi" w:cstheme="majorHAnsi"/>
                <w:b/>
                <w:bCs/>
                <w:szCs w:val="22"/>
                <w:lang w:val="en-US" w:eastAsia="en-GB"/>
              </w:rPr>
            </w:pPr>
          </w:p>
          <w:p w14:paraId="553A35D1" w14:textId="5272366A" w:rsidR="00095270" w:rsidRPr="00095270" w:rsidRDefault="00095270" w:rsidP="00095270">
            <w:pPr>
              <w:rPr>
                <w:rFonts w:asciiTheme="majorHAnsi" w:eastAsia="Times New Roman" w:hAnsiTheme="majorHAnsi" w:cstheme="majorHAnsi"/>
                <w:b/>
                <w:bCs/>
                <w:szCs w:val="22"/>
                <w:lang w:val="en-US" w:eastAsia="en-GB"/>
              </w:rPr>
            </w:pPr>
            <w:r w:rsidRPr="00095270">
              <w:rPr>
                <w:rFonts w:asciiTheme="majorHAnsi" w:eastAsia="Times New Roman" w:hAnsiTheme="majorHAnsi" w:cstheme="majorHAnsi"/>
                <w:b/>
                <w:bCs/>
                <w:szCs w:val="22"/>
                <w:lang w:val="en-US" w:eastAsia="en-GB"/>
              </w:rPr>
              <w:t xml:space="preserve">1. Review the issues across all six Policy Groups, read their descriptions and select those </w:t>
            </w:r>
            <w:proofErr w:type="gramStart"/>
            <w:r w:rsidRPr="00095270">
              <w:rPr>
                <w:rFonts w:asciiTheme="majorHAnsi" w:eastAsia="Times New Roman" w:hAnsiTheme="majorHAnsi" w:cstheme="majorHAnsi"/>
                <w:b/>
                <w:bCs/>
                <w:szCs w:val="22"/>
                <w:lang w:val="en-US" w:eastAsia="en-GB"/>
              </w:rPr>
              <w:t xml:space="preserve">your </w:t>
            </w:r>
            <w:proofErr w:type="spellStart"/>
            <w:r w:rsidRPr="00095270">
              <w:rPr>
                <w:rFonts w:asciiTheme="majorHAnsi" w:eastAsia="Times New Roman" w:hAnsiTheme="majorHAnsi" w:cstheme="majorHAnsi"/>
                <w:b/>
                <w:bCs/>
                <w:szCs w:val="22"/>
                <w:lang w:val="en-US" w:eastAsia="en-GB"/>
              </w:rPr>
              <w:t>organisation</w:t>
            </w:r>
            <w:proofErr w:type="spellEnd"/>
            <w:r w:rsidRPr="00095270">
              <w:rPr>
                <w:rFonts w:asciiTheme="majorHAnsi" w:eastAsia="Times New Roman" w:hAnsiTheme="majorHAnsi" w:cstheme="majorHAnsi"/>
                <w:b/>
                <w:bCs/>
                <w:szCs w:val="22"/>
                <w:lang w:val="en-US" w:eastAsia="en-GB"/>
              </w:rPr>
              <w:t xml:space="preserve"> wishes</w:t>
            </w:r>
            <w:proofErr w:type="gramEnd"/>
            <w:r w:rsidRPr="00095270">
              <w:rPr>
                <w:rFonts w:asciiTheme="majorHAnsi" w:eastAsia="Times New Roman" w:hAnsiTheme="majorHAnsi" w:cstheme="majorHAnsi"/>
                <w:b/>
                <w:bCs/>
                <w:szCs w:val="22"/>
                <w:lang w:val="en-US" w:eastAsia="en-GB"/>
              </w:rPr>
              <w:t xml:space="preserve"> to </w:t>
            </w:r>
            <w:proofErr w:type="spellStart"/>
            <w:r w:rsidRPr="00095270">
              <w:rPr>
                <w:rFonts w:asciiTheme="majorHAnsi" w:eastAsia="Times New Roman" w:hAnsiTheme="majorHAnsi" w:cstheme="majorHAnsi"/>
                <w:b/>
                <w:bCs/>
                <w:szCs w:val="22"/>
                <w:lang w:val="en-US" w:eastAsia="en-GB"/>
              </w:rPr>
              <w:t>prioritise</w:t>
            </w:r>
            <w:proofErr w:type="spellEnd"/>
            <w:r w:rsidRPr="00095270">
              <w:rPr>
                <w:rFonts w:asciiTheme="majorHAnsi" w:eastAsia="Times New Roman" w:hAnsiTheme="majorHAnsi" w:cstheme="majorHAnsi"/>
                <w:b/>
                <w:bCs/>
                <w:szCs w:val="22"/>
                <w:lang w:val="en-US" w:eastAsia="en-GB"/>
              </w:rPr>
              <w:t xml:space="preserve">. </w:t>
            </w:r>
            <w:r w:rsidR="008B3AAD" w:rsidRPr="008B3AAD">
              <w:rPr>
                <w:rFonts w:asciiTheme="majorHAnsi" w:eastAsia="Times New Roman" w:hAnsiTheme="majorHAnsi" w:cstheme="majorHAnsi"/>
                <w:szCs w:val="22"/>
                <w:lang w:val="en-US" w:eastAsia="en-GB"/>
              </w:rPr>
              <w:t xml:space="preserve">You may also download all issue descriptions in bulk </w:t>
            </w:r>
            <w:hyperlink r:id="rId11" w:history="1">
              <w:r w:rsidR="008B3AAD" w:rsidRPr="0072030A">
                <w:rPr>
                  <w:rStyle w:val="Hyperlink"/>
                </w:rPr>
                <w:t>here</w:t>
              </w:r>
            </w:hyperlink>
            <w:r w:rsidRPr="00095270">
              <w:rPr>
                <w:rFonts w:asciiTheme="majorHAnsi" w:eastAsia="Times New Roman" w:hAnsiTheme="majorHAnsi" w:cstheme="majorHAnsi"/>
                <w:szCs w:val="22"/>
                <w:lang w:val="en-US" w:eastAsia="en-GB"/>
              </w:rPr>
              <w:t xml:space="preserve">. </w:t>
            </w:r>
          </w:p>
          <w:p w14:paraId="352F7828" w14:textId="77777777" w:rsidR="00095270" w:rsidRPr="00095270" w:rsidRDefault="00095270" w:rsidP="00095270">
            <w:pPr>
              <w:rPr>
                <w:rFonts w:asciiTheme="majorHAnsi" w:eastAsia="Times New Roman" w:hAnsiTheme="majorHAnsi" w:cstheme="majorHAnsi"/>
                <w:b/>
                <w:bCs/>
                <w:szCs w:val="22"/>
                <w:lang w:val="en-US" w:eastAsia="en-GB"/>
              </w:rPr>
            </w:pPr>
          </w:p>
          <w:p w14:paraId="0A59BA22" w14:textId="6DC30B6F" w:rsidR="00095270" w:rsidRDefault="00095270" w:rsidP="00095270">
            <w:pPr>
              <w:rPr>
                <w:rFonts w:asciiTheme="majorHAnsi" w:eastAsia="Times New Roman" w:hAnsiTheme="majorHAnsi" w:cstheme="majorHAnsi"/>
                <w:b/>
                <w:bCs/>
                <w:szCs w:val="22"/>
                <w:lang w:val="en-US" w:eastAsia="en-GB"/>
              </w:rPr>
            </w:pPr>
            <w:r w:rsidRPr="00095270">
              <w:rPr>
                <w:rFonts w:asciiTheme="majorHAnsi" w:eastAsia="Times New Roman" w:hAnsiTheme="majorHAnsi" w:cstheme="majorHAnsi"/>
                <w:b/>
                <w:bCs/>
                <w:szCs w:val="22"/>
                <w:lang w:val="en-US" w:eastAsia="en-GB"/>
              </w:rPr>
              <w:lastRenderedPageBreak/>
              <w:t xml:space="preserve">2. </w:t>
            </w:r>
            <w:r w:rsidR="002E6EC2" w:rsidRPr="003D5A72">
              <w:rPr>
                <w:rFonts w:asciiTheme="majorHAnsi" w:eastAsia="Times New Roman" w:hAnsiTheme="majorHAnsi" w:cstheme="majorHAnsi"/>
                <w:b/>
                <w:bCs/>
                <w:szCs w:val="22"/>
                <w:lang w:eastAsia="en-GB"/>
              </w:rPr>
              <w:t>On the next page, categorise your selected issues using the tables provided</w:t>
            </w:r>
            <w:r w:rsidR="002E6EC2" w:rsidRPr="0072030A">
              <w:rPr>
                <w:rFonts w:asciiTheme="majorHAnsi" w:eastAsia="Times New Roman" w:hAnsiTheme="majorHAnsi" w:cstheme="majorHAnsi"/>
                <w:szCs w:val="22"/>
                <w:lang w:eastAsia="en-GB"/>
              </w:rPr>
              <w:t>. You may choose up to 5 Category 1, 15 Category 2 and 20 Category 3 issues. A summary will display your choices</w:t>
            </w:r>
            <w:r w:rsidR="00414920">
              <w:rPr>
                <w:rFonts w:asciiTheme="majorHAnsi" w:eastAsia="Times New Roman" w:hAnsiTheme="majorHAnsi" w:cstheme="majorHAnsi"/>
                <w:szCs w:val="22"/>
                <w:lang w:eastAsia="en-GB"/>
              </w:rPr>
              <w:t xml:space="preserve"> at the </w:t>
            </w:r>
            <w:r w:rsidR="00AE55C3">
              <w:rPr>
                <w:rFonts w:asciiTheme="majorHAnsi" w:eastAsia="Times New Roman" w:hAnsiTheme="majorHAnsi" w:cstheme="majorHAnsi"/>
                <w:szCs w:val="22"/>
                <w:lang w:eastAsia="en-GB"/>
              </w:rPr>
              <w:t>bottom of the survey</w:t>
            </w:r>
            <w:r w:rsidR="001341AF">
              <w:rPr>
                <w:rFonts w:asciiTheme="majorHAnsi" w:eastAsia="Times New Roman" w:hAnsiTheme="majorHAnsi" w:cstheme="majorHAnsi"/>
                <w:szCs w:val="22"/>
                <w:lang w:eastAsia="en-GB"/>
              </w:rPr>
              <w:t>.</w:t>
            </w:r>
          </w:p>
          <w:p w14:paraId="12239C2C" w14:textId="77777777" w:rsidR="002E6EC2" w:rsidRPr="00095270" w:rsidRDefault="002E6EC2" w:rsidP="00095270">
            <w:pPr>
              <w:rPr>
                <w:rFonts w:asciiTheme="majorHAnsi" w:eastAsia="Times New Roman" w:hAnsiTheme="majorHAnsi" w:cstheme="majorHAnsi"/>
                <w:b/>
                <w:bCs/>
                <w:szCs w:val="22"/>
                <w:lang w:val="en-US" w:eastAsia="en-GB"/>
              </w:rPr>
            </w:pPr>
          </w:p>
          <w:p w14:paraId="2F464F25" w14:textId="77777777" w:rsidR="00095270" w:rsidRPr="00095270" w:rsidRDefault="00095270" w:rsidP="00095270">
            <w:pPr>
              <w:rPr>
                <w:rFonts w:asciiTheme="majorHAnsi" w:eastAsia="Times New Roman" w:hAnsiTheme="majorHAnsi" w:cstheme="majorHAnsi"/>
                <w:b/>
                <w:bCs/>
                <w:szCs w:val="22"/>
                <w:lang w:val="en-US" w:eastAsia="en-GB"/>
              </w:rPr>
            </w:pPr>
            <w:r w:rsidRPr="00095270">
              <w:rPr>
                <w:rFonts w:asciiTheme="majorHAnsi" w:eastAsia="Times New Roman" w:hAnsiTheme="majorHAnsi" w:cstheme="majorHAnsi"/>
                <w:b/>
                <w:bCs/>
                <w:szCs w:val="22"/>
                <w:lang w:val="en-US" w:eastAsia="en-GB"/>
              </w:rPr>
              <w:t xml:space="preserve">3. Membership value and projects: </w:t>
            </w:r>
            <w:r w:rsidRPr="00095270">
              <w:rPr>
                <w:rFonts w:asciiTheme="majorHAnsi" w:eastAsia="Times New Roman" w:hAnsiTheme="majorHAnsi" w:cstheme="majorHAnsi"/>
                <w:szCs w:val="22"/>
                <w:lang w:val="en-US" w:eastAsia="en-GB"/>
              </w:rPr>
              <w:t xml:space="preserve">Share your feedback on DIGITALEUROPE and your </w:t>
            </w:r>
            <w:proofErr w:type="spellStart"/>
            <w:r w:rsidRPr="00095270">
              <w:rPr>
                <w:rFonts w:asciiTheme="majorHAnsi" w:eastAsia="Times New Roman" w:hAnsiTheme="majorHAnsi" w:cstheme="majorHAnsi"/>
                <w:szCs w:val="22"/>
                <w:lang w:val="en-US" w:eastAsia="en-GB"/>
              </w:rPr>
              <w:t>organisation’s</w:t>
            </w:r>
            <w:proofErr w:type="spellEnd"/>
            <w:r w:rsidRPr="00095270">
              <w:rPr>
                <w:rFonts w:asciiTheme="majorHAnsi" w:eastAsia="Times New Roman" w:hAnsiTheme="majorHAnsi" w:cstheme="majorHAnsi"/>
                <w:szCs w:val="22"/>
                <w:lang w:val="en-US" w:eastAsia="en-GB"/>
              </w:rPr>
              <w:t xml:space="preserve"> interest in EU-funded projects.</w:t>
            </w:r>
          </w:p>
          <w:p w14:paraId="3756F909" w14:textId="77777777" w:rsidR="00095270" w:rsidRPr="00095270" w:rsidRDefault="00095270" w:rsidP="00095270">
            <w:pPr>
              <w:rPr>
                <w:rFonts w:asciiTheme="majorHAnsi" w:eastAsia="Times New Roman" w:hAnsiTheme="majorHAnsi" w:cstheme="majorHAnsi"/>
                <w:b/>
                <w:bCs/>
                <w:szCs w:val="22"/>
                <w:lang w:val="en-US" w:eastAsia="en-GB"/>
              </w:rPr>
            </w:pPr>
          </w:p>
          <w:p w14:paraId="45C3F1C2" w14:textId="6E9A8F51" w:rsidR="00095270" w:rsidRDefault="00095270" w:rsidP="00095270">
            <w:pPr>
              <w:rPr>
                <w:rFonts w:asciiTheme="majorHAnsi" w:eastAsia="Times New Roman" w:hAnsiTheme="majorHAnsi" w:cstheme="majorHAnsi"/>
                <w:b/>
                <w:bCs/>
                <w:szCs w:val="22"/>
                <w:lang w:val="en-US" w:eastAsia="en-GB"/>
              </w:rPr>
            </w:pPr>
            <w:r w:rsidRPr="00095270">
              <w:rPr>
                <w:rFonts w:asciiTheme="majorHAnsi" w:eastAsia="Times New Roman" w:hAnsiTheme="majorHAnsi" w:cstheme="majorHAnsi"/>
                <w:b/>
                <w:bCs/>
                <w:szCs w:val="22"/>
                <w:lang w:val="en-US" w:eastAsia="en-GB"/>
              </w:rPr>
              <w:t xml:space="preserve">4. EU business environment: </w:t>
            </w:r>
            <w:r w:rsidRPr="00095270">
              <w:rPr>
                <w:rFonts w:asciiTheme="majorHAnsi" w:eastAsia="Times New Roman" w:hAnsiTheme="majorHAnsi" w:cstheme="majorHAnsi"/>
                <w:szCs w:val="22"/>
                <w:lang w:val="en-US" w:eastAsia="en-GB"/>
              </w:rPr>
              <w:t xml:space="preserve">Tell us about your </w:t>
            </w:r>
            <w:proofErr w:type="spellStart"/>
            <w:r w:rsidRPr="00095270">
              <w:rPr>
                <w:rFonts w:asciiTheme="majorHAnsi" w:eastAsia="Times New Roman" w:hAnsiTheme="majorHAnsi" w:cstheme="majorHAnsi"/>
                <w:szCs w:val="22"/>
                <w:lang w:val="en-US" w:eastAsia="en-GB"/>
              </w:rPr>
              <w:t>organisation’s</w:t>
            </w:r>
            <w:proofErr w:type="spellEnd"/>
            <w:r w:rsidRPr="00095270">
              <w:rPr>
                <w:rFonts w:asciiTheme="majorHAnsi" w:eastAsia="Times New Roman" w:hAnsiTheme="majorHAnsi" w:cstheme="majorHAnsi"/>
                <w:szCs w:val="22"/>
                <w:lang w:val="en-US" w:eastAsia="en-GB"/>
              </w:rPr>
              <w:t xml:space="preserve"> experience </w:t>
            </w:r>
            <w:r w:rsidR="00411492">
              <w:rPr>
                <w:rFonts w:asciiTheme="majorHAnsi" w:eastAsia="Times New Roman" w:hAnsiTheme="majorHAnsi" w:cstheme="majorHAnsi"/>
                <w:szCs w:val="22"/>
                <w:lang w:val="en-US" w:eastAsia="en-GB"/>
              </w:rPr>
              <w:t>with</w:t>
            </w:r>
            <w:r w:rsidR="00411492" w:rsidRPr="00095270">
              <w:rPr>
                <w:rFonts w:asciiTheme="majorHAnsi" w:eastAsia="Times New Roman" w:hAnsiTheme="majorHAnsi" w:cstheme="majorHAnsi"/>
                <w:szCs w:val="22"/>
                <w:lang w:val="en-US" w:eastAsia="en-GB"/>
              </w:rPr>
              <w:t xml:space="preserve"> </w:t>
            </w:r>
            <w:r w:rsidRPr="00095270">
              <w:rPr>
                <w:rFonts w:asciiTheme="majorHAnsi" w:eastAsia="Times New Roman" w:hAnsiTheme="majorHAnsi" w:cstheme="majorHAnsi"/>
                <w:szCs w:val="22"/>
                <w:lang w:val="en-US" w:eastAsia="en-GB"/>
              </w:rPr>
              <w:t>doing business in Europe.</w:t>
            </w:r>
          </w:p>
          <w:p w14:paraId="7FA27820" w14:textId="1E9CA9C2" w:rsidR="00095270" w:rsidRPr="00095270" w:rsidRDefault="00095270" w:rsidP="00095270">
            <w:pPr>
              <w:rPr>
                <w:rFonts w:asciiTheme="majorHAnsi" w:eastAsia="Times New Roman" w:hAnsiTheme="majorHAnsi" w:cstheme="majorHAnsi"/>
                <w:b/>
                <w:bCs/>
                <w:szCs w:val="22"/>
                <w:lang w:val="en-US" w:eastAsia="en-GB"/>
              </w:rPr>
            </w:pPr>
          </w:p>
        </w:tc>
      </w:tr>
      <w:tr w:rsidR="00395309" w:rsidRPr="00395309" w14:paraId="32BAE73F" w14:textId="77777777" w:rsidTr="00095270">
        <w:tc>
          <w:tcPr>
            <w:tcW w:w="705" w:type="dxa"/>
          </w:tcPr>
          <w:p w14:paraId="00019788" w14:textId="77777777" w:rsidR="00395309" w:rsidRPr="00C56B01" w:rsidRDefault="00395309" w:rsidP="00395309">
            <w:pPr>
              <w:jc w:val="both"/>
              <w:rPr>
                <w:rFonts w:asciiTheme="majorHAnsi" w:eastAsia="Times New Roman" w:hAnsiTheme="majorHAnsi" w:cstheme="majorHAnsi"/>
                <w:b/>
                <w:bCs/>
                <w:szCs w:val="22"/>
                <w:lang w:eastAsia="en-GB"/>
              </w:rPr>
            </w:pPr>
          </w:p>
        </w:tc>
        <w:tc>
          <w:tcPr>
            <w:tcW w:w="9581" w:type="dxa"/>
          </w:tcPr>
          <w:p w14:paraId="5C125EBC" w14:textId="77777777" w:rsidR="00395309" w:rsidRPr="00395309" w:rsidRDefault="00395309" w:rsidP="00395309">
            <w:pPr>
              <w:rPr>
                <w:rFonts w:asciiTheme="majorHAnsi" w:eastAsia="Times New Roman" w:hAnsiTheme="majorHAnsi" w:cstheme="majorHAnsi"/>
                <w:b/>
                <w:bCs/>
                <w:color w:val="0066FF"/>
                <w:szCs w:val="22"/>
                <w:lang w:val="en-US" w:eastAsia="en-GB"/>
              </w:rPr>
            </w:pPr>
            <w:r w:rsidRPr="00395309">
              <w:rPr>
                <w:rFonts w:asciiTheme="majorHAnsi" w:eastAsia="Times New Roman" w:hAnsiTheme="majorHAnsi" w:cstheme="majorHAnsi"/>
                <w:b/>
                <w:bCs/>
                <w:color w:val="0066FF"/>
                <w:szCs w:val="22"/>
                <w:lang w:val="en-US" w:eastAsia="en-GB"/>
              </w:rPr>
              <w:t xml:space="preserve">Confirmations </w:t>
            </w:r>
          </w:p>
          <w:p w14:paraId="41AF643A" w14:textId="306A7554" w:rsidR="001341AF" w:rsidRPr="00395309" w:rsidRDefault="004B4CDE" w:rsidP="00395309">
            <w:pPr>
              <w:rPr>
                <w:rFonts w:asciiTheme="majorHAnsi" w:eastAsia="Times New Roman" w:hAnsiTheme="majorHAnsi" w:cstheme="majorHAnsi"/>
                <w:b/>
                <w:bCs/>
                <w:szCs w:val="22"/>
                <w:lang w:val="en-US" w:eastAsia="en-GB"/>
              </w:rPr>
            </w:pPr>
            <w:sdt>
              <w:sdtPr>
                <w:rPr>
                  <w:rFonts w:asciiTheme="majorHAnsi" w:eastAsia="Times New Roman" w:hAnsiTheme="majorHAnsi" w:cstheme="majorHAnsi"/>
                  <w:b/>
                  <w:bCs/>
                  <w:szCs w:val="22"/>
                  <w:lang w:val="en-US" w:eastAsia="en-GB"/>
                </w:rPr>
                <w:id w:val="-1273853652"/>
                <w14:checkbox>
                  <w14:checked w14:val="0"/>
                  <w14:checkedState w14:val="2612" w14:font="MS Gothic"/>
                  <w14:uncheckedState w14:val="2610" w14:font="MS Gothic"/>
                </w14:checkbox>
              </w:sdtPr>
              <w:sdtEndPr/>
              <w:sdtContent>
                <w:r w:rsidR="00395309" w:rsidRPr="00395309">
                  <w:rPr>
                    <w:rFonts w:ascii="Segoe UI Symbol" w:eastAsia="Times New Roman" w:hAnsi="Segoe UI Symbol" w:cs="Segoe UI Symbol"/>
                    <w:b/>
                    <w:bCs/>
                    <w:szCs w:val="22"/>
                    <w:lang w:val="en-US" w:eastAsia="en-GB"/>
                  </w:rPr>
                  <w:t>☐</w:t>
                </w:r>
              </w:sdtContent>
            </w:sdt>
            <w:r w:rsidR="00C56B01">
              <w:rPr>
                <w:rFonts w:asciiTheme="majorHAnsi" w:eastAsia="Times New Roman" w:hAnsiTheme="majorHAnsi" w:cstheme="majorHAnsi"/>
                <w:b/>
                <w:bCs/>
                <w:szCs w:val="22"/>
                <w:lang w:val="en-US" w:eastAsia="en-GB"/>
              </w:rPr>
              <w:t xml:space="preserve"> </w:t>
            </w:r>
            <w:r w:rsidR="00395309" w:rsidRPr="00395309">
              <w:rPr>
                <w:rFonts w:asciiTheme="majorHAnsi" w:eastAsia="Times New Roman" w:hAnsiTheme="majorHAnsi" w:cstheme="majorHAnsi"/>
                <w:b/>
                <w:bCs/>
                <w:szCs w:val="22"/>
                <w:lang w:val="en-US" w:eastAsia="en-GB"/>
              </w:rPr>
              <w:t xml:space="preserve">I confirm that I am answering on behalf of my </w:t>
            </w:r>
            <w:proofErr w:type="spellStart"/>
            <w:r w:rsidR="00395309" w:rsidRPr="00395309">
              <w:rPr>
                <w:rFonts w:asciiTheme="majorHAnsi" w:eastAsia="Times New Roman" w:hAnsiTheme="majorHAnsi" w:cstheme="majorHAnsi"/>
                <w:b/>
                <w:bCs/>
                <w:szCs w:val="22"/>
                <w:lang w:val="en-US" w:eastAsia="en-GB"/>
              </w:rPr>
              <w:t>organisation</w:t>
            </w:r>
            <w:proofErr w:type="spellEnd"/>
            <w:r w:rsidR="00395309" w:rsidRPr="00395309">
              <w:rPr>
                <w:rFonts w:asciiTheme="majorHAnsi" w:eastAsia="Times New Roman" w:hAnsiTheme="majorHAnsi" w:cstheme="majorHAnsi"/>
                <w:b/>
                <w:bCs/>
                <w:szCs w:val="22"/>
                <w:lang w:val="en-US" w:eastAsia="en-GB"/>
              </w:rPr>
              <w:t xml:space="preserve"> and that I have coordinated with my colleagues before submitting a </w:t>
            </w:r>
            <w:proofErr w:type="gramStart"/>
            <w:r w:rsidR="00395309" w:rsidRPr="00395309">
              <w:rPr>
                <w:rFonts w:asciiTheme="majorHAnsi" w:eastAsia="Times New Roman" w:hAnsiTheme="majorHAnsi" w:cstheme="majorHAnsi"/>
                <w:b/>
                <w:bCs/>
                <w:szCs w:val="22"/>
                <w:lang w:val="en-US" w:eastAsia="en-GB"/>
              </w:rPr>
              <w:t>response.*</w:t>
            </w:r>
            <w:proofErr w:type="gramEnd"/>
          </w:p>
          <w:p w14:paraId="0DABD580" w14:textId="295C0FCC" w:rsidR="00395309" w:rsidRPr="00395309" w:rsidRDefault="004B4CDE" w:rsidP="00395309">
            <w:pPr>
              <w:rPr>
                <w:rFonts w:asciiTheme="majorHAnsi" w:eastAsia="Times New Roman" w:hAnsiTheme="majorHAnsi" w:cstheme="majorHAnsi"/>
                <w:b/>
                <w:bCs/>
                <w:szCs w:val="22"/>
                <w:lang w:val="en-US" w:eastAsia="en-GB"/>
              </w:rPr>
            </w:pPr>
            <w:sdt>
              <w:sdtPr>
                <w:rPr>
                  <w:rFonts w:asciiTheme="majorHAnsi" w:eastAsia="Times New Roman" w:hAnsiTheme="majorHAnsi" w:cstheme="majorHAnsi"/>
                  <w:b/>
                  <w:bCs/>
                  <w:szCs w:val="22"/>
                  <w:lang w:val="en-US" w:eastAsia="en-GB"/>
                </w:rPr>
                <w:id w:val="-1637637284"/>
                <w14:checkbox>
                  <w14:checked w14:val="0"/>
                  <w14:checkedState w14:val="2612" w14:font="MS Gothic"/>
                  <w14:uncheckedState w14:val="2610" w14:font="MS Gothic"/>
                </w14:checkbox>
              </w:sdtPr>
              <w:sdtEndPr/>
              <w:sdtContent>
                <w:r w:rsidR="00395309" w:rsidRPr="00C56B01">
                  <w:rPr>
                    <w:rFonts w:ascii="Segoe UI Symbol" w:eastAsia="MS Gothic" w:hAnsi="Segoe UI Symbol" w:cs="Segoe UI Symbol"/>
                    <w:b/>
                    <w:bCs/>
                    <w:szCs w:val="22"/>
                    <w:lang w:val="en-US" w:eastAsia="en-GB"/>
                  </w:rPr>
                  <w:t>☐</w:t>
                </w:r>
              </w:sdtContent>
            </w:sdt>
            <w:r w:rsidR="003641CD" w:rsidRPr="00C56B01">
              <w:rPr>
                <w:rFonts w:asciiTheme="majorHAnsi" w:hAnsiTheme="majorHAnsi" w:cstheme="majorHAnsi"/>
                <w:color w:val="37352F"/>
                <w:szCs w:val="21"/>
                <w:shd w:val="clear" w:color="auto" w:fill="FFFFFF"/>
              </w:rPr>
              <w:t xml:space="preserve"> </w:t>
            </w:r>
            <w:r w:rsidR="003641CD" w:rsidRPr="00C56B01">
              <w:rPr>
                <w:rFonts w:asciiTheme="majorHAnsi" w:eastAsia="Times New Roman" w:hAnsiTheme="majorHAnsi" w:cstheme="majorHAnsi"/>
                <w:b/>
                <w:bCs/>
                <w:szCs w:val="22"/>
                <w:lang w:eastAsia="en-GB"/>
              </w:rPr>
              <w:t xml:space="preserve">I understand that these answers will be solely used for internal purposes. Your responses will remain strictly confidential and will not be disclosed to external </w:t>
            </w:r>
            <w:proofErr w:type="gramStart"/>
            <w:r w:rsidR="003641CD" w:rsidRPr="00C56B01">
              <w:rPr>
                <w:rFonts w:asciiTheme="majorHAnsi" w:eastAsia="Times New Roman" w:hAnsiTheme="majorHAnsi" w:cstheme="majorHAnsi"/>
                <w:b/>
                <w:bCs/>
                <w:szCs w:val="22"/>
                <w:lang w:eastAsia="en-GB"/>
              </w:rPr>
              <w:t>parties</w:t>
            </w:r>
            <w:r w:rsidR="00395309" w:rsidRPr="00395309">
              <w:rPr>
                <w:rFonts w:asciiTheme="majorHAnsi" w:eastAsia="Times New Roman" w:hAnsiTheme="majorHAnsi" w:cstheme="majorHAnsi"/>
                <w:b/>
                <w:bCs/>
                <w:szCs w:val="22"/>
                <w:lang w:val="en-US" w:eastAsia="en-GB"/>
              </w:rPr>
              <w:t>.*</w:t>
            </w:r>
            <w:proofErr w:type="gramEnd"/>
          </w:p>
          <w:p w14:paraId="581EDAC0" w14:textId="77777777" w:rsidR="00395309" w:rsidRPr="00C56B01" w:rsidRDefault="00395309" w:rsidP="00395309">
            <w:pPr>
              <w:rPr>
                <w:rFonts w:asciiTheme="majorHAnsi" w:eastAsia="Times New Roman" w:hAnsiTheme="majorHAnsi" w:cstheme="majorHAnsi"/>
                <w:szCs w:val="22"/>
                <w:lang w:val="en-US" w:eastAsia="en-GB"/>
              </w:rPr>
            </w:pPr>
          </w:p>
        </w:tc>
      </w:tr>
    </w:tbl>
    <w:p w14:paraId="508A69D2" w14:textId="77777777" w:rsidR="00E969E8" w:rsidRDefault="00E969E8" w:rsidP="00395309">
      <w:pPr>
        <w:spacing w:after="0" w:line="240" w:lineRule="auto"/>
        <w:jc w:val="center"/>
        <w:rPr>
          <w:rFonts w:eastAsia="Times New Roman"/>
          <w:color w:val="000000"/>
          <w:szCs w:val="22"/>
          <w:lang w:eastAsia="en-GB"/>
        </w:rPr>
      </w:pPr>
    </w:p>
    <w:p w14:paraId="2A26FE7B" w14:textId="75323801" w:rsidR="00395309" w:rsidRDefault="00395309" w:rsidP="00395309">
      <w:pPr>
        <w:spacing w:after="0" w:line="240" w:lineRule="auto"/>
        <w:jc w:val="center"/>
        <w:rPr>
          <w:rFonts w:eastAsia="Times New Roman"/>
          <w:color w:val="000000"/>
          <w:szCs w:val="22"/>
          <w:lang w:eastAsia="en-GB"/>
        </w:rPr>
      </w:pPr>
      <w:r w:rsidRPr="00395309">
        <w:rPr>
          <w:rFonts w:eastAsia="Times New Roman"/>
          <w:color w:val="000000"/>
          <w:szCs w:val="22"/>
          <w:lang w:eastAsia="en-GB"/>
        </w:rPr>
        <w:t xml:space="preserve">[Next </w:t>
      </w:r>
      <w:r w:rsidR="00253682">
        <w:rPr>
          <w:rFonts w:eastAsia="Times New Roman"/>
          <w:color w:val="000000"/>
          <w:szCs w:val="22"/>
          <w:lang w:eastAsia="en-GB"/>
        </w:rPr>
        <w:t xml:space="preserve">Page </w:t>
      </w:r>
      <w:r w:rsidRPr="00395309">
        <w:rPr>
          <w:rFonts w:eastAsia="Times New Roman"/>
          <w:color w:val="000000"/>
          <w:szCs w:val="22"/>
          <w:lang w:eastAsia="en-GB"/>
        </w:rPr>
        <w:t>Button]</w:t>
      </w:r>
    </w:p>
    <w:p w14:paraId="417A4224" w14:textId="77777777" w:rsidR="00A8510D" w:rsidRPr="00395309" w:rsidRDefault="00A8510D" w:rsidP="00395309">
      <w:pPr>
        <w:spacing w:after="0" w:line="240" w:lineRule="auto"/>
        <w:jc w:val="center"/>
        <w:rPr>
          <w:rFonts w:eastAsia="Times New Roman"/>
          <w:b/>
          <w:bCs/>
          <w:color w:val="auto"/>
          <w:szCs w:val="22"/>
          <w:lang w:eastAsia="en-GB"/>
        </w:rPr>
      </w:pPr>
    </w:p>
    <w:p w14:paraId="682C833C" w14:textId="4E6D35CD" w:rsidR="00395309" w:rsidRPr="00395309" w:rsidRDefault="00395309" w:rsidP="00395309">
      <w:pPr>
        <w:spacing w:after="0" w:line="240" w:lineRule="auto"/>
        <w:rPr>
          <w:rFonts w:eastAsia="Times New Roman"/>
          <w:b/>
          <w:bCs/>
          <w:color w:val="003DD6"/>
          <w:sz w:val="28"/>
          <w:szCs w:val="28"/>
          <w:lang w:eastAsia="en-GB"/>
        </w:rPr>
      </w:pPr>
      <w:r w:rsidRPr="00395309">
        <w:rPr>
          <w:rFonts w:eastAsia="Times New Roman"/>
          <w:b/>
          <w:bCs/>
          <w:color w:val="003DD6"/>
          <w:sz w:val="28"/>
          <w:szCs w:val="28"/>
          <w:lang w:eastAsia="en-GB"/>
        </w:rPr>
        <w:t>PART 1: POLICY PRIORITIES FOR 202</w:t>
      </w:r>
      <w:r w:rsidR="00FE4612">
        <w:rPr>
          <w:rFonts w:eastAsia="Times New Roman"/>
          <w:b/>
          <w:bCs/>
          <w:color w:val="003DD6"/>
          <w:sz w:val="28"/>
          <w:szCs w:val="28"/>
          <w:lang w:eastAsia="en-GB"/>
        </w:rPr>
        <w:t>7</w:t>
      </w:r>
    </w:p>
    <w:p w14:paraId="0EB3815F" w14:textId="77777777" w:rsidR="00395309" w:rsidRPr="00395309" w:rsidRDefault="00395309" w:rsidP="00395309">
      <w:pPr>
        <w:spacing w:after="0" w:line="240" w:lineRule="auto"/>
        <w:rPr>
          <w:rFonts w:eastAsia="Times New Roman"/>
          <w:b/>
          <w:bCs/>
          <w:color w:val="auto"/>
          <w:szCs w:val="22"/>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02"/>
        <w:gridCol w:w="9506"/>
      </w:tblGrid>
      <w:tr w:rsidR="00395309" w:rsidRPr="00395309" w14:paraId="5A0309E0" w14:textId="77777777" w:rsidTr="00395309">
        <w:trPr>
          <w:jc w:val="center"/>
        </w:trPr>
        <w:tc>
          <w:tcPr>
            <w:tcW w:w="389" w:type="pct"/>
            <w:tcMar>
              <w:top w:w="0" w:type="dxa"/>
              <w:left w:w="108" w:type="dxa"/>
              <w:bottom w:w="0" w:type="dxa"/>
              <w:right w:w="108" w:type="dxa"/>
            </w:tcMar>
            <w:hideMark/>
          </w:tcPr>
          <w:p w14:paraId="1776D48F" w14:textId="77777777" w:rsidR="00395309" w:rsidRPr="00395309" w:rsidRDefault="00395309" w:rsidP="00395309">
            <w:pPr>
              <w:spacing w:after="0" w:line="240" w:lineRule="auto"/>
              <w:rPr>
                <w:rFonts w:eastAsia="Times New Roman"/>
                <w:color w:val="auto"/>
                <w:szCs w:val="22"/>
                <w:lang w:eastAsia="en-GB"/>
              </w:rPr>
            </w:pPr>
            <w:r w:rsidRPr="00395309">
              <w:rPr>
                <w:rFonts w:eastAsia="Times New Roman"/>
                <w:color w:val="003CD6" w:themeColor="accent1"/>
                <w:szCs w:val="22"/>
                <w:lang w:eastAsia="en-GB"/>
              </w:rPr>
              <w:t>Intro</w:t>
            </w:r>
          </w:p>
        </w:tc>
        <w:tc>
          <w:tcPr>
            <w:tcW w:w="4611" w:type="pct"/>
            <w:tcMar>
              <w:top w:w="0" w:type="dxa"/>
              <w:left w:w="108" w:type="dxa"/>
              <w:bottom w:w="0" w:type="dxa"/>
              <w:right w:w="108" w:type="dxa"/>
            </w:tcMar>
            <w:vAlign w:val="bottom"/>
            <w:hideMark/>
          </w:tcPr>
          <w:p w14:paraId="44C52A85" w14:textId="77777777" w:rsidR="00395309" w:rsidRPr="00395309" w:rsidRDefault="00395309" w:rsidP="00464132">
            <w:pPr>
              <w:shd w:val="clear" w:color="auto" w:fill="FFFFFF" w:themeFill="background1"/>
              <w:spacing w:after="0" w:line="240" w:lineRule="auto"/>
              <w:rPr>
                <w:rFonts w:eastAsia="Times New Roman"/>
                <w:b/>
                <w:bCs/>
                <w:color w:val="003DD6"/>
                <w:szCs w:val="22"/>
                <w:lang w:eastAsia="en-GB"/>
              </w:rPr>
            </w:pPr>
            <w:r w:rsidRPr="00395309">
              <w:rPr>
                <w:rFonts w:eastAsia="Times New Roman"/>
                <w:b/>
                <w:bCs/>
                <w:color w:val="003DD6"/>
                <w:szCs w:val="22"/>
                <w:lang w:eastAsia="en-GB"/>
              </w:rPr>
              <w:t xml:space="preserve">ABOUT OUR POLICY PRIORITISATION PROCESS </w:t>
            </w:r>
          </w:p>
          <w:p w14:paraId="5AFD0F79" w14:textId="77777777" w:rsidR="00395309" w:rsidRPr="00395309" w:rsidRDefault="00395309" w:rsidP="00464132">
            <w:pPr>
              <w:shd w:val="clear" w:color="auto" w:fill="FFFFFF" w:themeFill="background1"/>
              <w:spacing w:after="0" w:line="240" w:lineRule="auto"/>
              <w:rPr>
                <w:rFonts w:eastAsia="Times New Roman"/>
                <w:b/>
                <w:bCs/>
                <w:color w:val="auto"/>
                <w:szCs w:val="22"/>
                <w:lang w:eastAsia="en-GB"/>
              </w:rPr>
            </w:pPr>
          </w:p>
          <w:p w14:paraId="762FECC6" w14:textId="3A790924" w:rsidR="00395309" w:rsidRPr="00395309" w:rsidRDefault="001754CC" w:rsidP="00464132">
            <w:pPr>
              <w:shd w:val="clear" w:color="auto" w:fill="FFFFFF" w:themeFill="background1"/>
              <w:spacing w:after="0" w:line="240" w:lineRule="auto"/>
              <w:rPr>
                <w:rFonts w:eastAsia="Times New Roman"/>
                <w:color w:val="auto"/>
                <w:szCs w:val="22"/>
                <w:lang w:eastAsia="en-GB"/>
              </w:rPr>
            </w:pPr>
            <w:r w:rsidRPr="001754CC">
              <w:rPr>
                <w:rFonts w:eastAsia="Times New Roman"/>
                <w:color w:val="auto"/>
                <w:szCs w:val="22"/>
                <w:lang w:eastAsia="en-GB"/>
              </w:rPr>
              <w:t xml:space="preserve">Member input determines where DIGITALEUROPE focuses its advocacy and resources. Our </w:t>
            </w:r>
            <w:r>
              <w:rPr>
                <w:rFonts w:eastAsia="Times New Roman"/>
                <w:color w:val="auto"/>
                <w:szCs w:val="22"/>
                <w:lang w:eastAsia="en-GB"/>
              </w:rPr>
              <w:t xml:space="preserve">current </w:t>
            </w:r>
            <w:r w:rsidR="00917D9A">
              <w:rPr>
                <w:rFonts w:eastAsia="Times New Roman"/>
                <w:b/>
                <w:bCs/>
                <w:color w:val="auto"/>
                <w:szCs w:val="22"/>
                <w:lang w:eastAsia="en-GB"/>
              </w:rPr>
              <w:t>9</w:t>
            </w:r>
            <w:r w:rsidR="00F84377">
              <w:rPr>
                <w:rFonts w:eastAsia="Times New Roman"/>
                <w:b/>
                <w:bCs/>
                <w:color w:val="auto"/>
                <w:szCs w:val="22"/>
                <w:lang w:eastAsia="en-GB"/>
              </w:rPr>
              <w:t>6</w:t>
            </w:r>
            <w:r w:rsidRPr="001754CC">
              <w:rPr>
                <w:rFonts w:eastAsia="Times New Roman"/>
                <w:b/>
                <w:bCs/>
                <w:color w:val="auto"/>
                <w:szCs w:val="22"/>
                <w:lang w:eastAsia="en-GB"/>
              </w:rPr>
              <w:t xml:space="preserve"> policy issues</w:t>
            </w:r>
            <w:r w:rsidRPr="001754CC">
              <w:rPr>
                <w:rFonts w:eastAsia="Times New Roman"/>
                <w:color w:val="auto"/>
                <w:szCs w:val="22"/>
                <w:lang w:eastAsia="en-GB"/>
              </w:rPr>
              <w:t xml:space="preserve"> are grouped into four categories according to the level of activity required</w:t>
            </w:r>
            <w:r w:rsidR="0042498E" w:rsidRPr="0042498E">
              <w:rPr>
                <w:rFonts w:eastAsia="Times New Roman"/>
                <w:color w:val="auto"/>
                <w:szCs w:val="22"/>
                <w:lang w:eastAsia="en-GB"/>
              </w:rPr>
              <w:t>: </w:t>
            </w:r>
          </w:p>
          <w:p w14:paraId="279B6C8E" w14:textId="77777777" w:rsidR="00395309" w:rsidRPr="00395309" w:rsidRDefault="00395309" w:rsidP="00395309">
            <w:pPr>
              <w:spacing w:after="0" w:line="240" w:lineRule="auto"/>
              <w:rPr>
                <w:rFonts w:eastAsia="Times New Roman"/>
                <w:color w:val="auto"/>
                <w:szCs w:val="22"/>
                <w:lang w:eastAsia="en-GB"/>
              </w:rPr>
            </w:pPr>
          </w:p>
          <w:p w14:paraId="10A04A8C" w14:textId="23DA2971" w:rsidR="00395309" w:rsidRPr="00395309" w:rsidRDefault="0042498E" w:rsidP="00395309">
            <w:pPr>
              <w:numPr>
                <w:ilvl w:val="0"/>
                <w:numId w:val="23"/>
              </w:numPr>
              <w:spacing w:after="0" w:line="240" w:lineRule="auto"/>
              <w:contextualSpacing/>
              <w:rPr>
                <w:rFonts w:eastAsia="Times New Roman"/>
                <w:color w:val="auto"/>
                <w:szCs w:val="22"/>
                <w:lang w:eastAsia="en-GB"/>
              </w:rPr>
            </w:pPr>
            <w:r>
              <w:rPr>
                <w:b/>
                <w:bCs/>
                <w:color w:val="2234C3"/>
                <w:shd w:val="clear" w:color="auto" w:fill="FFFFFF"/>
              </w:rPr>
              <w:t>CATEGORY 1</w:t>
            </w:r>
            <w:r w:rsidR="002B5079">
              <w:rPr>
                <w:b/>
                <w:bCs/>
                <w:color w:val="2234C3"/>
                <w:shd w:val="clear" w:color="auto" w:fill="FFFFFF"/>
              </w:rPr>
              <w:t>:</w:t>
            </w:r>
            <w:r w:rsidRPr="002247D2">
              <w:rPr>
                <w:color w:val="005CBF"/>
                <w:shd w:val="clear" w:color="auto" w:fill="FFFFFF"/>
              </w:rPr>
              <w:t xml:space="preserve"> </w:t>
            </w:r>
            <w:r w:rsidR="002B5079">
              <w:rPr>
                <w:color w:val="37352F"/>
                <w:shd w:val="clear" w:color="auto" w:fill="FFFFFF"/>
              </w:rPr>
              <w:t>Our most strategic and resource-intensive issues, both from a position-making and outreach perspective</w:t>
            </w:r>
            <w:r w:rsidR="00625596" w:rsidRPr="00625596">
              <w:rPr>
                <w:color w:val="37352F"/>
                <w:shd w:val="clear" w:color="auto" w:fill="FFFFFF"/>
              </w:rPr>
              <w:t>.</w:t>
            </w:r>
          </w:p>
          <w:p w14:paraId="705890DB" w14:textId="44F1C4C8" w:rsidR="00395309" w:rsidRPr="00395309" w:rsidRDefault="00030A8A" w:rsidP="00395309">
            <w:pPr>
              <w:numPr>
                <w:ilvl w:val="0"/>
                <w:numId w:val="23"/>
              </w:numPr>
              <w:spacing w:after="0" w:line="240" w:lineRule="auto"/>
              <w:contextualSpacing/>
              <w:rPr>
                <w:rFonts w:eastAsia="Times New Roman"/>
                <w:color w:val="auto"/>
                <w:szCs w:val="22"/>
                <w:lang w:eastAsia="en-GB"/>
              </w:rPr>
            </w:pPr>
            <w:r>
              <w:rPr>
                <w:b/>
                <w:bCs/>
                <w:color w:val="007AFF"/>
                <w:shd w:val="clear" w:color="auto" w:fill="FFFFFF"/>
              </w:rPr>
              <w:t>CATEGORY 2</w:t>
            </w:r>
            <w:r w:rsidR="002900A3">
              <w:rPr>
                <w:b/>
                <w:bCs/>
                <w:color w:val="007AFF"/>
                <w:shd w:val="clear" w:color="auto" w:fill="FFFFFF"/>
              </w:rPr>
              <w:t xml:space="preserve">: </w:t>
            </w:r>
            <w:r w:rsidR="00ED098B">
              <w:rPr>
                <w:color w:val="37352F"/>
                <w:shd w:val="clear" w:color="auto" w:fill="FFFFFF"/>
              </w:rPr>
              <w:t>Is</w:t>
            </w:r>
            <w:r w:rsidR="002900A3">
              <w:rPr>
                <w:color w:val="37352F"/>
                <w:shd w:val="clear" w:color="auto" w:fill="FFFFFF"/>
              </w:rPr>
              <w:t>sues requiring active medium advocacy;</w:t>
            </w:r>
          </w:p>
          <w:p w14:paraId="10BA2403" w14:textId="733D2FA3" w:rsidR="00395309" w:rsidRPr="00030A8A" w:rsidRDefault="00030A8A" w:rsidP="00395309">
            <w:pPr>
              <w:numPr>
                <w:ilvl w:val="0"/>
                <w:numId w:val="23"/>
              </w:numPr>
              <w:spacing w:after="0" w:line="240" w:lineRule="auto"/>
              <w:contextualSpacing/>
              <w:rPr>
                <w:rFonts w:eastAsia="Times New Roman"/>
                <w:color w:val="auto"/>
                <w:szCs w:val="22"/>
                <w:lang w:eastAsia="en-GB"/>
              </w:rPr>
            </w:pPr>
            <w:r>
              <w:rPr>
                <w:b/>
                <w:bCs/>
                <w:color w:val="1BDFD2"/>
                <w:shd w:val="clear" w:color="auto" w:fill="FFFFFF"/>
              </w:rPr>
              <w:t>CATEGORY 3</w:t>
            </w:r>
            <w:r w:rsidR="008D5564">
              <w:rPr>
                <w:b/>
                <w:bCs/>
                <w:color w:val="1BDFD2"/>
                <w:shd w:val="clear" w:color="auto" w:fill="FFFFFF"/>
              </w:rPr>
              <w:t>:</w:t>
            </w:r>
            <w:r>
              <w:rPr>
                <w:color w:val="37352F"/>
                <w:shd w:val="clear" w:color="auto" w:fill="FFFFFF"/>
              </w:rPr>
              <w:t xml:space="preserve"> </w:t>
            </w:r>
            <w:r w:rsidR="008D5564">
              <w:rPr>
                <w:color w:val="37352F"/>
                <w:shd w:val="clear" w:color="auto" w:fill="FFFFFF"/>
              </w:rPr>
              <w:t>Issues requiring targeted, mainly technical engagement;</w:t>
            </w:r>
          </w:p>
          <w:p w14:paraId="77D91526" w14:textId="50608783" w:rsidR="00030A8A" w:rsidRPr="009125B3" w:rsidRDefault="00030A8A" w:rsidP="00395309">
            <w:pPr>
              <w:numPr>
                <w:ilvl w:val="0"/>
                <w:numId w:val="23"/>
              </w:numPr>
              <w:spacing w:after="0" w:line="240" w:lineRule="auto"/>
              <w:contextualSpacing/>
              <w:rPr>
                <w:rFonts w:eastAsia="Times New Roman"/>
                <w:color w:val="auto"/>
                <w:szCs w:val="22"/>
                <w:lang w:eastAsia="en-GB"/>
              </w:rPr>
            </w:pPr>
            <w:r>
              <w:rPr>
                <w:b/>
                <w:bCs/>
                <w:color w:val="BA15AC"/>
                <w:shd w:val="clear" w:color="auto" w:fill="FFFFFF"/>
              </w:rPr>
              <w:t>CATEGORY 4</w:t>
            </w:r>
            <w:r w:rsidR="00435BB2">
              <w:rPr>
                <w:b/>
                <w:bCs/>
                <w:color w:val="BA15AC"/>
                <w:shd w:val="clear" w:color="auto" w:fill="FFFFFF"/>
              </w:rPr>
              <w:t xml:space="preserve">: </w:t>
            </w:r>
            <w:r w:rsidR="00CC09FF" w:rsidRPr="0072030A">
              <w:rPr>
                <w:shd w:val="clear" w:color="auto" w:fill="FFFFFF"/>
              </w:rPr>
              <w:t>I</w:t>
            </w:r>
            <w:r w:rsidR="00CC09FF" w:rsidRPr="00CC09FF">
              <w:rPr>
                <w:color w:val="37352F"/>
                <w:shd w:val="clear" w:color="auto" w:fill="FFFFFF"/>
              </w:rPr>
              <w:t>ssues to be monitored and discussed by members, without planned advocacy or deliverable</w:t>
            </w:r>
            <w:r w:rsidR="00435BB2" w:rsidRPr="00435BB2">
              <w:rPr>
                <w:color w:val="37352F"/>
                <w:shd w:val="clear" w:color="auto" w:fill="FFFFFF"/>
              </w:rPr>
              <w:t>.</w:t>
            </w:r>
          </w:p>
          <w:p w14:paraId="4C343AD4" w14:textId="0272B65C" w:rsidR="001341AF" w:rsidRPr="00395309" w:rsidRDefault="0072030A" w:rsidP="0072030A">
            <w:pPr>
              <w:spacing w:after="0" w:line="240" w:lineRule="auto"/>
              <w:contextualSpacing/>
              <w:rPr>
                <w:rFonts w:eastAsia="Times New Roman"/>
                <w:color w:val="auto"/>
                <w:szCs w:val="22"/>
                <w:lang w:eastAsia="en-GB"/>
              </w:rPr>
            </w:pPr>
            <w:r w:rsidRPr="0072030A">
              <w:rPr>
                <w:rFonts w:eastAsia="Times New Roman"/>
                <w:noProof/>
                <w:color w:val="auto"/>
                <w:szCs w:val="22"/>
                <w:lang w:eastAsia="en-GB"/>
              </w:rPr>
              <w:drawing>
                <wp:inline distT="0" distB="0" distL="0" distR="0" wp14:anchorId="05CA9FD9" wp14:editId="33AE1596">
                  <wp:extent cx="5892800" cy="2527199"/>
                  <wp:effectExtent l="0" t="0" r="0" b="6985"/>
                  <wp:docPr id="1892298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98604" name=""/>
                          <pic:cNvPicPr/>
                        </pic:nvPicPr>
                        <pic:blipFill>
                          <a:blip r:embed="rId12"/>
                          <a:stretch>
                            <a:fillRect/>
                          </a:stretch>
                        </pic:blipFill>
                        <pic:spPr>
                          <a:xfrm>
                            <a:off x="0" y="0"/>
                            <a:ext cx="5910651" cy="2534855"/>
                          </a:xfrm>
                          <a:prstGeom prst="rect">
                            <a:avLst/>
                          </a:prstGeom>
                        </pic:spPr>
                      </pic:pic>
                    </a:graphicData>
                  </a:graphic>
                </wp:inline>
              </w:drawing>
            </w:r>
          </w:p>
          <w:p w14:paraId="03A98905" w14:textId="223B99D6" w:rsidR="00DC617A" w:rsidRDefault="00DC617A" w:rsidP="00395309">
            <w:pPr>
              <w:spacing w:after="0" w:line="240" w:lineRule="auto"/>
              <w:rPr>
                <w:rFonts w:eastAsia="Times New Roman"/>
                <w:b/>
                <w:bCs/>
                <w:color w:val="003DD6"/>
                <w:szCs w:val="22"/>
                <w:lang w:eastAsia="en-GB"/>
              </w:rPr>
            </w:pPr>
          </w:p>
          <w:p w14:paraId="029F1919" w14:textId="227F9F9B" w:rsidR="00395309" w:rsidRPr="00395309" w:rsidRDefault="00395309" w:rsidP="00395309">
            <w:pPr>
              <w:spacing w:after="0" w:line="240" w:lineRule="auto"/>
              <w:rPr>
                <w:rFonts w:eastAsia="Times New Roman"/>
                <w:b/>
                <w:bCs/>
                <w:color w:val="003DD6"/>
                <w:szCs w:val="22"/>
                <w:lang w:eastAsia="en-GB"/>
              </w:rPr>
            </w:pPr>
            <w:r w:rsidRPr="00395309">
              <w:rPr>
                <w:rFonts w:eastAsia="Times New Roman"/>
                <w:b/>
                <w:bCs/>
                <w:color w:val="003DD6"/>
                <w:szCs w:val="22"/>
                <w:lang w:eastAsia="en-GB"/>
              </w:rPr>
              <w:lastRenderedPageBreak/>
              <w:t>GOVERNANCE AND DECISION-MAKING</w:t>
            </w:r>
          </w:p>
          <w:p w14:paraId="2C928BD5" w14:textId="77777777" w:rsidR="00395309" w:rsidRPr="00395309" w:rsidRDefault="00395309" w:rsidP="00395309">
            <w:pPr>
              <w:spacing w:after="0" w:line="240" w:lineRule="auto"/>
              <w:rPr>
                <w:rFonts w:eastAsia="Times New Roman"/>
                <w:b/>
                <w:bCs/>
                <w:color w:val="003DD6"/>
                <w:szCs w:val="22"/>
                <w:lang w:eastAsia="en-GB"/>
              </w:rPr>
            </w:pPr>
          </w:p>
          <w:p w14:paraId="5D3EED3F" w14:textId="3259E392" w:rsidR="00395309" w:rsidRPr="00395309" w:rsidRDefault="00204203" w:rsidP="00395309">
            <w:pPr>
              <w:spacing w:after="0" w:line="240" w:lineRule="auto"/>
              <w:rPr>
                <w:rFonts w:eastAsia="Times New Roman"/>
                <w:color w:val="auto"/>
                <w:szCs w:val="22"/>
                <w:lang w:val="en-US" w:eastAsia="en-GB"/>
              </w:rPr>
            </w:pPr>
            <w:r w:rsidRPr="00204203">
              <w:rPr>
                <w:rFonts w:eastAsia="Times New Roman"/>
                <w:color w:val="auto"/>
                <w:szCs w:val="22"/>
                <w:lang w:eastAsia="en-GB"/>
              </w:rPr>
              <w:t xml:space="preserve">After the survey, Policy </w:t>
            </w:r>
            <w:r w:rsidR="00B00A57" w:rsidRPr="00B00A57">
              <w:rPr>
                <w:rFonts w:eastAsia="Times New Roman"/>
                <w:color w:val="auto"/>
                <w:szCs w:val="22"/>
                <w:lang w:eastAsia="en-GB"/>
              </w:rPr>
              <w:t>and</w:t>
            </w:r>
            <w:r w:rsidRPr="00204203">
              <w:rPr>
                <w:rFonts w:eastAsia="Times New Roman"/>
                <w:color w:val="auto"/>
                <w:szCs w:val="22"/>
                <w:lang w:eastAsia="en-GB"/>
              </w:rPr>
              <w:t xml:space="preserve"> Working Group Chairs will review the results against available resources</w:t>
            </w:r>
            <w:r w:rsidR="00B00A57" w:rsidRPr="00B00A57">
              <w:rPr>
                <w:rFonts w:eastAsia="Times New Roman"/>
                <w:color w:val="auto"/>
                <w:szCs w:val="22"/>
                <w:lang w:eastAsia="en-GB"/>
              </w:rPr>
              <w:t>.</w:t>
            </w:r>
            <w:r w:rsidRPr="00204203">
              <w:rPr>
                <w:rFonts w:eastAsia="Times New Roman"/>
                <w:color w:val="auto"/>
                <w:szCs w:val="22"/>
                <w:lang w:eastAsia="en-GB"/>
              </w:rPr>
              <w:t xml:space="preserve"> The Board will </w:t>
            </w:r>
            <w:r w:rsidR="00B00A57" w:rsidRPr="00B00A57">
              <w:rPr>
                <w:rFonts w:eastAsia="Times New Roman"/>
                <w:color w:val="auto"/>
                <w:szCs w:val="22"/>
                <w:lang w:eastAsia="en-GB"/>
              </w:rPr>
              <w:t xml:space="preserve">then </w:t>
            </w:r>
            <w:r w:rsidRPr="00204203">
              <w:rPr>
                <w:rFonts w:eastAsia="Times New Roman"/>
                <w:color w:val="auto"/>
                <w:szCs w:val="22"/>
                <w:lang w:eastAsia="en-GB"/>
              </w:rPr>
              <w:t xml:space="preserve">approve the final </w:t>
            </w:r>
            <w:r w:rsidRPr="00B00A57">
              <w:rPr>
                <w:rFonts w:eastAsia="Times New Roman"/>
                <w:b/>
                <w:color w:val="auto"/>
                <w:szCs w:val="22"/>
                <w:lang w:eastAsia="en-GB"/>
              </w:rPr>
              <w:t>2027 workplan</w:t>
            </w:r>
            <w:r w:rsidR="00CB77FE">
              <w:rPr>
                <w:rFonts w:eastAsia="Times New Roman"/>
                <w:b/>
                <w:color w:val="auto"/>
                <w:szCs w:val="22"/>
                <w:lang w:eastAsia="en-GB"/>
              </w:rPr>
              <w:t xml:space="preserve"> </w:t>
            </w:r>
            <w:r w:rsidR="00CB77FE">
              <w:rPr>
                <w:rFonts w:eastAsia="Times New Roman"/>
                <w:bCs/>
                <w:color w:val="auto"/>
                <w:szCs w:val="22"/>
                <w:lang w:eastAsia="en-GB"/>
              </w:rPr>
              <w:t>on 18 November</w:t>
            </w:r>
            <w:r w:rsidR="00B00A57" w:rsidRPr="00B00A57">
              <w:rPr>
                <w:rFonts w:eastAsia="Times New Roman"/>
                <w:color w:val="auto"/>
                <w:szCs w:val="22"/>
                <w:lang w:eastAsia="en-GB"/>
              </w:rPr>
              <w:t>, which</w:t>
            </w:r>
            <w:r w:rsidRPr="00204203">
              <w:rPr>
                <w:rFonts w:eastAsia="Times New Roman"/>
                <w:color w:val="auto"/>
                <w:szCs w:val="22"/>
                <w:lang w:eastAsia="en-GB"/>
              </w:rPr>
              <w:t xml:space="preserve"> will </w:t>
            </w:r>
            <w:r w:rsidR="00B00A57" w:rsidRPr="00B00A57">
              <w:rPr>
                <w:rFonts w:eastAsia="Times New Roman"/>
                <w:color w:val="auto"/>
                <w:szCs w:val="22"/>
                <w:lang w:eastAsia="en-GB"/>
              </w:rPr>
              <w:t>be reviewed</w:t>
            </w:r>
            <w:r w:rsidRPr="00204203">
              <w:rPr>
                <w:rFonts w:eastAsia="Times New Roman"/>
                <w:color w:val="auto"/>
                <w:szCs w:val="22"/>
                <w:lang w:eastAsia="en-GB"/>
              </w:rPr>
              <w:t xml:space="preserve"> quarterly and </w:t>
            </w:r>
            <w:r w:rsidR="00B00A57" w:rsidRPr="00B00A57">
              <w:rPr>
                <w:rFonts w:eastAsia="Times New Roman"/>
                <w:color w:val="auto"/>
                <w:szCs w:val="22"/>
                <w:lang w:eastAsia="en-GB"/>
              </w:rPr>
              <w:t>adjusted when needed</w:t>
            </w:r>
            <w:r w:rsidR="00B608D4">
              <w:rPr>
                <w:rFonts w:eastAsia="Times New Roman"/>
                <w:color w:val="auto"/>
                <w:szCs w:val="22"/>
                <w:lang w:eastAsia="en-GB"/>
              </w:rPr>
              <w:t xml:space="preserve"> by the Policy and Working Chairs</w:t>
            </w:r>
            <w:r w:rsidR="00B00A57" w:rsidRPr="00B00A57">
              <w:rPr>
                <w:rFonts w:eastAsia="Times New Roman"/>
                <w:color w:val="auto"/>
                <w:szCs w:val="22"/>
                <w:lang w:eastAsia="en-GB"/>
              </w:rPr>
              <w:t>.</w:t>
            </w:r>
            <w:r w:rsidR="00EC1408">
              <w:rPr>
                <w:rFonts w:eastAsia="Times New Roman"/>
                <w:color w:val="auto"/>
                <w:szCs w:val="22"/>
                <w:lang w:eastAsia="en-GB"/>
              </w:rPr>
              <w:t xml:space="preserve"> </w:t>
            </w:r>
            <w:r w:rsidR="00531E22" w:rsidRPr="00531E22">
              <w:rPr>
                <w:rFonts w:eastAsia="Times New Roman"/>
                <w:color w:val="auto"/>
                <w:szCs w:val="22"/>
                <w:lang w:eastAsia="en-GB"/>
              </w:rPr>
              <w:t xml:space="preserve">For </w:t>
            </w:r>
            <w:r w:rsidRPr="00204203">
              <w:rPr>
                <w:rFonts w:eastAsia="Times New Roman"/>
                <w:color w:val="auto"/>
                <w:szCs w:val="22"/>
                <w:lang w:eastAsia="en-GB"/>
              </w:rPr>
              <w:t>more information about</w:t>
            </w:r>
            <w:r w:rsidR="00531E22" w:rsidRPr="00531E22">
              <w:rPr>
                <w:rFonts w:eastAsia="Times New Roman"/>
                <w:color w:val="auto"/>
                <w:szCs w:val="22"/>
                <w:lang w:eastAsia="en-GB"/>
              </w:rPr>
              <w:t xml:space="preserve"> the process, click</w:t>
            </w:r>
            <w:r w:rsidR="00531E22">
              <w:rPr>
                <w:rFonts w:eastAsia="Times New Roman"/>
                <w:color w:val="auto"/>
                <w:szCs w:val="22"/>
                <w:lang w:eastAsia="en-GB"/>
              </w:rPr>
              <w:t xml:space="preserve"> </w:t>
            </w:r>
            <w:hyperlink r:id="rId13" w:anchor="/stories/post/5" w:tgtFrame="_blank" w:history="1">
              <w:r w:rsidR="00395309" w:rsidRPr="00395309">
                <w:rPr>
                  <w:rFonts w:eastAsia="Times New Roman"/>
                  <w:color w:val="0000FF"/>
                  <w:szCs w:val="22"/>
                  <w:u w:val="single"/>
                  <w:lang w:val="en-US" w:eastAsia="en-GB"/>
                </w:rPr>
                <w:t>here</w:t>
              </w:r>
            </w:hyperlink>
            <w:r w:rsidR="00395309" w:rsidRPr="00395309">
              <w:rPr>
                <w:rFonts w:eastAsia="Times New Roman"/>
                <w:color w:val="auto"/>
                <w:szCs w:val="22"/>
                <w:lang w:val="en-US" w:eastAsia="en-GB"/>
              </w:rPr>
              <w:t>. </w:t>
            </w:r>
          </w:p>
          <w:p w14:paraId="522073E9" w14:textId="4BDFD3CC" w:rsidR="00395309" w:rsidRPr="00395309" w:rsidRDefault="00C56B01" w:rsidP="00395309">
            <w:pPr>
              <w:spacing w:after="0" w:line="240" w:lineRule="auto"/>
              <w:rPr>
                <w:rFonts w:eastAsia="Times New Roman"/>
                <w:color w:val="auto"/>
                <w:szCs w:val="22"/>
                <w:lang w:val="en-US" w:eastAsia="en-GB"/>
              </w:rPr>
            </w:pPr>
            <w:r w:rsidRPr="00C56B01">
              <w:rPr>
                <w:rFonts w:eastAsia="Times New Roman"/>
                <w:noProof/>
                <w:color w:val="auto"/>
                <w:szCs w:val="22"/>
                <w:lang w:val="en-US" w:eastAsia="en-GB"/>
              </w:rPr>
              <w:drawing>
                <wp:inline distT="0" distB="0" distL="0" distR="0" wp14:anchorId="64CD0562" wp14:editId="6DE7B112">
                  <wp:extent cx="4578350" cy="1945290"/>
                  <wp:effectExtent l="0" t="0" r="0" b="0"/>
                  <wp:docPr id="1774535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35411" name=""/>
                          <pic:cNvPicPr/>
                        </pic:nvPicPr>
                        <pic:blipFill>
                          <a:blip r:embed="rId14"/>
                          <a:stretch>
                            <a:fillRect/>
                          </a:stretch>
                        </pic:blipFill>
                        <pic:spPr>
                          <a:xfrm>
                            <a:off x="0" y="0"/>
                            <a:ext cx="4607790" cy="1957799"/>
                          </a:xfrm>
                          <a:prstGeom prst="rect">
                            <a:avLst/>
                          </a:prstGeom>
                        </pic:spPr>
                      </pic:pic>
                    </a:graphicData>
                  </a:graphic>
                </wp:inline>
              </w:drawing>
            </w:r>
          </w:p>
          <w:p w14:paraId="01391F08" w14:textId="77777777" w:rsidR="00903172" w:rsidRDefault="00903172" w:rsidP="00395309">
            <w:pPr>
              <w:spacing w:after="0" w:line="240" w:lineRule="auto"/>
              <w:rPr>
                <w:rFonts w:eastAsia="Times New Roman"/>
                <w:b/>
                <w:bCs/>
                <w:color w:val="003DD6"/>
                <w:szCs w:val="22"/>
                <w:lang w:eastAsia="en-GB"/>
              </w:rPr>
            </w:pPr>
          </w:p>
          <w:p w14:paraId="5012844C" w14:textId="56F7F32E" w:rsidR="00395309" w:rsidRPr="00395309" w:rsidRDefault="00395309" w:rsidP="00395309">
            <w:pPr>
              <w:spacing w:after="0" w:line="240" w:lineRule="auto"/>
              <w:rPr>
                <w:rFonts w:eastAsia="Times New Roman"/>
                <w:b/>
                <w:bCs/>
                <w:color w:val="003DD6"/>
                <w:szCs w:val="22"/>
                <w:lang w:eastAsia="en-GB"/>
              </w:rPr>
            </w:pPr>
            <w:r w:rsidRPr="00395309">
              <w:rPr>
                <w:rFonts w:eastAsia="Times New Roman"/>
                <w:b/>
                <w:bCs/>
                <w:color w:val="003DD6"/>
                <w:szCs w:val="22"/>
                <w:lang w:eastAsia="en-GB"/>
              </w:rPr>
              <w:t>BOARD RECOMMENDATIONS</w:t>
            </w:r>
          </w:p>
          <w:p w14:paraId="716A2A07" w14:textId="77777777" w:rsidR="00395309" w:rsidRPr="00395309" w:rsidRDefault="00395309" w:rsidP="00395309">
            <w:pPr>
              <w:spacing w:after="0" w:line="240" w:lineRule="auto"/>
              <w:rPr>
                <w:rFonts w:eastAsia="Times New Roman"/>
                <w:b/>
                <w:bCs/>
                <w:color w:val="003DD6"/>
                <w:szCs w:val="22"/>
                <w:lang w:eastAsia="en-GB"/>
              </w:rPr>
            </w:pPr>
          </w:p>
          <w:p w14:paraId="49B8D48E" w14:textId="366F3003" w:rsidR="00395309" w:rsidRPr="00A4196C" w:rsidRDefault="006634A8" w:rsidP="00554666">
            <w:pPr>
              <w:spacing w:after="0" w:line="240" w:lineRule="auto"/>
              <w:rPr>
                <w:color w:val="000000"/>
                <w:shd w:val="clear" w:color="auto" w:fill="FFFFFF"/>
              </w:rPr>
            </w:pPr>
            <w:r w:rsidRPr="006634A8">
              <w:rPr>
                <w:color w:val="000000"/>
                <w:shd w:val="clear" w:color="auto" w:fill="FFFFFF"/>
              </w:rPr>
              <w:t xml:space="preserve">In August 2026, the Operations Committee </w:t>
            </w:r>
            <w:r w:rsidR="00A73314">
              <w:rPr>
                <w:color w:val="000000"/>
                <w:shd w:val="clear" w:color="auto" w:fill="FFFFFF"/>
              </w:rPr>
              <w:t>advised</w:t>
            </w:r>
            <w:r w:rsidRPr="006634A8">
              <w:rPr>
                <w:color w:val="000000"/>
                <w:shd w:val="clear" w:color="auto" w:fill="FFFFFF"/>
              </w:rPr>
              <w:t xml:space="preserve"> focusing staff time on fewer files to increase impact, by prioritising a smaller set of strategic </w:t>
            </w:r>
            <w:r w:rsidRPr="0072030A">
              <w:rPr>
                <w:color w:val="000000"/>
                <w:shd w:val="clear" w:color="auto" w:fill="FFFFFF"/>
              </w:rPr>
              <w:t>Category 1</w:t>
            </w:r>
            <w:r w:rsidRPr="006634A8">
              <w:rPr>
                <w:color w:val="000000"/>
                <w:shd w:val="clear" w:color="auto" w:fill="FFFFFF"/>
              </w:rPr>
              <w:t xml:space="preserve"> files while keeping capacity for emerging priorities.</w:t>
            </w:r>
            <w:r w:rsidR="00554666" w:rsidRPr="00554666">
              <w:rPr>
                <w:color w:val="000000"/>
                <w:shd w:val="clear" w:color="auto" w:fill="FFFFFF"/>
              </w:rPr>
              <w:t xml:space="preserve"> In September 2026, the Executive Board identified </w:t>
            </w:r>
            <w:r w:rsidR="00554666" w:rsidRPr="007B52A5">
              <w:rPr>
                <w:b/>
                <w:bCs/>
                <w:color w:val="000000"/>
                <w:shd w:val="clear" w:color="auto" w:fill="FFFFFF"/>
              </w:rPr>
              <w:t>five</w:t>
            </w:r>
            <w:r w:rsidR="00554666" w:rsidRPr="0072030A">
              <w:rPr>
                <w:b/>
                <w:bCs/>
                <w:color w:val="000000"/>
                <w:shd w:val="clear" w:color="auto" w:fill="FFFFFF"/>
              </w:rPr>
              <w:t xml:space="preserve"> potential Category 1 issues</w:t>
            </w:r>
            <w:r w:rsidR="00554666" w:rsidRPr="00554666">
              <w:rPr>
                <w:color w:val="000000"/>
                <w:shd w:val="clear" w:color="auto" w:fill="FFFFFF"/>
              </w:rPr>
              <w:t xml:space="preserve"> (highlighted in the survey). </w:t>
            </w:r>
            <w:r w:rsidR="001423B5" w:rsidRPr="001423B5">
              <w:rPr>
                <w:color w:val="000000"/>
                <w:shd w:val="clear" w:color="auto" w:fill="FFFFFF"/>
              </w:rPr>
              <w:t>The five issues receiving the most member votes will be proposed to the Board for final approval.</w:t>
            </w:r>
          </w:p>
          <w:p w14:paraId="0A4DE922" w14:textId="77777777" w:rsidR="001C6941" w:rsidRPr="001C6941" w:rsidRDefault="001C6941">
            <w:pPr>
              <w:rPr>
                <w:color w:val="979797" w:themeColor="text2"/>
              </w:rPr>
            </w:pPr>
            <w:r w:rsidRPr="001C6941">
              <w:rPr>
                <w:rFonts w:eastAsia="Times New Roman"/>
                <w:color w:val="979797" w:themeColor="text2"/>
                <w:szCs w:val="22"/>
                <w:lang w:val="en-US" w:eastAsia="en-GB"/>
              </w:rPr>
              <w:t>___________________________________________________________________________</w:t>
            </w:r>
          </w:p>
          <w:p w14:paraId="4A8ED772" w14:textId="5538AD97" w:rsidR="00FC66EF" w:rsidRPr="0072030A" w:rsidRDefault="008112D5" w:rsidP="00395309">
            <w:pPr>
              <w:spacing w:after="0" w:line="240" w:lineRule="auto"/>
              <w:rPr>
                <w:rFonts w:eastAsia="Times New Roman"/>
                <w:b/>
                <w:bCs/>
                <w:color w:val="0070C0"/>
                <w:sz w:val="28"/>
                <w:szCs w:val="28"/>
                <w:lang w:eastAsia="en-GB"/>
              </w:rPr>
            </w:pPr>
            <w:r w:rsidRPr="0072030A">
              <w:rPr>
                <w:rFonts w:eastAsia="Times New Roman"/>
                <w:b/>
                <w:bCs/>
                <w:color w:val="0070C0"/>
                <w:sz w:val="28"/>
                <w:szCs w:val="28"/>
                <w:lang w:eastAsia="en-GB"/>
              </w:rPr>
              <w:t xml:space="preserve">Step 1: Select </w:t>
            </w:r>
            <w:r w:rsidR="0014363C" w:rsidRPr="0072030A">
              <w:rPr>
                <w:rFonts w:eastAsia="Times New Roman"/>
                <w:b/>
                <w:color w:val="0070C0"/>
                <w:sz w:val="28"/>
                <w:szCs w:val="28"/>
                <w:lang w:eastAsia="en-GB"/>
              </w:rPr>
              <w:t xml:space="preserve">the </w:t>
            </w:r>
            <w:r w:rsidRPr="0072030A">
              <w:rPr>
                <w:rFonts w:eastAsia="Times New Roman"/>
                <w:b/>
                <w:bCs/>
                <w:color w:val="0070C0"/>
                <w:sz w:val="28"/>
                <w:szCs w:val="28"/>
                <w:lang w:eastAsia="en-GB"/>
              </w:rPr>
              <w:t>policy issues</w:t>
            </w:r>
            <w:r w:rsidR="0014363C" w:rsidRPr="0072030A">
              <w:rPr>
                <w:rFonts w:eastAsia="Times New Roman"/>
                <w:b/>
                <w:color w:val="0070C0"/>
                <w:sz w:val="28"/>
                <w:szCs w:val="28"/>
                <w:lang w:eastAsia="en-GB"/>
              </w:rPr>
              <w:t xml:space="preserve"> your organisation is interested in</w:t>
            </w:r>
          </w:p>
          <w:p w14:paraId="508E378C" w14:textId="77777777" w:rsidR="00FC66EF" w:rsidRDefault="00FC66EF" w:rsidP="00395309">
            <w:pPr>
              <w:spacing w:after="0" w:line="240" w:lineRule="auto"/>
              <w:rPr>
                <w:rFonts w:eastAsia="Times New Roman"/>
                <w:b/>
                <w:bCs/>
                <w:color w:val="auto"/>
                <w:szCs w:val="22"/>
                <w:lang w:eastAsia="en-GB"/>
              </w:rPr>
            </w:pPr>
          </w:p>
          <w:p w14:paraId="68638707" w14:textId="48C6D335" w:rsidR="003E4CDA" w:rsidRDefault="008112D5" w:rsidP="00395309">
            <w:pPr>
              <w:spacing w:after="0" w:line="240" w:lineRule="auto"/>
              <w:rPr>
                <w:rFonts w:eastAsia="Times New Roman"/>
                <w:color w:val="auto"/>
                <w:szCs w:val="22"/>
                <w:lang w:eastAsia="en-GB"/>
              </w:rPr>
            </w:pPr>
            <w:r w:rsidRPr="0072030A">
              <w:rPr>
                <w:rFonts w:eastAsia="Times New Roman"/>
                <w:b/>
                <w:bCs/>
                <w:color w:val="0070C0"/>
                <w:szCs w:val="22"/>
                <w:lang w:eastAsia="en-GB"/>
              </w:rPr>
              <w:t>Review the policy issues listed below across all six Policy Groups.</w:t>
            </w:r>
            <w:r w:rsidRPr="0072030A">
              <w:rPr>
                <w:rFonts w:eastAsia="Times New Roman"/>
                <w:color w:val="0070C0"/>
                <w:szCs w:val="22"/>
                <w:lang w:eastAsia="en-GB"/>
              </w:rPr>
              <w:t xml:space="preserve"> </w:t>
            </w:r>
            <w:r w:rsidRPr="0072030A">
              <w:rPr>
                <w:rFonts w:eastAsia="Times New Roman"/>
                <w:i/>
                <w:iCs/>
                <w:color w:val="auto"/>
                <w:szCs w:val="22"/>
                <w:lang w:eastAsia="en-GB"/>
              </w:rPr>
              <w:t>Use the information icon beside each issue to read its description, then select every issue your organisation wishes to prioritise</w:t>
            </w:r>
            <w:r w:rsidRPr="008112D5">
              <w:rPr>
                <w:rFonts w:eastAsia="Times New Roman"/>
                <w:color w:val="auto"/>
                <w:szCs w:val="22"/>
                <w:lang w:eastAsia="en-GB"/>
              </w:rPr>
              <w:t xml:space="preserve">. Find a description of all issues </w:t>
            </w:r>
            <w:hyperlink r:id="rId15" w:history="1">
              <w:r w:rsidRPr="0072030A">
                <w:rPr>
                  <w:rStyle w:val="Hyperlink"/>
                </w:rPr>
                <w:t>here</w:t>
              </w:r>
            </w:hyperlink>
            <w:r w:rsidRPr="008112D5">
              <w:rPr>
                <w:rFonts w:eastAsia="Times New Roman"/>
                <w:color w:val="auto"/>
                <w:szCs w:val="22"/>
                <w:lang w:eastAsia="en-GB"/>
              </w:rPr>
              <w:t>.</w:t>
            </w:r>
          </w:p>
          <w:p w14:paraId="7C22B127" w14:textId="77777777" w:rsidR="00437D56" w:rsidRDefault="00437D56" w:rsidP="00395309">
            <w:pPr>
              <w:spacing w:after="0" w:line="240" w:lineRule="auto"/>
              <w:rPr>
                <w:rFonts w:eastAsia="Times New Roman"/>
                <w:color w:val="auto"/>
                <w:szCs w:val="22"/>
                <w:lang w:eastAsia="en-GB"/>
              </w:rPr>
            </w:pPr>
          </w:p>
          <w:p w14:paraId="51E813AE" w14:textId="1DD46ACE" w:rsidR="00437D56" w:rsidRDefault="00B323AD" w:rsidP="00395309">
            <w:pPr>
              <w:spacing w:after="0" w:line="240" w:lineRule="auto"/>
              <w:rPr>
                <w:rFonts w:eastAsia="Times New Roman"/>
                <w:color w:val="auto"/>
                <w:szCs w:val="22"/>
                <w:lang w:eastAsia="en-GB"/>
              </w:rPr>
            </w:pPr>
            <w:r w:rsidRPr="00B323AD">
              <w:rPr>
                <w:rFonts w:eastAsia="Times New Roman"/>
                <w:color w:val="000000"/>
                <w:szCs w:val="22"/>
                <w:lang w:eastAsia="en-GB"/>
              </w:rPr>
              <w:t xml:space="preserve">You may choose up to </w:t>
            </w:r>
            <w:r w:rsidRPr="00B323AD">
              <w:rPr>
                <w:rFonts w:eastAsia="Times New Roman"/>
                <w:b/>
                <w:bCs/>
                <w:color w:val="000000"/>
                <w:szCs w:val="22"/>
                <w:lang w:eastAsia="en-GB"/>
              </w:rPr>
              <w:t>5 Category 1</w:t>
            </w:r>
            <w:r w:rsidRPr="00B323AD">
              <w:rPr>
                <w:rFonts w:eastAsia="Times New Roman"/>
                <w:color w:val="000000"/>
                <w:szCs w:val="22"/>
                <w:lang w:eastAsia="en-GB"/>
              </w:rPr>
              <w:t xml:space="preserve">, </w:t>
            </w:r>
            <w:r w:rsidRPr="00B323AD">
              <w:rPr>
                <w:rFonts w:eastAsia="Times New Roman"/>
                <w:b/>
                <w:bCs/>
                <w:color w:val="000000"/>
                <w:szCs w:val="22"/>
                <w:lang w:eastAsia="en-GB"/>
              </w:rPr>
              <w:t>15 Category 2</w:t>
            </w:r>
            <w:r w:rsidRPr="00B323AD">
              <w:rPr>
                <w:rFonts w:eastAsia="Times New Roman"/>
                <w:color w:val="000000"/>
                <w:szCs w:val="22"/>
                <w:lang w:eastAsia="en-GB"/>
              </w:rPr>
              <w:t xml:space="preserve"> and </w:t>
            </w:r>
            <w:r w:rsidRPr="00B323AD">
              <w:rPr>
                <w:rFonts w:eastAsia="Times New Roman"/>
                <w:b/>
                <w:bCs/>
                <w:color w:val="000000"/>
                <w:szCs w:val="22"/>
                <w:lang w:eastAsia="en-GB"/>
              </w:rPr>
              <w:t>20 Category 3</w:t>
            </w:r>
            <w:r w:rsidRPr="00B323AD">
              <w:rPr>
                <w:rFonts w:eastAsia="Times New Roman"/>
                <w:color w:val="000000"/>
                <w:szCs w:val="22"/>
                <w:lang w:eastAsia="en-GB"/>
              </w:rPr>
              <w:t xml:space="preserve"> issues</w:t>
            </w:r>
            <w:r w:rsidR="00437D56" w:rsidRPr="00381481">
              <w:rPr>
                <w:rFonts w:eastAsia="Times New Roman"/>
                <w:color w:val="000000"/>
                <w:szCs w:val="22"/>
                <w:lang w:eastAsia="en-GB"/>
              </w:rPr>
              <w:t>.</w:t>
            </w:r>
          </w:p>
          <w:p w14:paraId="7667BE7E" w14:textId="77777777" w:rsidR="003F3C9B" w:rsidRDefault="003F3C9B" w:rsidP="00395309">
            <w:pPr>
              <w:spacing w:after="0" w:line="240" w:lineRule="auto"/>
              <w:rPr>
                <w:rFonts w:eastAsia="Times New Roman"/>
                <w:color w:val="auto"/>
                <w:szCs w:val="22"/>
                <w:lang w:eastAsia="en-GB"/>
              </w:rPr>
            </w:pPr>
          </w:p>
          <w:p w14:paraId="29D0A6A4" w14:textId="65C560D5" w:rsidR="003F3C9B" w:rsidRPr="00FC66EF" w:rsidRDefault="003F3C9B" w:rsidP="00395309">
            <w:pPr>
              <w:spacing w:after="0" w:line="240" w:lineRule="auto"/>
              <w:rPr>
                <w:rFonts w:eastAsia="Times New Roman"/>
                <w:color w:val="0070C0"/>
                <w:szCs w:val="22"/>
                <w:lang w:val="en-US" w:eastAsia="en-GB"/>
              </w:rPr>
            </w:pPr>
            <w:r w:rsidRPr="00FC66EF">
              <w:rPr>
                <w:rFonts w:eastAsia="Times New Roman"/>
                <w:color w:val="0070C0"/>
                <w:szCs w:val="22"/>
                <w:lang w:eastAsia="en-GB"/>
              </w:rPr>
              <w:t xml:space="preserve">On the next page, you will </w:t>
            </w:r>
            <w:r w:rsidR="00B4077B">
              <w:rPr>
                <w:rFonts w:eastAsia="Times New Roman"/>
                <w:color w:val="0070C0"/>
                <w:szCs w:val="22"/>
                <w:lang w:eastAsia="en-GB"/>
              </w:rPr>
              <w:t xml:space="preserve">be asked to </w:t>
            </w:r>
            <w:r w:rsidRPr="00FC66EF">
              <w:rPr>
                <w:rFonts w:eastAsia="Times New Roman"/>
                <w:color w:val="0070C0"/>
                <w:szCs w:val="22"/>
                <w:lang w:eastAsia="en-GB"/>
              </w:rPr>
              <w:t>categorise your selected issues as Category 1, 2 or 3.</w:t>
            </w:r>
          </w:p>
          <w:p w14:paraId="1337AD60" w14:textId="77777777" w:rsidR="00395309" w:rsidRPr="00395309" w:rsidRDefault="00395309" w:rsidP="00395309">
            <w:pPr>
              <w:spacing w:after="0" w:line="240" w:lineRule="auto"/>
              <w:rPr>
                <w:rFonts w:eastAsia="Times New Roman"/>
                <w:i/>
                <w:iCs/>
                <w:color w:val="auto"/>
                <w:szCs w:val="22"/>
                <w:lang w:eastAsia="en-GB"/>
              </w:rPr>
            </w:pPr>
          </w:p>
        </w:tc>
      </w:tr>
    </w:tbl>
    <w:p w14:paraId="419EB396" w14:textId="77777777" w:rsidR="007A2402" w:rsidRDefault="007A2402" w:rsidP="00395309">
      <w:pPr>
        <w:spacing w:after="0" w:line="240" w:lineRule="auto"/>
        <w:rPr>
          <w:rFonts w:eastAsia="Times New Roman"/>
          <w:b/>
          <w:bCs/>
          <w:color w:val="auto"/>
          <w:szCs w:val="22"/>
          <w:lang w:eastAsia="en-GB"/>
        </w:rPr>
      </w:pPr>
    </w:p>
    <w:p w14:paraId="6EA83566" w14:textId="77777777" w:rsidR="001C6941" w:rsidRDefault="001C6941" w:rsidP="00395309">
      <w:pPr>
        <w:spacing w:after="0" w:line="240" w:lineRule="auto"/>
        <w:rPr>
          <w:rFonts w:eastAsia="Times New Roman"/>
          <w:b/>
          <w:bCs/>
          <w:color w:val="auto"/>
          <w:szCs w:val="22"/>
          <w:lang w:eastAsia="en-GB"/>
        </w:rPr>
      </w:pPr>
    </w:p>
    <w:tbl>
      <w:tblPr>
        <w:tblW w:w="103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318"/>
      </w:tblGrid>
      <w:tr w:rsidR="001C6941" w:rsidRPr="00395309" w14:paraId="71EF2022" w14:textId="77777777" w:rsidTr="001C6941">
        <w:trPr>
          <w:trHeight w:val="300"/>
        </w:trPr>
        <w:tc>
          <w:tcPr>
            <w:tcW w:w="10318" w:type="dxa"/>
            <w:tcMar>
              <w:top w:w="0" w:type="dxa"/>
              <w:left w:w="108" w:type="dxa"/>
              <w:bottom w:w="0" w:type="dxa"/>
              <w:right w:w="108" w:type="dxa"/>
            </w:tcMar>
          </w:tcPr>
          <w:p w14:paraId="7F8C7253" w14:textId="77777777" w:rsidR="009B3398" w:rsidRDefault="009B3398" w:rsidP="00395309">
            <w:pPr>
              <w:spacing w:after="0" w:line="240" w:lineRule="auto"/>
              <w:jc w:val="center"/>
              <w:rPr>
                <w:rFonts w:eastAsia="Times New Roman"/>
                <w:b/>
                <w:bCs/>
                <w:color w:val="003DD6"/>
                <w:szCs w:val="22"/>
                <w:lang w:eastAsia="en-GB"/>
              </w:rPr>
            </w:pPr>
            <w:bookmarkStart w:id="0" w:name="_Hlk178089667"/>
          </w:p>
          <w:p w14:paraId="0DD71ACD" w14:textId="102BE8BE" w:rsidR="00395309" w:rsidRDefault="00395309" w:rsidP="00395309">
            <w:pPr>
              <w:spacing w:after="0" w:line="240" w:lineRule="auto"/>
              <w:jc w:val="center"/>
              <w:rPr>
                <w:rFonts w:eastAsia="Times New Roman"/>
                <w:b/>
                <w:bCs/>
                <w:color w:val="003DD6"/>
                <w:szCs w:val="22"/>
                <w:lang w:eastAsia="en-GB"/>
              </w:rPr>
            </w:pPr>
            <w:r w:rsidRPr="00395309">
              <w:rPr>
                <w:rFonts w:eastAsia="Times New Roman"/>
                <w:b/>
                <w:bCs/>
                <w:color w:val="003DD6"/>
                <w:szCs w:val="22"/>
                <w:lang w:eastAsia="en-GB"/>
              </w:rPr>
              <w:t>DATA ECONOMY POLICY GROUP</w:t>
            </w:r>
            <w:bookmarkEnd w:id="0"/>
          </w:p>
          <w:p w14:paraId="005C59D6" w14:textId="77777777" w:rsidR="009B3398" w:rsidRPr="00395309" w:rsidRDefault="009B3398" w:rsidP="00395309">
            <w:pPr>
              <w:spacing w:after="0" w:line="240" w:lineRule="auto"/>
              <w:jc w:val="center"/>
              <w:rPr>
                <w:rFonts w:eastAsia="Times New Roman"/>
                <w:b/>
                <w:bCs/>
                <w:color w:val="003DD6"/>
                <w:szCs w:val="22"/>
                <w:lang w:eastAsia="en-GB"/>
              </w:rPr>
            </w:pPr>
          </w:p>
        </w:tc>
      </w:tr>
      <w:tr w:rsidR="001C6941" w:rsidRPr="00395309" w14:paraId="1F3405D4" w14:textId="77777777" w:rsidTr="001C6941">
        <w:trPr>
          <w:trHeight w:val="300"/>
        </w:trPr>
        <w:tc>
          <w:tcPr>
            <w:tcW w:w="10318" w:type="dxa"/>
            <w:tcMar>
              <w:top w:w="0" w:type="dxa"/>
              <w:left w:w="108" w:type="dxa"/>
              <w:bottom w:w="0" w:type="dxa"/>
              <w:right w:w="108" w:type="dxa"/>
            </w:tcMar>
          </w:tcPr>
          <w:p w14:paraId="7DB0BDCC" w14:textId="41F74861" w:rsidR="00395309" w:rsidRPr="00395309" w:rsidRDefault="00395309" w:rsidP="00395309">
            <w:pPr>
              <w:shd w:val="clear" w:color="auto" w:fill="FFFFFF"/>
              <w:spacing w:after="0" w:line="240" w:lineRule="auto"/>
              <w:outlineLvl w:val="3"/>
              <w:rPr>
                <w:rFonts w:eastAsia="Times New Roman" w:cs="Times New Roman"/>
                <w:b/>
                <w:bCs/>
                <w:color w:val="auto"/>
                <w:szCs w:val="22"/>
                <w:lang w:eastAsia="en-GB"/>
              </w:rPr>
            </w:pPr>
            <w:r w:rsidRPr="00395309">
              <w:rPr>
                <w:rFonts w:eastAsia="Times New Roman" w:cs="Times New Roman"/>
                <w:color w:val="0066FF"/>
                <w:szCs w:val="22"/>
                <w:lang w:eastAsia="en-GB"/>
              </w:rPr>
              <w:t>Q1.</w:t>
            </w:r>
            <w:r w:rsidRPr="00395309">
              <w:rPr>
                <w:rFonts w:eastAsia="Times New Roman" w:cs="Times New Roman"/>
                <w:b/>
                <w:bCs/>
                <w:color w:val="0066FF"/>
                <w:szCs w:val="22"/>
                <w:lang w:eastAsia="en-GB"/>
              </w:rPr>
              <w:t xml:space="preserve"> </w:t>
            </w:r>
            <w:r w:rsidR="00F26673" w:rsidRPr="00F26673">
              <w:rPr>
                <w:rFonts w:eastAsia="Times New Roman" w:cs="Times New Roman"/>
                <w:b/>
                <w:bCs/>
                <w:color w:val="auto"/>
                <w:szCs w:val="22"/>
                <w:lang w:eastAsia="en-GB"/>
              </w:rPr>
              <w:t>Please select the issues most relevant to your organisation from the list below. You can categorise them by importance into Category 1, 2 or 3 on the next page:</w:t>
            </w:r>
          </w:p>
          <w:p w14:paraId="006E36AC" w14:textId="0F8DA345" w:rsidR="00395309" w:rsidRPr="00395309" w:rsidRDefault="00395309" w:rsidP="00395309">
            <w:pPr>
              <w:shd w:val="clear" w:color="auto" w:fill="FFFFFF"/>
              <w:spacing w:after="0" w:line="240" w:lineRule="auto"/>
              <w:outlineLvl w:val="3"/>
              <w:rPr>
                <w:rFonts w:eastAsia="Times New Roman" w:cs="Times New Roman"/>
                <w:i/>
                <w:iCs/>
                <w:color w:val="auto"/>
                <w:szCs w:val="22"/>
                <w:lang w:eastAsia="en-GB"/>
              </w:rPr>
            </w:pPr>
            <w:r w:rsidRPr="00395309">
              <w:rPr>
                <w:rFonts w:eastAsia="Times New Roman" w:cs="Times New Roman"/>
                <w:i/>
                <w:iCs/>
                <w:color w:val="auto"/>
                <w:szCs w:val="22"/>
                <w:lang w:eastAsia="en-GB"/>
              </w:rPr>
              <w:t xml:space="preserve">See a description of all the issues </w:t>
            </w:r>
            <w:hyperlink r:id="rId16" w:history="1">
              <w:r w:rsidR="00C72E05" w:rsidRPr="0072030A">
                <w:rPr>
                  <w:rStyle w:val="Hyperlink"/>
                </w:rPr>
                <w:t>here</w:t>
              </w:r>
            </w:hyperlink>
            <w:r w:rsidRPr="00395309">
              <w:rPr>
                <w:rFonts w:eastAsia="Times New Roman" w:cs="Times New Roman"/>
                <w:i/>
                <w:iCs/>
                <w:color w:val="auto"/>
                <w:szCs w:val="22"/>
                <w:lang w:eastAsia="en-GB"/>
              </w:rPr>
              <w:t>.</w:t>
            </w:r>
          </w:p>
        </w:tc>
      </w:tr>
      <w:tr w:rsidR="001C6941" w:rsidRPr="00395309" w14:paraId="10A28F7E" w14:textId="77777777" w:rsidTr="00464132">
        <w:trPr>
          <w:trHeight w:val="300"/>
        </w:trPr>
        <w:tc>
          <w:tcPr>
            <w:tcW w:w="10318" w:type="dxa"/>
            <w:shd w:val="clear" w:color="auto" w:fill="FFFFFF" w:themeFill="background1"/>
            <w:tcMar>
              <w:top w:w="0" w:type="dxa"/>
              <w:left w:w="108" w:type="dxa"/>
              <w:bottom w:w="0" w:type="dxa"/>
              <w:right w:w="108" w:type="dxa"/>
            </w:tcMar>
          </w:tcPr>
          <w:p w14:paraId="29D06957" w14:textId="77777777" w:rsidR="00395309" w:rsidRDefault="00395309" w:rsidP="00395309">
            <w:pPr>
              <w:spacing w:after="0" w:line="240" w:lineRule="auto"/>
              <w:rPr>
                <w:rFonts w:eastAsia="Times New Roman"/>
                <w:color w:val="auto"/>
                <w:szCs w:val="22"/>
                <w:lang w:eastAsia="en-GB"/>
              </w:rPr>
            </w:pPr>
            <w:r w:rsidRPr="00395309">
              <w:rPr>
                <w:rFonts w:eastAsia="Times New Roman"/>
                <w:color w:val="auto"/>
                <w:szCs w:val="22"/>
                <w:lang w:eastAsia="en-GB"/>
              </w:rPr>
              <w:t> </w:t>
            </w:r>
          </w:p>
          <w:p w14:paraId="3B65ECFC" w14:textId="77777777" w:rsidR="00395309" w:rsidRPr="00395309" w:rsidRDefault="00395309" w:rsidP="00395309">
            <w:pPr>
              <w:spacing w:after="0" w:line="240" w:lineRule="auto"/>
              <w:rPr>
                <w:rFonts w:eastAsia="Times New Roman"/>
                <w:color w:val="auto"/>
                <w:szCs w:val="22"/>
                <w:lang w:eastAsia="en-GB"/>
              </w:rPr>
            </w:pPr>
            <w:r w:rsidRPr="00395309">
              <w:rPr>
                <w:rFonts w:eastAsia="Times New Roman"/>
                <w:color w:val="FFFFFF"/>
                <w:szCs w:val="22"/>
                <w:highlight w:val="blue"/>
                <w:lang w:eastAsia="en-GB"/>
              </w:rPr>
              <w:t>Recommended by Board as Category 1</w:t>
            </w:r>
          </w:p>
          <w:p w14:paraId="746CBF6A" w14:textId="0202E2B8" w:rsidR="00395309"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160835514"/>
                <w14:checkbox>
                  <w14:checked w14:val="0"/>
                  <w14:checkedState w14:val="2612" w14:font="MS Gothic"/>
                  <w14:uncheckedState w14:val="2610" w14:font="MS Gothic"/>
                </w14:checkbox>
              </w:sdtPr>
              <w:sdtEndPr/>
              <w:sdtContent>
                <w:r w:rsidR="00017E50" w:rsidRPr="00395309">
                  <w:rPr>
                    <w:rFonts w:ascii="Segoe UI Symbol" w:eastAsia="Times New Roman" w:hAnsi="Segoe UI Symbol" w:cs="Segoe UI Symbol"/>
                    <w:color w:val="auto"/>
                    <w:szCs w:val="22"/>
                    <w:lang w:eastAsia="en-GB"/>
                  </w:rPr>
                  <w:t>☐</w:t>
                </w:r>
              </w:sdtContent>
            </w:sdt>
            <w:r w:rsidR="00017E50" w:rsidRPr="009D59FD">
              <w:rPr>
                <w:color w:val="37352F"/>
                <w:shd w:val="clear" w:color="auto" w:fill="FFFFFF"/>
              </w:rPr>
              <w:t xml:space="preserve"> </w:t>
            </w:r>
            <w:r w:rsidR="007A03F0" w:rsidRPr="007A03F0">
              <w:rPr>
                <w:rFonts w:eastAsia="Times New Roman"/>
                <w:color w:val="auto"/>
                <w:szCs w:val="22"/>
                <w:lang w:eastAsia="en-GB"/>
              </w:rPr>
              <w:t>Cloud and AI Development Act (CADA)</w:t>
            </w:r>
          </w:p>
          <w:p w14:paraId="4F821156" w14:textId="50722FA4" w:rsidR="008C1615" w:rsidRPr="00395309" w:rsidRDefault="004B4CDE" w:rsidP="00395309">
            <w:pPr>
              <w:spacing w:after="0" w:line="240" w:lineRule="auto"/>
              <w:rPr>
                <w:rFonts w:eastAsia="Times New Roman"/>
                <w:color w:val="auto"/>
                <w:szCs w:val="22"/>
                <w:lang w:val="en-US" w:eastAsia="en-GB"/>
              </w:rPr>
            </w:pPr>
            <w:sdt>
              <w:sdtPr>
                <w:rPr>
                  <w:rFonts w:eastAsia="Times New Roman"/>
                  <w:color w:val="auto"/>
                  <w:szCs w:val="22"/>
                  <w:lang w:eastAsia="en-GB"/>
                </w:rPr>
                <w:id w:val="50355132"/>
                <w14:checkbox>
                  <w14:checked w14:val="0"/>
                  <w14:checkedState w14:val="2612" w14:font="MS Gothic"/>
                  <w14:uncheckedState w14:val="2610" w14:font="MS Gothic"/>
                </w14:checkbox>
              </w:sdtPr>
              <w:sdtEndPr/>
              <w:sdtContent>
                <w:r w:rsidR="00017E50" w:rsidRPr="00CA27D6">
                  <w:rPr>
                    <w:rFonts w:ascii="Segoe UI Symbol" w:eastAsia="Times New Roman" w:hAnsi="Segoe UI Symbol" w:cs="Segoe UI Symbol"/>
                    <w:color w:val="auto"/>
                    <w:szCs w:val="22"/>
                    <w:lang w:eastAsia="en-GB"/>
                  </w:rPr>
                  <w:t>☐</w:t>
                </w:r>
              </w:sdtContent>
            </w:sdt>
            <w:r w:rsidR="00017E50" w:rsidRPr="00CA27D6">
              <w:rPr>
                <w:color w:val="37352F"/>
                <w:shd w:val="clear" w:color="auto" w:fill="FFFFFF"/>
              </w:rPr>
              <w:t xml:space="preserve"> </w:t>
            </w:r>
            <w:r w:rsidR="003A7C74" w:rsidRPr="00CA27D6">
              <w:rPr>
                <w:rFonts w:eastAsia="Times New Roman"/>
                <w:color w:val="auto"/>
                <w:szCs w:val="22"/>
                <w:lang w:val="en-US" w:eastAsia="en-GB"/>
              </w:rPr>
              <w:t>Digital</w:t>
            </w:r>
            <w:r w:rsidR="00EC27BC" w:rsidRPr="00EC27BC">
              <w:rPr>
                <w:rFonts w:eastAsia="Times New Roman"/>
                <w:color w:val="auto"/>
                <w:szCs w:val="22"/>
                <w:lang w:val="en-US" w:eastAsia="en-GB"/>
              </w:rPr>
              <w:t xml:space="preserve"> simplification (Digital Omnibus &amp; Data Union Strategy)</w:t>
            </w:r>
          </w:p>
          <w:p w14:paraId="0AF83395" w14:textId="77777777" w:rsidR="00395309" w:rsidRPr="00395309" w:rsidRDefault="00395309" w:rsidP="00395309">
            <w:pPr>
              <w:spacing w:after="0" w:line="240" w:lineRule="auto"/>
              <w:rPr>
                <w:rFonts w:eastAsia="Times New Roman"/>
                <w:color w:val="FFFFFF"/>
                <w:szCs w:val="22"/>
                <w:highlight w:val="darkMagenta"/>
                <w:lang w:val="en-US" w:eastAsia="en-GB"/>
              </w:rPr>
            </w:pPr>
          </w:p>
          <w:p w14:paraId="6EDF8829" w14:textId="77777777" w:rsidR="00395309" w:rsidRPr="00395309" w:rsidRDefault="00395309" w:rsidP="00395309">
            <w:pPr>
              <w:spacing w:after="0" w:line="240" w:lineRule="auto"/>
              <w:rPr>
                <w:rFonts w:eastAsia="Times New Roman"/>
                <w:color w:val="auto"/>
                <w:szCs w:val="22"/>
                <w:lang w:eastAsia="en-GB"/>
              </w:rPr>
            </w:pPr>
            <w:r w:rsidRPr="00395309">
              <w:rPr>
                <w:rFonts w:eastAsia="Times New Roman"/>
                <w:color w:val="FFFFFF"/>
                <w:szCs w:val="22"/>
                <w:highlight w:val="darkMagenta"/>
                <w:lang w:eastAsia="en-GB"/>
              </w:rPr>
              <w:t>Issues in current workplan</w:t>
            </w:r>
          </w:p>
          <w:bookmarkStart w:id="1" w:name="_Hlk178090299"/>
          <w:p w14:paraId="78E36A39" w14:textId="12CFA143" w:rsidR="009A60B2" w:rsidRDefault="004B4CDE" w:rsidP="00395309">
            <w:pPr>
              <w:spacing w:after="0" w:line="240" w:lineRule="auto"/>
              <w:rPr>
                <w:rFonts w:eastAsia="Times New Roman"/>
                <w:i/>
                <w:iCs/>
                <w:color w:val="A6A6A6"/>
                <w:sz w:val="20"/>
                <w:szCs w:val="20"/>
                <w:lang w:eastAsia="en-GB"/>
              </w:rPr>
            </w:pPr>
            <w:sdt>
              <w:sdtPr>
                <w:rPr>
                  <w:rFonts w:eastAsia="Times New Roman"/>
                  <w:color w:val="auto"/>
                  <w:szCs w:val="22"/>
                  <w:lang w:eastAsia="en-GB"/>
                </w:rPr>
                <w:id w:val="1094898598"/>
                <w14:checkbox>
                  <w14:checked w14:val="0"/>
                  <w14:checkedState w14:val="2612" w14:font="MS Gothic"/>
                  <w14:uncheckedState w14:val="2610" w14:font="MS Gothic"/>
                </w14:checkbox>
              </w:sdtPr>
              <w:sdtEndPr/>
              <w:sdtContent>
                <w:r w:rsidR="00606F24">
                  <w:rPr>
                    <w:rFonts w:ascii="MS Gothic" w:eastAsia="MS Gothic" w:hAnsi="MS Gothic" w:hint="eastAsia"/>
                    <w:color w:val="auto"/>
                    <w:szCs w:val="22"/>
                    <w:lang w:eastAsia="en-GB"/>
                  </w:rPr>
                  <w:t>☐</w:t>
                </w:r>
              </w:sdtContent>
            </w:sdt>
            <w:r w:rsidR="00017E50" w:rsidRPr="009D59FD">
              <w:rPr>
                <w:color w:val="37352F"/>
                <w:shd w:val="clear" w:color="auto" w:fill="FFFFFF"/>
              </w:rPr>
              <w:t xml:space="preserve"> </w:t>
            </w:r>
            <w:r w:rsidR="00947DE8" w:rsidRPr="00947DE8">
              <w:rPr>
                <w:rFonts w:eastAsia="Times New Roman"/>
                <w:color w:val="auto"/>
                <w:szCs w:val="22"/>
                <w:lang w:eastAsia="en-GB"/>
              </w:rPr>
              <w:t>AI Act Implementation</w:t>
            </w:r>
          </w:p>
          <w:p w14:paraId="476EFEBF" w14:textId="57932C62" w:rsidR="009A60B2"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528185275"/>
                <w14:checkbox>
                  <w14:checked w14:val="0"/>
                  <w14:checkedState w14:val="2612" w14:font="MS Gothic"/>
                  <w14:uncheckedState w14:val="2610" w14:font="MS Gothic"/>
                </w14:checkbox>
              </w:sdtPr>
              <w:sdtEndPr/>
              <w:sdtContent>
                <w:r w:rsidR="00017E50" w:rsidRPr="00395309">
                  <w:rPr>
                    <w:rFonts w:ascii="Segoe UI Symbol" w:eastAsia="Times New Roman" w:hAnsi="Segoe UI Symbol" w:cs="Segoe UI Symbol"/>
                    <w:color w:val="auto"/>
                    <w:szCs w:val="22"/>
                    <w:lang w:eastAsia="en-GB"/>
                  </w:rPr>
                  <w:t>☐</w:t>
                </w:r>
              </w:sdtContent>
            </w:sdt>
            <w:r w:rsidR="00017E50" w:rsidRPr="009D59FD">
              <w:rPr>
                <w:color w:val="37352F"/>
                <w:shd w:val="clear" w:color="auto" w:fill="FFFFFF"/>
              </w:rPr>
              <w:t xml:space="preserve"> </w:t>
            </w:r>
            <w:r w:rsidR="009A60B2" w:rsidRPr="009C4AC6">
              <w:rPr>
                <w:rFonts w:eastAsia="Times New Roman"/>
                <w:color w:val="auto"/>
                <w:szCs w:val="22"/>
                <w:lang w:eastAsia="en-GB"/>
              </w:rPr>
              <w:t>AI in the workplace</w:t>
            </w:r>
            <w:r w:rsidR="008346B7">
              <w:rPr>
                <w:rFonts w:eastAsia="Times New Roman"/>
                <w:color w:val="auto"/>
                <w:szCs w:val="22"/>
                <w:lang w:eastAsia="en-GB"/>
              </w:rPr>
              <w:t xml:space="preserve"> (Quality Jobs Act)</w:t>
            </w:r>
          </w:p>
          <w:p w14:paraId="028729A6" w14:textId="77777777" w:rsidR="005D1329" w:rsidRDefault="004B4CDE" w:rsidP="004055EB">
            <w:pPr>
              <w:spacing w:after="0" w:line="240" w:lineRule="auto"/>
              <w:rPr>
                <w:rFonts w:eastAsia="Times New Roman"/>
                <w:color w:val="auto"/>
                <w:szCs w:val="22"/>
                <w:lang w:eastAsia="en-GB"/>
              </w:rPr>
            </w:pPr>
            <w:sdt>
              <w:sdtPr>
                <w:rPr>
                  <w:rFonts w:ascii="Segoe UI Symbol" w:eastAsia="Times New Roman" w:hAnsi="Segoe UI Symbol" w:cs="Segoe UI Symbol"/>
                  <w:color w:val="auto"/>
                  <w:szCs w:val="22"/>
                  <w:lang w:eastAsia="en-GB"/>
                </w:rPr>
                <w:id w:val="653734206"/>
                <w14:checkbox>
                  <w14:checked w14:val="0"/>
                  <w14:checkedState w14:val="2612" w14:font="MS Gothic"/>
                  <w14:uncheckedState w14:val="2610" w14:font="MS Gothic"/>
                </w14:checkbox>
              </w:sdtPr>
              <w:sdtEndPr/>
              <w:sdtContent>
                <w:r w:rsidR="00C84CFD" w:rsidRPr="004055EB">
                  <w:rPr>
                    <w:rFonts w:ascii="Segoe UI Symbol" w:eastAsia="Times New Roman" w:hAnsi="Segoe UI Symbol" w:cs="Segoe UI Symbol"/>
                    <w:color w:val="auto"/>
                    <w:szCs w:val="22"/>
                    <w:lang w:eastAsia="en-GB"/>
                  </w:rPr>
                  <w:t>☐</w:t>
                </w:r>
              </w:sdtContent>
            </w:sdt>
            <w:r w:rsidR="00C84CFD" w:rsidRPr="004055EB">
              <w:rPr>
                <w:color w:val="37352F"/>
                <w:shd w:val="clear" w:color="auto" w:fill="FFFFFF"/>
              </w:rPr>
              <w:t xml:space="preserve"> </w:t>
            </w:r>
            <w:r w:rsidR="00C84CFD" w:rsidRPr="004055EB">
              <w:rPr>
                <w:rFonts w:eastAsia="Times New Roman"/>
                <w:color w:val="auto"/>
                <w:szCs w:val="22"/>
                <w:lang w:eastAsia="en-GB"/>
              </w:rPr>
              <w:t xml:space="preserve">AI Liability </w:t>
            </w:r>
          </w:p>
          <w:p w14:paraId="4D140120" w14:textId="3EA59F34" w:rsidR="00C84CFD" w:rsidRPr="004055EB" w:rsidRDefault="004B4CDE" w:rsidP="004055EB">
            <w:pPr>
              <w:spacing w:after="0" w:line="240" w:lineRule="auto"/>
              <w:rPr>
                <w:rFonts w:eastAsia="Times New Roman"/>
                <w:color w:val="auto"/>
                <w:szCs w:val="22"/>
                <w:lang w:eastAsia="en-GB"/>
              </w:rPr>
            </w:pPr>
            <w:sdt>
              <w:sdtPr>
                <w:rPr>
                  <w:rFonts w:eastAsia="Times New Roman"/>
                  <w:color w:val="auto"/>
                  <w:szCs w:val="22"/>
                  <w:lang w:eastAsia="en-GB"/>
                </w:rPr>
                <w:id w:val="594134032"/>
                <w14:checkbox>
                  <w14:checked w14:val="0"/>
                  <w14:checkedState w14:val="2612" w14:font="MS Gothic"/>
                  <w14:uncheckedState w14:val="2610" w14:font="MS Gothic"/>
                </w14:checkbox>
              </w:sdtPr>
              <w:sdtEndPr/>
              <w:sdtContent>
                <w:r w:rsidR="00BE7C82">
                  <w:rPr>
                    <w:rFonts w:ascii="MS Gothic" w:eastAsia="MS Gothic" w:hAnsi="MS Gothic" w:hint="eastAsia"/>
                    <w:color w:val="auto"/>
                    <w:szCs w:val="22"/>
                    <w:lang w:eastAsia="en-GB"/>
                  </w:rPr>
                  <w:t>☐</w:t>
                </w:r>
              </w:sdtContent>
            </w:sdt>
            <w:r w:rsidR="00BE7C82">
              <w:rPr>
                <w:rFonts w:eastAsia="Times New Roman"/>
                <w:color w:val="auto"/>
                <w:szCs w:val="22"/>
                <w:lang w:eastAsia="en-GB"/>
              </w:rPr>
              <w:t xml:space="preserve"> AI </w:t>
            </w:r>
            <w:r w:rsidR="00DF2813">
              <w:rPr>
                <w:rFonts w:eastAsia="Times New Roman"/>
                <w:color w:val="auto"/>
                <w:szCs w:val="22"/>
                <w:lang w:eastAsia="en-GB"/>
              </w:rPr>
              <w:t>s</w:t>
            </w:r>
            <w:r w:rsidR="00BE7C82">
              <w:rPr>
                <w:rFonts w:eastAsia="Times New Roman"/>
                <w:color w:val="auto"/>
                <w:szCs w:val="22"/>
                <w:lang w:eastAsia="en-GB"/>
              </w:rPr>
              <w:t>tandardisation</w:t>
            </w:r>
          </w:p>
          <w:p w14:paraId="082FD0EA" w14:textId="42637A2D" w:rsidR="00F94D2E" w:rsidRPr="00F94D2E" w:rsidRDefault="004B4CDE" w:rsidP="00F94D2E">
            <w:pPr>
              <w:spacing w:after="0" w:line="240" w:lineRule="auto"/>
              <w:rPr>
                <w:rFonts w:eastAsia="Times New Roman"/>
                <w:color w:val="auto"/>
                <w:szCs w:val="22"/>
                <w:lang w:eastAsia="en-GB"/>
              </w:rPr>
            </w:pPr>
            <w:sdt>
              <w:sdtPr>
                <w:rPr>
                  <w:rFonts w:ascii="Segoe UI Symbol" w:eastAsia="Times New Roman" w:hAnsi="Segoe UI Symbol" w:cs="Segoe UI Symbol"/>
                  <w:color w:val="auto"/>
                  <w:szCs w:val="22"/>
                  <w:lang w:eastAsia="en-GB"/>
                </w:rPr>
                <w:id w:val="673836508"/>
                <w14:checkbox>
                  <w14:checked w14:val="0"/>
                  <w14:checkedState w14:val="2612" w14:font="MS Gothic"/>
                  <w14:uncheckedState w14:val="2610" w14:font="MS Gothic"/>
                </w14:checkbox>
              </w:sdtPr>
              <w:sdtEndPr/>
              <w:sdtContent>
                <w:r w:rsidR="00017E50" w:rsidRPr="00F94D2E">
                  <w:rPr>
                    <w:rFonts w:ascii="Segoe UI Symbol" w:eastAsia="Times New Roman" w:hAnsi="Segoe UI Symbol" w:cs="Segoe UI Symbol"/>
                    <w:color w:val="auto"/>
                    <w:szCs w:val="22"/>
                    <w:lang w:eastAsia="en-GB"/>
                  </w:rPr>
                  <w:t>☐</w:t>
                </w:r>
              </w:sdtContent>
            </w:sdt>
            <w:r w:rsidR="00017E50" w:rsidRPr="00F94D2E">
              <w:rPr>
                <w:color w:val="37352F"/>
                <w:shd w:val="clear" w:color="auto" w:fill="FFFFFF"/>
              </w:rPr>
              <w:t xml:space="preserve"> </w:t>
            </w:r>
            <w:r w:rsidR="009A60B2" w:rsidRPr="00F94D2E">
              <w:rPr>
                <w:rFonts w:eastAsia="Times New Roman"/>
                <w:color w:val="auto"/>
                <w:szCs w:val="22"/>
                <w:lang w:eastAsia="en-GB"/>
              </w:rPr>
              <w:t>Audiovisual Media Services Directive (AVMSD): Implementation &amp; Review</w:t>
            </w:r>
          </w:p>
          <w:p w14:paraId="2D6E4739" w14:textId="5A6B3423" w:rsidR="009A60B2"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700208852"/>
                <w14:checkbox>
                  <w14:checked w14:val="0"/>
                  <w14:checkedState w14:val="2612" w14:font="MS Gothic"/>
                  <w14:uncheckedState w14:val="2610" w14:font="MS Gothic"/>
                </w14:checkbox>
              </w:sdtPr>
              <w:sdtEndPr/>
              <w:sdtContent>
                <w:r w:rsidR="00017E50" w:rsidRPr="00395309">
                  <w:rPr>
                    <w:rFonts w:ascii="Segoe UI Symbol" w:eastAsia="Times New Roman" w:hAnsi="Segoe UI Symbol" w:cs="Segoe UI Symbol"/>
                    <w:color w:val="auto"/>
                    <w:szCs w:val="22"/>
                    <w:lang w:eastAsia="en-GB"/>
                  </w:rPr>
                  <w:t>☐</w:t>
                </w:r>
              </w:sdtContent>
            </w:sdt>
            <w:r w:rsidR="00017E50" w:rsidRPr="009D59FD">
              <w:rPr>
                <w:color w:val="37352F"/>
                <w:shd w:val="clear" w:color="auto" w:fill="FFFFFF"/>
              </w:rPr>
              <w:t xml:space="preserve"> </w:t>
            </w:r>
            <w:r w:rsidR="009A60B2" w:rsidRPr="005C1E43">
              <w:rPr>
                <w:rFonts w:eastAsia="Times New Roman"/>
                <w:color w:val="auto"/>
                <w:szCs w:val="22"/>
                <w:lang w:eastAsia="en-GB"/>
              </w:rPr>
              <w:t>Child sexual abuse material (CSAM) Regulation</w:t>
            </w:r>
          </w:p>
          <w:p w14:paraId="10433DBE" w14:textId="5B761A93" w:rsidR="00644896" w:rsidRDefault="00644896" w:rsidP="00395309">
            <w:pPr>
              <w:spacing w:after="0" w:line="240" w:lineRule="auto"/>
              <w:rPr>
                <w:rFonts w:eastAsia="Times New Roman"/>
                <w:color w:val="auto"/>
                <w:szCs w:val="22"/>
                <w:lang w:eastAsia="en-GB"/>
              </w:rPr>
            </w:pPr>
            <w:r w:rsidRPr="00644896">
              <w:rPr>
                <w:rFonts w:ascii="Segoe UI Symbol" w:eastAsia="Times New Roman" w:hAnsi="Segoe UI Symbol" w:cs="Segoe UI Symbol"/>
                <w:color w:val="auto"/>
                <w:szCs w:val="22"/>
                <w:lang w:eastAsia="en-GB"/>
              </w:rPr>
              <w:t>☐</w:t>
            </w:r>
            <w:r w:rsidRPr="00644896">
              <w:rPr>
                <w:rFonts w:eastAsia="Times New Roman"/>
                <w:color w:val="auto"/>
                <w:szCs w:val="22"/>
                <w:lang w:eastAsia="en-GB"/>
              </w:rPr>
              <w:t xml:space="preserve"> </w:t>
            </w:r>
            <w:r w:rsidRPr="00A86AC0">
              <w:rPr>
                <w:rFonts w:eastAsia="Times New Roman"/>
                <w:color w:val="auto"/>
                <w:szCs w:val="22"/>
                <w:lang w:eastAsia="en-GB"/>
              </w:rPr>
              <w:t>Consumer Package (Digital Fairness Act, Consumer Protection Cooperation (CPC) revision)</w:t>
            </w:r>
          </w:p>
          <w:p w14:paraId="39DCECF4" w14:textId="6AA696F7" w:rsidR="00DE30B0" w:rsidRPr="00A86AC0" w:rsidRDefault="004B4CDE" w:rsidP="00A86AC0">
            <w:pPr>
              <w:spacing w:after="0" w:line="240" w:lineRule="auto"/>
              <w:rPr>
                <w:rFonts w:eastAsia="Times New Roman"/>
                <w:color w:val="auto"/>
                <w:szCs w:val="22"/>
                <w:lang w:eastAsia="en-GB"/>
              </w:rPr>
            </w:pPr>
            <w:sdt>
              <w:sdtPr>
                <w:rPr>
                  <w:rFonts w:eastAsia="Times New Roman"/>
                  <w:color w:val="auto"/>
                  <w:szCs w:val="22"/>
                  <w:lang w:eastAsia="en-GB"/>
                </w:rPr>
                <w:id w:val="58069261"/>
                <w14:checkbox>
                  <w14:checked w14:val="0"/>
                  <w14:checkedState w14:val="2612" w14:font="MS Gothic"/>
                  <w14:uncheckedState w14:val="2610" w14:font="MS Gothic"/>
                </w14:checkbox>
              </w:sdtPr>
              <w:sdtEndPr/>
              <w:sdtContent>
                <w:r w:rsidR="00017E50" w:rsidRPr="00395309">
                  <w:rPr>
                    <w:rFonts w:ascii="Segoe UI Symbol" w:eastAsia="Times New Roman" w:hAnsi="Segoe UI Symbol" w:cs="Segoe UI Symbol"/>
                    <w:color w:val="auto"/>
                    <w:szCs w:val="22"/>
                    <w:lang w:eastAsia="en-GB"/>
                  </w:rPr>
                  <w:t>☐</w:t>
                </w:r>
              </w:sdtContent>
            </w:sdt>
            <w:r w:rsidR="00017E50" w:rsidRPr="009D59FD">
              <w:rPr>
                <w:color w:val="37352F"/>
                <w:shd w:val="clear" w:color="auto" w:fill="FFFFFF"/>
              </w:rPr>
              <w:t xml:space="preserve"> </w:t>
            </w:r>
            <w:r w:rsidR="009A60B2" w:rsidRPr="005C1E43">
              <w:rPr>
                <w:rFonts w:eastAsia="Times New Roman"/>
                <w:color w:val="auto"/>
                <w:szCs w:val="22"/>
                <w:lang w:eastAsia="en-GB"/>
              </w:rPr>
              <w:t>Copyright &amp; AI</w:t>
            </w:r>
          </w:p>
          <w:p w14:paraId="2BA93796" w14:textId="6AA886F6" w:rsidR="009A60B2" w:rsidRPr="00395309"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271211901"/>
                <w14:checkbox>
                  <w14:checked w14:val="0"/>
                  <w14:checkedState w14:val="2612" w14:font="MS Gothic"/>
                  <w14:uncheckedState w14:val="2610" w14:font="MS Gothic"/>
                </w14:checkbox>
              </w:sdtPr>
              <w:sdtEndPr/>
              <w:sdtContent>
                <w:r w:rsidR="00017E50" w:rsidRPr="00395309">
                  <w:rPr>
                    <w:rFonts w:ascii="Segoe UI Symbol" w:eastAsia="Times New Roman" w:hAnsi="Segoe UI Symbol" w:cs="Segoe UI Symbol"/>
                    <w:color w:val="auto"/>
                    <w:szCs w:val="22"/>
                    <w:lang w:eastAsia="en-GB"/>
                  </w:rPr>
                  <w:t>☐</w:t>
                </w:r>
              </w:sdtContent>
            </w:sdt>
            <w:r w:rsidR="00017E50" w:rsidRPr="009D59FD">
              <w:rPr>
                <w:color w:val="37352F"/>
                <w:shd w:val="clear" w:color="auto" w:fill="FFFFFF"/>
              </w:rPr>
              <w:t xml:space="preserve"> </w:t>
            </w:r>
            <w:r w:rsidR="009A60B2" w:rsidRPr="00395309">
              <w:rPr>
                <w:rFonts w:eastAsia="Times New Roman"/>
                <w:color w:val="auto"/>
                <w:szCs w:val="22"/>
                <w:lang w:eastAsia="en-GB"/>
              </w:rPr>
              <w:t>Data Act implementation</w:t>
            </w:r>
          </w:p>
          <w:p w14:paraId="73B0439E" w14:textId="3547D8D0" w:rsidR="009A60B2" w:rsidRPr="00395309"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495393678"/>
                <w14:checkbox>
                  <w14:checked w14:val="0"/>
                  <w14:checkedState w14:val="2612" w14:font="MS Gothic"/>
                  <w14:uncheckedState w14:val="2610" w14:font="MS Gothic"/>
                </w14:checkbox>
              </w:sdtPr>
              <w:sdtEndPr/>
              <w:sdtContent>
                <w:r w:rsidR="00017E50" w:rsidRPr="00395309">
                  <w:rPr>
                    <w:rFonts w:ascii="Segoe UI Symbol" w:eastAsia="Times New Roman" w:hAnsi="Segoe UI Symbol" w:cs="Segoe UI Symbol"/>
                    <w:color w:val="auto"/>
                    <w:szCs w:val="22"/>
                    <w:lang w:eastAsia="en-GB"/>
                  </w:rPr>
                  <w:t>☐</w:t>
                </w:r>
              </w:sdtContent>
            </w:sdt>
            <w:r w:rsidR="00017E50" w:rsidRPr="009D59FD">
              <w:rPr>
                <w:color w:val="37352F"/>
                <w:shd w:val="clear" w:color="auto" w:fill="FFFFFF"/>
              </w:rPr>
              <w:t xml:space="preserve"> </w:t>
            </w:r>
            <w:r w:rsidR="009A60B2" w:rsidRPr="00395309">
              <w:rPr>
                <w:rFonts w:eastAsia="Times New Roman"/>
                <w:color w:val="auto"/>
                <w:szCs w:val="22"/>
                <w:lang w:eastAsia="en-GB"/>
              </w:rPr>
              <w:t xml:space="preserve">Digital Markets Act </w:t>
            </w:r>
            <w:r w:rsidR="009A60B2">
              <w:rPr>
                <w:rFonts w:eastAsia="Times New Roman"/>
                <w:color w:val="auto"/>
                <w:szCs w:val="22"/>
                <w:lang w:eastAsia="en-GB"/>
              </w:rPr>
              <w:t xml:space="preserve">(DMA) </w:t>
            </w:r>
            <w:r w:rsidR="009A60B2" w:rsidRPr="00395309">
              <w:rPr>
                <w:rFonts w:eastAsia="Times New Roman"/>
                <w:color w:val="auto"/>
                <w:szCs w:val="22"/>
                <w:lang w:eastAsia="en-GB"/>
              </w:rPr>
              <w:t>implementation</w:t>
            </w:r>
          </w:p>
          <w:p w14:paraId="4C1EF95C" w14:textId="786458AF" w:rsidR="009A60B2"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675143058"/>
                <w14:checkbox>
                  <w14:checked w14:val="0"/>
                  <w14:checkedState w14:val="2612" w14:font="MS Gothic"/>
                  <w14:uncheckedState w14:val="2610" w14:font="MS Gothic"/>
                </w14:checkbox>
              </w:sdtPr>
              <w:sdtEndPr/>
              <w:sdtContent>
                <w:r w:rsidR="00017E50" w:rsidRPr="00395309">
                  <w:rPr>
                    <w:rFonts w:ascii="Segoe UI Symbol" w:eastAsia="Times New Roman" w:hAnsi="Segoe UI Symbol" w:cs="Segoe UI Symbol"/>
                    <w:color w:val="auto"/>
                    <w:szCs w:val="22"/>
                    <w:lang w:eastAsia="en-GB"/>
                  </w:rPr>
                  <w:t>☐</w:t>
                </w:r>
              </w:sdtContent>
            </w:sdt>
            <w:r w:rsidR="00017E50" w:rsidRPr="009D59FD">
              <w:rPr>
                <w:color w:val="37352F"/>
                <w:shd w:val="clear" w:color="auto" w:fill="FFFFFF"/>
              </w:rPr>
              <w:t xml:space="preserve"> </w:t>
            </w:r>
            <w:r w:rsidR="009A60B2" w:rsidRPr="00395309">
              <w:rPr>
                <w:rFonts w:eastAsia="Times New Roman"/>
                <w:color w:val="auto"/>
                <w:szCs w:val="22"/>
                <w:lang w:val="en-US" w:eastAsia="en-GB"/>
              </w:rPr>
              <w:t>Digital Services Act</w:t>
            </w:r>
            <w:r w:rsidR="009A60B2">
              <w:rPr>
                <w:rFonts w:eastAsia="Times New Roman"/>
                <w:color w:val="auto"/>
                <w:szCs w:val="22"/>
                <w:lang w:val="en-US" w:eastAsia="en-GB"/>
              </w:rPr>
              <w:t xml:space="preserve"> (DSA)</w:t>
            </w:r>
            <w:r w:rsidR="009A60B2" w:rsidRPr="00395309">
              <w:rPr>
                <w:rFonts w:eastAsia="Times New Roman"/>
                <w:color w:val="auto"/>
                <w:szCs w:val="22"/>
                <w:lang w:val="en-US" w:eastAsia="en-GB"/>
              </w:rPr>
              <w:t xml:space="preserve"> implementation</w:t>
            </w:r>
          </w:p>
          <w:p w14:paraId="543BB00F" w14:textId="77777777" w:rsidR="009A60B2" w:rsidRPr="00395309" w:rsidRDefault="004B4CDE" w:rsidP="00395309">
            <w:pPr>
              <w:spacing w:after="0" w:line="240" w:lineRule="auto"/>
              <w:rPr>
                <w:rFonts w:eastAsia="Times New Roman"/>
                <w:color w:val="auto"/>
                <w:szCs w:val="22"/>
                <w:lang w:val="en-US" w:eastAsia="en-GB"/>
              </w:rPr>
            </w:pPr>
            <w:sdt>
              <w:sdtPr>
                <w:rPr>
                  <w:rFonts w:eastAsia="Times New Roman"/>
                  <w:color w:val="auto"/>
                  <w:szCs w:val="22"/>
                  <w:lang w:val="en-US" w:eastAsia="en-GB"/>
                </w:rPr>
                <w:id w:val="-1887166684"/>
                <w14:checkbox>
                  <w14:checked w14:val="0"/>
                  <w14:checkedState w14:val="2612" w14:font="MS Gothic"/>
                  <w14:uncheckedState w14:val="2610" w14:font="MS Gothic"/>
                </w14:checkbox>
              </w:sdtPr>
              <w:sdtEndPr/>
              <w:sdtContent>
                <w:r w:rsidR="009A60B2" w:rsidRPr="00395309">
                  <w:rPr>
                    <w:rFonts w:ascii="Segoe UI Symbol" w:eastAsia="Times New Roman" w:hAnsi="Segoe UI Symbol" w:cs="Segoe UI Symbol"/>
                    <w:color w:val="auto"/>
                    <w:szCs w:val="22"/>
                    <w:lang w:val="en-US" w:eastAsia="en-GB"/>
                  </w:rPr>
                  <w:t>☐</w:t>
                </w:r>
              </w:sdtContent>
            </w:sdt>
            <w:r w:rsidR="009A60B2">
              <w:rPr>
                <w:rFonts w:eastAsia="Times New Roman"/>
                <w:color w:val="auto"/>
                <w:szCs w:val="22"/>
                <w:lang w:val="en-US" w:eastAsia="en-GB"/>
              </w:rPr>
              <w:t xml:space="preserve"> </w:t>
            </w:r>
            <w:r w:rsidR="009A60B2" w:rsidRPr="00395309">
              <w:rPr>
                <w:rFonts w:eastAsia="Times New Roman"/>
                <w:color w:val="auto"/>
                <w:szCs w:val="22"/>
                <w:lang w:val="en-US" w:eastAsia="en-GB"/>
              </w:rPr>
              <w:t>EU IPR policy</w:t>
            </w:r>
          </w:p>
          <w:p w14:paraId="14D74707" w14:textId="77777777" w:rsidR="009A60B2" w:rsidRPr="00395309"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160540205"/>
                <w14:checkbox>
                  <w14:checked w14:val="0"/>
                  <w14:checkedState w14:val="2612" w14:font="MS Gothic"/>
                  <w14:uncheckedState w14:val="2610" w14:font="MS Gothic"/>
                </w14:checkbox>
              </w:sdtPr>
              <w:sdtEndPr/>
              <w:sdtContent>
                <w:r w:rsidR="009A60B2">
                  <w:rPr>
                    <w:rFonts w:ascii="MS Gothic" w:eastAsia="MS Gothic" w:hAnsi="MS Gothic" w:hint="eastAsia"/>
                    <w:color w:val="auto"/>
                    <w:szCs w:val="22"/>
                    <w:lang w:eastAsia="en-GB"/>
                  </w:rPr>
                  <w:t>☐</w:t>
                </w:r>
              </w:sdtContent>
            </w:sdt>
            <w:r w:rsidR="009A60B2">
              <w:rPr>
                <w:rFonts w:eastAsia="Times New Roman"/>
                <w:color w:val="auto"/>
                <w:szCs w:val="22"/>
                <w:lang w:eastAsia="en-GB"/>
              </w:rPr>
              <w:t xml:space="preserve"> </w:t>
            </w:r>
            <w:r w:rsidR="009A60B2" w:rsidRPr="009A60B2">
              <w:rPr>
                <w:rFonts w:eastAsia="Times New Roman"/>
                <w:color w:val="auto"/>
                <w:szCs w:val="22"/>
                <w:lang w:eastAsia="en-GB"/>
              </w:rPr>
              <w:t>EU-US personal data flows</w:t>
            </w:r>
          </w:p>
          <w:p w14:paraId="3D99A086" w14:textId="77777777" w:rsidR="009A60B2"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302661253"/>
                <w14:checkbox>
                  <w14:checked w14:val="0"/>
                  <w14:checkedState w14:val="2612" w14:font="MS Gothic"/>
                  <w14:uncheckedState w14:val="2610" w14:font="MS Gothic"/>
                </w14:checkbox>
              </w:sdtPr>
              <w:sdtEndPr/>
              <w:sdtContent>
                <w:r w:rsidR="009A60B2" w:rsidRPr="00395309">
                  <w:rPr>
                    <w:rFonts w:ascii="Segoe UI Symbol" w:eastAsia="Times New Roman" w:hAnsi="Segoe UI Symbol" w:cs="Segoe UI Symbol"/>
                    <w:color w:val="auto"/>
                    <w:szCs w:val="22"/>
                    <w:lang w:eastAsia="en-GB"/>
                  </w:rPr>
                  <w:t>☐</w:t>
                </w:r>
              </w:sdtContent>
            </w:sdt>
            <w:r w:rsidR="009A60B2">
              <w:rPr>
                <w:rFonts w:eastAsia="Times New Roman"/>
                <w:color w:val="auto"/>
                <w:szCs w:val="22"/>
                <w:lang w:eastAsia="en-GB"/>
              </w:rPr>
              <w:t xml:space="preserve"> </w:t>
            </w:r>
            <w:r w:rsidR="009A60B2" w:rsidRPr="00395309">
              <w:rPr>
                <w:rFonts w:eastAsia="Times New Roman"/>
                <w:color w:val="auto"/>
                <w:szCs w:val="22"/>
                <w:lang w:eastAsia="en-GB"/>
              </w:rPr>
              <w:t xml:space="preserve">GDPR </w:t>
            </w:r>
            <w:r w:rsidR="009A60B2">
              <w:rPr>
                <w:rFonts w:eastAsia="Times New Roman"/>
                <w:color w:val="auto"/>
                <w:szCs w:val="22"/>
                <w:lang w:eastAsia="en-GB"/>
              </w:rPr>
              <w:t>R</w:t>
            </w:r>
            <w:r w:rsidR="009A60B2" w:rsidRPr="00395309">
              <w:rPr>
                <w:rFonts w:eastAsia="Times New Roman"/>
                <w:color w:val="auto"/>
                <w:szCs w:val="22"/>
                <w:lang w:eastAsia="en-GB"/>
              </w:rPr>
              <w:t xml:space="preserve">eview &amp; </w:t>
            </w:r>
            <w:r w:rsidR="009A60B2">
              <w:rPr>
                <w:rFonts w:eastAsia="Times New Roman"/>
                <w:color w:val="auto"/>
                <w:szCs w:val="22"/>
                <w:lang w:eastAsia="en-GB"/>
              </w:rPr>
              <w:t>I</w:t>
            </w:r>
            <w:r w:rsidR="009A60B2" w:rsidRPr="00395309">
              <w:rPr>
                <w:rFonts w:eastAsia="Times New Roman"/>
                <w:color w:val="auto"/>
                <w:szCs w:val="22"/>
                <w:lang w:eastAsia="en-GB"/>
              </w:rPr>
              <w:t>mplementation</w:t>
            </w:r>
          </w:p>
          <w:p w14:paraId="49B01A5B" w14:textId="5F1B7593" w:rsidR="009A60B2" w:rsidRPr="00395309"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561755387"/>
                <w14:checkbox>
                  <w14:checked w14:val="0"/>
                  <w14:checkedState w14:val="2612" w14:font="MS Gothic"/>
                  <w14:uncheckedState w14:val="2610" w14:font="MS Gothic"/>
                </w14:checkbox>
              </w:sdtPr>
              <w:sdtEndPr/>
              <w:sdtContent>
                <w:r w:rsidR="00017E50" w:rsidRPr="00395309">
                  <w:rPr>
                    <w:rFonts w:ascii="Segoe UI Symbol" w:eastAsia="Times New Roman" w:hAnsi="Segoe UI Symbol" w:cs="Segoe UI Symbol"/>
                    <w:color w:val="auto"/>
                    <w:szCs w:val="22"/>
                    <w:lang w:eastAsia="en-GB"/>
                  </w:rPr>
                  <w:t>☐</w:t>
                </w:r>
              </w:sdtContent>
            </w:sdt>
            <w:r w:rsidR="00017E50" w:rsidRPr="009D59FD">
              <w:rPr>
                <w:color w:val="37352F"/>
                <w:shd w:val="clear" w:color="auto" w:fill="FFFFFF"/>
              </w:rPr>
              <w:t xml:space="preserve"> </w:t>
            </w:r>
            <w:r w:rsidR="009A60B2" w:rsidRPr="00395309">
              <w:rPr>
                <w:rFonts w:eastAsia="Times New Roman"/>
                <w:color w:val="auto"/>
                <w:szCs w:val="22"/>
                <w:lang w:eastAsia="en-GB"/>
              </w:rPr>
              <w:t xml:space="preserve">Private </w:t>
            </w:r>
            <w:r w:rsidR="009A60B2">
              <w:rPr>
                <w:rFonts w:eastAsia="Times New Roman"/>
                <w:color w:val="auto"/>
                <w:szCs w:val="22"/>
                <w:lang w:eastAsia="en-GB"/>
              </w:rPr>
              <w:t>C</w:t>
            </w:r>
            <w:r w:rsidR="009A60B2" w:rsidRPr="00395309">
              <w:rPr>
                <w:rFonts w:eastAsia="Times New Roman"/>
                <w:color w:val="auto"/>
                <w:szCs w:val="22"/>
                <w:lang w:eastAsia="en-GB"/>
              </w:rPr>
              <w:t xml:space="preserve">opying </w:t>
            </w:r>
            <w:r w:rsidR="009A60B2">
              <w:rPr>
                <w:rFonts w:eastAsia="Times New Roman"/>
                <w:color w:val="auto"/>
                <w:szCs w:val="22"/>
                <w:lang w:eastAsia="en-GB"/>
              </w:rPr>
              <w:t>L</w:t>
            </w:r>
            <w:r w:rsidR="009A60B2" w:rsidRPr="00395309">
              <w:rPr>
                <w:rFonts w:eastAsia="Times New Roman"/>
                <w:color w:val="auto"/>
                <w:szCs w:val="22"/>
                <w:lang w:eastAsia="en-GB"/>
              </w:rPr>
              <w:t>evies</w:t>
            </w:r>
          </w:p>
          <w:p w14:paraId="03F0018F" w14:textId="2A8AF2D6" w:rsidR="009A60B2"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127078806"/>
                <w14:checkbox>
                  <w14:checked w14:val="0"/>
                  <w14:checkedState w14:val="2612" w14:font="MS Gothic"/>
                  <w14:uncheckedState w14:val="2610" w14:font="MS Gothic"/>
                </w14:checkbox>
              </w:sdtPr>
              <w:sdtEndPr/>
              <w:sdtContent>
                <w:r w:rsidR="00017E50" w:rsidRPr="00395309">
                  <w:rPr>
                    <w:rFonts w:ascii="Segoe UI Symbol" w:eastAsia="Times New Roman" w:hAnsi="Segoe UI Symbol" w:cs="Segoe UI Symbol"/>
                    <w:color w:val="auto"/>
                    <w:szCs w:val="22"/>
                    <w:lang w:eastAsia="en-GB"/>
                  </w:rPr>
                  <w:t>☐</w:t>
                </w:r>
              </w:sdtContent>
            </w:sdt>
            <w:r w:rsidR="00017E50" w:rsidRPr="009D59FD">
              <w:rPr>
                <w:color w:val="37352F"/>
                <w:shd w:val="clear" w:color="auto" w:fill="FFFFFF"/>
              </w:rPr>
              <w:t xml:space="preserve"> </w:t>
            </w:r>
            <w:r w:rsidR="009A60B2" w:rsidRPr="00395309">
              <w:rPr>
                <w:rFonts w:eastAsia="Times New Roman"/>
                <w:color w:val="auto"/>
                <w:szCs w:val="22"/>
                <w:lang w:eastAsia="en-GB"/>
              </w:rPr>
              <w:t>Product Liability Directive implementation</w:t>
            </w:r>
          </w:p>
          <w:p w14:paraId="0EADEC3D" w14:textId="77777777" w:rsidR="009A60B2"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2108878143"/>
                <w14:checkbox>
                  <w14:checked w14:val="0"/>
                  <w14:checkedState w14:val="2612" w14:font="MS Gothic"/>
                  <w14:uncheckedState w14:val="2610" w14:font="MS Gothic"/>
                </w14:checkbox>
              </w:sdtPr>
              <w:sdtEndPr/>
              <w:sdtContent>
                <w:r w:rsidR="009A60B2">
                  <w:rPr>
                    <w:rFonts w:ascii="MS Gothic" w:eastAsia="MS Gothic" w:hAnsi="MS Gothic" w:hint="eastAsia"/>
                    <w:color w:val="auto"/>
                    <w:szCs w:val="22"/>
                    <w:lang w:eastAsia="en-GB"/>
                  </w:rPr>
                  <w:t>☐</w:t>
                </w:r>
              </w:sdtContent>
            </w:sdt>
            <w:r w:rsidR="009A60B2">
              <w:rPr>
                <w:rFonts w:eastAsia="Times New Roman"/>
                <w:color w:val="auto"/>
                <w:szCs w:val="22"/>
                <w:lang w:eastAsia="en-GB"/>
              </w:rPr>
              <w:t xml:space="preserve"> </w:t>
            </w:r>
            <w:r w:rsidR="009A60B2" w:rsidRPr="00395309">
              <w:rPr>
                <w:rFonts w:eastAsia="Times New Roman"/>
                <w:color w:val="auto"/>
                <w:szCs w:val="22"/>
                <w:lang w:eastAsia="en-GB"/>
              </w:rPr>
              <w:t xml:space="preserve">Right to </w:t>
            </w:r>
            <w:r w:rsidR="009A60B2">
              <w:rPr>
                <w:rFonts w:eastAsia="Times New Roman"/>
                <w:color w:val="auto"/>
                <w:szCs w:val="22"/>
                <w:lang w:eastAsia="en-GB"/>
              </w:rPr>
              <w:t>R</w:t>
            </w:r>
            <w:r w:rsidR="009A60B2" w:rsidRPr="00395309">
              <w:rPr>
                <w:rFonts w:eastAsia="Times New Roman"/>
                <w:color w:val="auto"/>
                <w:szCs w:val="22"/>
                <w:lang w:eastAsia="en-GB"/>
              </w:rPr>
              <w:t>epair</w:t>
            </w:r>
            <w:r w:rsidR="009A60B2">
              <w:rPr>
                <w:rFonts w:eastAsia="Times New Roman"/>
                <w:color w:val="auto"/>
                <w:szCs w:val="22"/>
                <w:lang w:eastAsia="en-GB"/>
              </w:rPr>
              <w:t xml:space="preserve"> Directive implementation</w:t>
            </w:r>
          </w:p>
          <w:bookmarkEnd w:id="1"/>
          <w:p w14:paraId="0296F221" w14:textId="77777777" w:rsidR="009A60B2" w:rsidRPr="00395309" w:rsidRDefault="009A60B2" w:rsidP="00395309">
            <w:pPr>
              <w:spacing w:after="0" w:line="240" w:lineRule="auto"/>
              <w:rPr>
                <w:rFonts w:eastAsia="Times New Roman"/>
                <w:color w:val="auto"/>
                <w:szCs w:val="22"/>
                <w:lang w:eastAsia="en-GB"/>
              </w:rPr>
            </w:pPr>
          </w:p>
          <w:p w14:paraId="7004F36C" w14:textId="77777777" w:rsidR="00395309" w:rsidRPr="00395309" w:rsidRDefault="00395309" w:rsidP="00395309">
            <w:pPr>
              <w:spacing w:after="0" w:line="240" w:lineRule="auto"/>
              <w:rPr>
                <w:rFonts w:eastAsia="Times New Roman"/>
                <w:color w:val="FFFFFF"/>
                <w:szCs w:val="22"/>
                <w:lang w:eastAsia="en-GB"/>
              </w:rPr>
            </w:pPr>
            <w:r w:rsidRPr="00395309">
              <w:rPr>
                <w:rFonts w:eastAsia="Times New Roman"/>
                <w:color w:val="FFFFFF"/>
                <w:szCs w:val="22"/>
                <w:highlight w:val="darkGreen"/>
                <w:lang w:eastAsia="en-GB"/>
              </w:rPr>
              <w:t>Potential new issues</w:t>
            </w:r>
          </w:p>
          <w:bookmarkStart w:id="2" w:name="_Hlk178090326"/>
          <w:p w14:paraId="08FB6E7F" w14:textId="681B2329" w:rsidR="00395309" w:rsidRPr="00395309" w:rsidRDefault="004B4CDE" w:rsidP="00395309">
            <w:pPr>
              <w:spacing w:after="0" w:line="240" w:lineRule="auto"/>
              <w:rPr>
                <w:rFonts w:eastAsia="Times New Roman"/>
                <w:i/>
                <w:iCs/>
                <w:color w:val="A6A6A6"/>
                <w:sz w:val="20"/>
                <w:szCs w:val="20"/>
                <w:lang w:eastAsia="en-GB"/>
              </w:rPr>
            </w:pPr>
            <w:sdt>
              <w:sdtPr>
                <w:rPr>
                  <w:rFonts w:eastAsia="Times New Roman"/>
                  <w:color w:val="auto"/>
                  <w:szCs w:val="22"/>
                  <w:lang w:eastAsia="en-GB"/>
                </w:rPr>
                <w:id w:val="-1242092132"/>
                <w14:checkbox>
                  <w14:checked w14:val="0"/>
                  <w14:checkedState w14:val="2612" w14:font="MS Gothic"/>
                  <w14:uncheckedState w14:val="2610" w14:font="MS Gothic"/>
                </w14:checkbox>
              </w:sdtPr>
              <w:sdtEndPr/>
              <w:sdtContent>
                <w:r w:rsidR="00395309" w:rsidRPr="00395309">
                  <w:rPr>
                    <w:rFonts w:ascii="Segoe UI Symbol" w:eastAsia="Times New Roman" w:hAnsi="Segoe UI Symbol" w:cs="Segoe UI Symbol"/>
                    <w:color w:val="auto"/>
                    <w:szCs w:val="22"/>
                    <w:lang w:eastAsia="en-GB"/>
                  </w:rPr>
                  <w:t>☐</w:t>
                </w:r>
              </w:sdtContent>
            </w:sdt>
            <w:r w:rsidR="009A60B2" w:rsidRPr="009A60B2">
              <w:rPr>
                <w:rFonts w:eastAsia="Times New Roman"/>
                <w:i/>
                <w:iCs/>
                <w:color w:val="auto"/>
                <w:szCs w:val="22"/>
                <w:lang w:eastAsia="en-GB"/>
              </w:rPr>
              <w:t xml:space="preserve"> </w:t>
            </w:r>
            <w:r w:rsidR="005D62B7">
              <w:rPr>
                <w:rFonts w:eastAsia="Times New Roman"/>
                <w:i/>
                <w:iCs/>
                <w:color w:val="auto"/>
                <w:szCs w:val="22"/>
                <w:lang w:eastAsia="en-GB"/>
              </w:rPr>
              <w:t xml:space="preserve"> </w:t>
            </w:r>
            <w:r w:rsidR="00FC66EF">
              <w:rPr>
                <w:rFonts w:eastAsia="Times New Roman"/>
                <w:color w:val="auto"/>
                <w:szCs w:val="22"/>
                <w:lang w:eastAsia="en-GB"/>
              </w:rPr>
              <w:t>K</w:t>
            </w:r>
            <w:r w:rsidR="009943A1">
              <w:rPr>
                <w:rFonts w:eastAsia="Times New Roman"/>
                <w:color w:val="auto"/>
                <w:szCs w:val="22"/>
                <w:lang w:eastAsia="en-GB"/>
              </w:rPr>
              <w:t>IDS</w:t>
            </w:r>
            <w:r w:rsidR="00FC66EF">
              <w:rPr>
                <w:rFonts w:eastAsia="Times New Roman"/>
                <w:color w:val="auto"/>
                <w:szCs w:val="22"/>
                <w:lang w:eastAsia="en-GB"/>
              </w:rPr>
              <w:t xml:space="preserve"> Act</w:t>
            </w:r>
          </w:p>
          <w:bookmarkEnd w:id="2"/>
          <w:p w14:paraId="4862C814" w14:textId="19C9F059" w:rsidR="00395309" w:rsidRPr="00395309" w:rsidRDefault="00395309" w:rsidP="00395309">
            <w:pPr>
              <w:spacing w:after="0" w:line="240" w:lineRule="auto"/>
              <w:rPr>
                <w:rFonts w:eastAsia="Times New Roman"/>
                <w:b/>
                <w:bCs/>
                <w:color w:val="auto"/>
                <w:szCs w:val="22"/>
                <w:lang w:eastAsia="en-GB"/>
              </w:rPr>
            </w:pPr>
          </w:p>
        </w:tc>
      </w:tr>
    </w:tbl>
    <w:p w14:paraId="4767A1A6" w14:textId="77777777" w:rsidR="00395309" w:rsidRDefault="00395309" w:rsidP="00395309">
      <w:pPr>
        <w:spacing w:after="0" w:line="240" w:lineRule="auto"/>
        <w:rPr>
          <w:rFonts w:eastAsia="Times New Roman"/>
          <w:b/>
          <w:bCs/>
          <w:color w:val="auto"/>
          <w:szCs w:val="22"/>
          <w:lang w:val="en-US" w:eastAsia="en-GB"/>
        </w:rPr>
      </w:pPr>
    </w:p>
    <w:p w14:paraId="44B4000F" w14:textId="77777777" w:rsidR="00395309" w:rsidRPr="00395309" w:rsidRDefault="00395309" w:rsidP="00395309">
      <w:pPr>
        <w:spacing w:after="0" w:line="240" w:lineRule="auto"/>
        <w:rPr>
          <w:rFonts w:eastAsia="Times New Roman"/>
          <w:b/>
          <w:bCs/>
          <w:color w:val="auto"/>
          <w:szCs w:val="22"/>
          <w:lang w:val="en-US" w:eastAsia="en-GB"/>
        </w:rPr>
      </w:pPr>
    </w:p>
    <w:tbl>
      <w:tblPr>
        <w:tblW w:w="103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318"/>
      </w:tblGrid>
      <w:tr w:rsidR="00DF2AA5" w:rsidRPr="00395309" w14:paraId="02A97D0B" w14:textId="77777777" w:rsidTr="00DF2AA5">
        <w:trPr>
          <w:trHeight w:val="300"/>
        </w:trPr>
        <w:tc>
          <w:tcPr>
            <w:tcW w:w="10318" w:type="dxa"/>
            <w:tcMar>
              <w:top w:w="0" w:type="dxa"/>
              <w:left w:w="108" w:type="dxa"/>
              <w:bottom w:w="0" w:type="dxa"/>
              <w:right w:w="108" w:type="dxa"/>
            </w:tcMar>
          </w:tcPr>
          <w:p w14:paraId="01186D1B" w14:textId="77777777" w:rsidR="009B3398" w:rsidRDefault="009B3398" w:rsidP="00395309">
            <w:pPr>
              <w:spacing w:after="0" w:line="240" w:lineRule="auto"/>
              <w:jc w:val="center"/>
              <w:rPr>
                <w:rFonts w:eastAsia="Times New Roman"/>
                <w:b/>
                <w:bCs/>
                <w:color w:val="003DD6"/>
                <w:szCs w:val="22"/>
                <w:lang w:eastAsia="en-GB"/>
              </w:rPr>
            </w:pPr>
          </w:p>
          <w:p w14:paraId="0D0D4C92" w14:textId="77777777" w:rsidR="00395309" w:rsidRDefault="00DF2AA5" w:rsidP="00395309">
            <w:pPr>
              <w:spacing w:after="0" w:line="240" w:lineRule="auto"/>
              <w:jc w:val="center"/>
              <w:rPr>
                <w:rFonts w:eastAsia="Times New Roman"/>
                <w:b/>
                <w:bCs/>
                <w:color w:val="003DD6"/>
                <w:szCs w:val="22"/>
                <w:lang w:eastAsia="en-GB"/>
              </w:rPr>
            </w:pPr>
            <w:r>
              <w:rPr>
                <w:rFonts w:eastAsia="Times New Roman"/>
                <w:b/>
                <w:bCs/>
                <w:color w:val="003DD6"/>
                <w:szCs w:val="22"/>
                <w:lang w:eastAsia="en-GB"/>
              </w:rPr>
              <w:t>DIGITALLY ENABLED TRANSFORMATION</w:t>
            </w:r>
            <w:r w:rsidR="00395309" w:rsidRPr="00395309">
              <w:rPr>
                <w:rFonts w:eastAsia="Times New Roman"/>
                <w:b/>
                <w:bCs/>
                <w:color w:val="003DD6"/>
                <w:szCs w:val="22"/>
                <w:lang w:eastAsia="en-GB"/>
              </w:rPr>
              <w:t xml:space="preserve"> POLICY GROUP</w:t>
            </w:r>
          </w:p>
          <w:p w14:paraId="48731996" w14:textId="6BBE5D91" w:rsidR="009B3398" w:rsidRPr="00395309" w:rsidRDefault="009B3398" w:rsidP="00395309">
            <w:pPr>
              <w:spacing w:after="0" w:line="240" w:lineRule="auto"/>
              <w:jc w:val="center"/>
              <w:rPr>
                <w:rFonts w:eastAsia="Times New Roman"/>
                <w:b/>
                <w:bCs/>
                <w:color w:val="003DD6"/>
                <w:szCs w:val="22"/>
                <w:lang w:eastAsia="en-GB"/>
              </w:rPr>
            </w:pPr>
          </w:p>
        </w:tc>
      </w:tr>
      <w:tr w:rsidR="00DF2AA5" w:rsidRPr="00395309" w14:paraId="6E3C2E97" w14:textId="77777777" w:rsidTr="00DF2AA5">
        <w:trPr>
          <w:trHeight w:val="300"/>
        </w:trPr>
        <w:tc>
          <w:tcPr>
            <w:tcW w:w="10318" w:type="dxa"/>
            <w:tcMar>
              <w:top w:w="0" w:type="dxa"/>
              <w:left w:w="108" w:type="dxa"/>
              <w:bottom w:w="0" w:type="dxa"/>
              <w:right w:w="108" w:type="dxa"/>
            </w:tcMar>
          </w:tcPr>
          <w:p w14:paraId="3B2EB18A" w14:textId="6CCF9B20" w:rsidR="00395309" w:rsidRPr="00395309" w:rsidRDefault="00395309" w:rsidP="00395309">
            <w:pPr>
              <w:shd w:val="clear" w:color="auto" w:fill="FFFFFF"/>
              <w:spacing w:after="0" w:line="240" w:lineRule="auto"/>
              <w:outlineLvl w:val="3"/>
              <w:rPr>
                <w:rFonts w:eastAsia="Times New Roman" w:cs="Times New Roman"/>
                <w:b/>
                <w:bCs/>
                <w:color w:val="auto"/>
                <w:szCs w:val="22"/>
                <w:lang w:eastAsia="en-GB"/>
              </w:rPr>
            </w:pPr>
            <w:r w:rsidRPr="00395309">
              <w:rPr>
                <w:rFonts w:eastAsia="Times New Roman" w:cs="Times New Roman"/>
                <w:color w:val="0066FF"/>
                <w:szCs w:val="22"/>
                <w:lang w:eastAsia="en-GB"/>
              </w:rPr>
              <w:t>Q2.</w:t>
            </w:r>
            <w:r w:rsidRPr="00395309">
              <w:rPr>
                <w:rFonts w:eastAsia="Times New Roman" w:cs="Times New Roman"/>
                <w:b/>
                <w:bCs/>
                <w:color w:val="0066FF"/>
                <w:szCs w:val="22"/>
                <w:lang w:eastAsia="en-GB"/>
              </w:rPr>
              <w:t xml:space="preserve"> </w:t>
            </w:r>
            <w:r w:rsidR="00F26673" w:rsidRPr="00F26673">
              <w:rPr>
                <w:rFonts w:eastAsia="Times New Roman" w:cs="Times New Roman"/>
                <w:b/>
                <w:bCs/>
                <w:color w:val="auto"/>
                <w:szCs w:val="22"/>
                <w:lang w:eastAsia="en-GB"/>
              </w:rPr>
              <w:t>Please select the issues most relevant to your organisation from the list below. You can categorise them by importance into Category 1, 2 or 3 on the next page:</w:t>
            </w:r>
          </w:p>
          <w:p w14:paraId="095DCADD" w14:textId="441AB110" w:rsidR="00395309" w:rsidRPr="00395309" w:rsidRDefault="00395309" w:rsidP="00395309">
            <w:pPr>
              <w:shd w:val="clear" w:color="auto" w:fill="FFFFFF"/>
              <w:spacing w:after="0" w:line="240" w:lineRule="auto"/>
              <w:outlineLvl w:val="3"/>
              <w:rPr>
                <w:rFonts w:eastAsia="Times New Roman" w:cs="Times New Roman"/>
                <w:i/>
                <w:iCs/>
                <w:color w:val="auto"/>
                <w:szCs w:val="22"/>
                <w:lang w:eastAsia="en-GB"/>
              </w:rPr>
            </w:pPr>
            <w:r w:rsidRPr="00395309">
              <w:rPr>
                <w:rFonts w:eastAsia="Times New Roman" w:cs="Times New Roman"/>
                <w:i/>
                <w:iCs/>
                <w:color w:val="auto"/>
                <w:szCs w:val="22"/>
                <w:lang w:eastAsia="en-GB"/>
              </w:rPr>
              <w:t xml:space="preserve">See a description of all the issues </w:t>
            </w:r>
            <w:hyperlink r:id="rId17" w:history="1">
              <w:r w:rsidR="00C72E05" w:rsidRPr="0072030A">
                <w:rPr>
                  <w:rStyle w:val="Hyperlink"/>
                </w:rPr>
                <w:t>here</w:t>
              </w:r>
            </w:hyperlink>
            <w:r w:rsidRPr="00395309">
              <w:rPr>
                <w:rFonts w:eastAsia="Times New Roman" w:cs="Times New Roman"/>
                <w:i/>
                <w:iCs/>
                <w:color w:val="auto"/>
                <w:szCs w:val="22"/>
                <w:lang w:eastAsia="en-GB"/>
              </w:rPr>
              <w:t>.</w:t>
            </w:r>
          </w:p>
        </w:tc>
      </w:tr>
      <w:tr w:rsidR="00DF2AA5" w:rsidRPr="00395309" w14:paraId="6CE44979" w14:textId="77777777" w:rsidTr="00464132">
        <w:trPr>
          <w:trHeight w:val="300"/>
        </w:trPr>
        <w:tc>
          <w:tcPr>
            <w:tcW w:w="10318" w:type="dxa"/>
            <w:shd w:val="clear" w:color="auto" w:fill="FFFFFF" w:themeFill="background1"/>
            <w:tcMar>
              <w:top w:w="0" w:type="dxa"/>
              <w:left w:w="108" w:type="dxa"/>
              <w:bottom w:w="0" w:type="dxa"/>
              <w:right w:w="108" w:type="dxa"/>
            </w:tcMar>
          </w:tcPr>
          <w:p w14:paraId="15D43A70" w14:textId="77777777" w:rsidR="00395309" w:rsidRDefault="00395309" w:rsidP="00395309">
            <w:pPr>
              <w:spacing w:after="0" w:line="240" w:lineRule="auto"/>
              <w:rPr>
                <w:rFonts w:eastAsia="Times New Roman"/>
                <w:color w:val="auto"/>
                <w:szCs w:val="22"/>
                <w:lang w:eastAsia="en-GB"/>
              </w:rPr>
            </w:pPr>
            <w:r w:rsidRPr="00395309">
              <w:rPr>
                <w:rFonts w:eastAsia="Times New Roman"/>
                <w:color w:val="auto"/>
                <w:szCs w:val="22"/>
                <w:lang w:eastAsia="en-GB"/>
              </w:rPr>
              <w:t> </w:t>
            </w:r>
          </w:p>
          <w:p w14:paraId="6B52E48F" w14:textId="77777777" w:rsidR="00DF2AA5" w:rsidRPr="00395309" w:rsidRDefault="00DF2AA5" w:rsidP="00DF2AA5">
            <w:pPr>
              <w:spacing w:after="0" w:line="240" w:lineRule="auto"/>
              <w:rPr>
                <w:rFonts w:eastAsia="Times New Roman"/>
                <w:color w:val="FFFFFF"/>
                <w:szCs w:val="22"/>
                <w:lang w:eastAsia="en-GB"/>
              </w:rPr>
            </w:pPr>
            <w:r w:rsidRPr="00395309">
              <w:rPr>
                <w:rFonts w:eastAsia="Times New Roman"/>
                <w:color w:val="FFFFFF"/>
                <w:szCs w:val="22"/>
                <w:highlight w:val="darkMagenta"/>
                <w:lang w:eastAsia="en-GB"/>
              </w:rPr>
              <w:t>Issues in current workplan</w:t>
            </w:r>
          </w:p>
          <w:p w14:paraId="007F0D05" w14:textId="7943C8D3" w:rsidR="00DD0A1D"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1787772022"/>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Pr>
                <w:rFonts w:eastAsia="Times New Roman"/>
                <w:color w:val="auto"/>
                <w:szCs w:val="22"/>
                <w:lang w:eastAsia="en-GB"/>
              </w:rPr>
              <w:t xml:space="preserve"> </w:t>
            </w:r>
            <w:r w:rsidR="00DD0A1D" w:rsidRPr="00395309">
              <w:rPr>
                <w:rFonts w:eastAsia="Times New Roman"/>
                <w:color w:val="auto"/>
                <w:szCs w:val="22"/>
                <w:lang w:eastAsia="en-GB"/>
              </w:rPr>
              <w:t xml:space="preserve">AI in </w:t>
            </w:r>
            <w:r w:rsidR="00DD0A1D">
              <w:rPr>
                <w:rFonts w:eastAsia="Times New Roman"/>
                <w:color w:val="auto"/>
                <w:szCs w:val="22"/>
                <w:lang w:eastAsia="en-GB"/>
              </w:rPr>
              <w:t>F</w:t>
            </w:r>
            <w:r w:rsidR="00DD0A1D" w:rsidRPr="00395309">
              <w:rPr>
                <w:rFonts w:eastAsia="Times New Roman"/>
                <w:color w:val="auto"/>
                <w:szCs w:val="22"/>
                <w:lang w:eastAsia="en-GB"/>
              </w:rPr>
              <w:t xml:space="preserve">inancial </w:t>
            </w:r>
            <w:r w:rsidR="00DD0A1D">
              <w:rPr>
                <w:rFonts w:eastAsia="Times New Roman"/>
                <w:color w:val="auto"/>
                <w:szCs w:val="22"/>
                <w:lang w:eastAsia="en-GB"/>
              </w:rPr>
              <w:t>S</w:t>
            </w:r>
            <w:r w:rsidR="00DD0A1D" w:rsidRPr="00395309">
              <w:rPr>
                <w:rFonts w:eastAsia="Times New Roman"/>
                <w:color w:val="auto"/>
                <w:szCs w:val="22"/>
                <w:lang w:eastAsia="en-GB"/>
              </w:rPr>
              <w:t>ervices</w:t>
            </w:r>
            <w:r w:rsidR="00DD0A1D" w:rsidRPr="00395309">
              <w:rPr>
                <w:rFonts w:eastAsia="Times New Roman"/>
                <w:color w:val="auto"/>
                <w:szCs w:val="22"/>
                <w:lang w:eastAsia="en-GB"/>
              </w:rPr>
              <w:br/>
            </w:r>
            <w:sdt>
              <w:sdtPr>
                <w:rPr>
                  <w:rFonts w:eastAsia="Times New Roman"/>
                  <w:color w:val="auto"/>
                  <w:szCs w:val="22"/>
                  <w:lang w:eastAsia="en-GB"/>
                </w:rPr>
                <w:id w:val="479426196"/>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Pr>
                <w:rFonts w:eastAsia="Times New Roman"/>
                <w:color w:val="auto"/>
                <w:szCs w:val="22"/>
                <w:lang w:eastAsia="en-GB"/>
              </w:rPr>
              <w:t xml:space="preserve"> AI in healthcare</w:t>
            </w:r>
          </w:p>
          <w:p w14:paraId="681FC8A4" w14:textId="1F194731" w:rsidR="006D33A6" w:rsidRDefault="006D33A6" w:rsidP="00DF2AA5">
            <w:pPr>
              <w:spacing w:after="0" w:line="240" w:lineRule="auto"/>
              <w:rPr>
                <w:rFonts w:eastAsia="Times New Roman"/>
                <w:color w:val="auto"/>
                <w:szCs w:val="22"/>
                <w:lang w:eastAsia="en-GB"/>
              </w:rPr>
            </w:pPr>
            <w:sdt>
              <w:sdtPr>
                <w:rPr>
                  <w:rFonts w:eastAsia="Times New Roman"/>
                  <w:color w:val="auto"/>
                  <w:szCs w:val="22"/>
                  <w:lang w:eastAsia="en-GB"/>
                </w:rPr>
                <w:id w:val="1713263"/>
                <w14:checkbox>
                  <w14:checked w14:val="0"/>
                  <w14:checkedState w14:val="2612" w14:font="MS Gothic"/>
                  <w14:uncheckedState w14:val="2610" w14:font="MS Gothic"/>
                </w14:checkbox>
              </w:sdtPr>
              <w:sdtContent>
                <w:r w:rsidRPr="00395309">
                  <w:rPr>
                    <w:rFonts w:ascii="Segoe UI Symbol" w:eastAsia="Times New Roman" w:hAnsi="Segoe UI Symbol" w:cs="Segoe UI Symbol"/>
                    <w:color w:val="auto"/>
                    <w:szCs w:val="22"/>
                    <w:lang w:eastAsia="en-GB"/>
                  </w:rPr>
                  <w:t>☐</w:t>
                </w:r>
              </w:sdtContent>
            </w:sdt>
            <w:r w:rsidRPr="006D33A6">
              <w:rPr>
                <w:rFonts w:eastAsia="Times New Roman"/>
                <w:color w:val="auto"/>
                <w:szCs w:val="22"/>
                <w:lang w:eastAsia="en-GB"/>
              </w:rPr>
              <w:t xml:space="preserve"> </w:t>
            </w:r>
            <w:r>
              <w:rPr>
                <w:rFonts w:eastAsia="Times New Roman"/>
                <w:color w:val="auto"/>
                <w:szCs w:val="22"/>
                <w:lang w:eastAsia="en-GB"/>
              </w:rPr>
              <w:t>A</w:t>
            </w:r>
            <w:r w:rsidRPr="006D33A6">
              <w:rPr>
                <w:rFonts w:eastAsia="Times New Roman"/>
                <w:color w:val="auto"/>
                <w:szCs w:val="22"/>
                <w:lang w:eastAsia="en-GB"/>
              </w:rPr>
              <w:t>ction plan on digitalisation and AI for water</w:t>
            </w:r>
          </w:p>
          <w:p w14:paraId="25233237" w14:textId="77777777" w:rsidR="00DD0A1D"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449901289"/>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Pr>
                <w:rFonts w:eastAsia="Times New Roman"/>
                <w:color w:val="auto"/>
                <w:szCs w:val="22"/>
                <w:lang w:eastAsia="en-GB"/>
              </w:rPr>
              <w:t xml:space="preserve"> Automotive Action Plan</w:t>
            </w:r>
          </w:p>
          <w:p w14:paraId="524A20B4" w14:textId="4AEEC422" w:rsidR="00DD0A1D"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1743678239"/>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Pr>
                <w:rFonts w:eastAsia="Times New Roman"/>
                <w:color w:val="auto"/>
                <w:szCs w:val="22"/>
                <w:lang w:eastAsia="en-GB"/>
              </w:rPr>
              <w:t xml:space="preserve"> Autonomous Driving</w:t>
            </w:r>
          </w:p>
          <w:p w14:paraId="1010665A" w14:textId="0BEBA0DE" w:rsidR="008F4C72"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2058347391"/>
                <w14:checkbox>
                  <w14:checked w14:val="0"/>
                  <w14:checkedState w14:val="2612" w14:font="MS Gothic"/>
                  <w14:uncheckedState w14:val="2610" w14:font="MS Gothic"/>
                </w14:checkbox>
              </w:sdtPr>
              <w:sdtEndPr/>
              <w:sdtContent>
                <w:r w:rsidR="008F4C72">
                  <w:rPr>
                    <w:rFonts w:ascii="MS Gothic" w:eastAsia="MS Gothic" w:hAnsi="MS Gothic" w:hint="eastAsia"/>
                    <w:color w:val="auto"/>
                    <w:szCs w:val="22"/>
                    <w:lang w:eastAsia="en-GB"/>
                  </w:rPr>
                  <w:t>☐</w:t>
                </w:r>
              </w:sdtContent>
            </w:sdt>
            <w:r w:rsidR="008838A3" w:rsidRPr="008838A3">
              <w:t xml:space="preserve"> </w:t>
            </w:r>
            <w:r w:rsidR="00E745B6" w:rsidRPr="00CA27D6">
              <w:t>D</w:t>
            </w:r>
            <w:r w:rsidR="00E745B6" w:rsidRPr="00CA27D6">
              <w:rPr>
                <w:rFonts w:eastAsia="Times New Roman"/>
                <w:color w:val="auto"/>
                <w:szCs w:val="22"/>
                <w:lang w:eastAsia="en-GB"/>
              </w:rPr>
              <w:t>ata Centres incl. sustainability label and standards, energy, waste heat, and water</w:t>
            </w:r>
          </w:p>
          <w:p w14:paraId="168EAD33" w14:textId="571C0D3F" w:rsidR="00DD0A1D"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475539566"/>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Pr>
                <w:rFonts w:eastAsia="Times New Roman"/>
                <w:color w:val="auto"/>
                <w:szCs w:val="22"/>
                <w:lang w:eastAsia="en-GB"/>
              </w:rPr>
              <w:t xml:space="preserve"> </w:t>
            </w:r>
            <w:r w:rsidR="00DD0A1D" w:rsidRPr="00395309">
              <w:rPr>
                <w:rFonts w:eastAsia="Times New Roman"/>
                <w:color w:val="auto"/>
                <w:szCs w:val="22"/>
                <w:lang w:eastAsia="en-GB"/>
              </w:rPr>
              <w:t>Digital Euro</w:t>
            </w:r>
            <w:r w:rsidR="00DD0A1D" w:rsidRPr="00395309">
              <w:rPr>
                <w:rFonts w:eastAsia="Times New Roman"/>
                <w:color w:val="auto"/>
                <w:szCs w:val="22"/>
                <w:lang w:eastAsia="en-GB"/>
              </w:rPr>
              <w:br/>
            </w:r>
            <w:sdt>
              <w:sdtPr>
                <w:rPr>
                  <w:rFonts w:ascii="Segoe UI Symbol" w:eastAsia="Times New Roman" w:hAnsi="Segoe UI Symbol" w:cs="Segoe UI Symbol"/>
                  <w:color w:val="auto"/>
                  <w:szCs w:val="22"/>
                  <w:lang w:eastAsia="en-GB"/>
                </w:rPr>
                <w:id w:val="1886755171"/>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hint="eastAsia"/>
                    <w:color w:val="auto"/>
                    <w:szCs w:val="22"/>
                    <w:lang w:eastAsia="en-GB"/>
                  </w:rPr>
                  <w:t>☐</w:t>
                </w:r>
              </w:sdtContent>
            </w:sdt>
            <w:r w:rsidR="00DD0A1D">
              <w:rPr>
                <w:rFonts w:ascii="Segoe UI Symbol" w:eastAsia="Times New Roman" w:hAnsi="Segoe UI Symbol" w:cs="Segoe UI Symbol"/>
                <w:color w:val="auto"/>
                <w:szCs w:val="22"/>
                <w:lang w:eastAsia="en-GB"/>
              </w:rPr>
              <w:t xml:space="preserve"> </w:t>
            </w:r>
            <w:r w:rsidR="00DD0A1D" w:rsidRPr="00395309">
              <w:rPr>
                <w:rFonts w:ascii="Segoe UI Symbol" w:eastAsia="Times New Roman" w:hAnsi="Segoe UI Symbol" w:cs="Segoe UI Symbol"/>
                <w:color w:val="auto"/>
                <w:szCs w:val="22"/>
                <w:lang w:eastAsia="en-GB"/>
              </w:rPr>
              <w:t>D</w:t>
            </w:r>
            <w:r w:rsidR="00DD0A1D" w:rsidRPr="00395309">
              <w:rPr>
                <w:rFonts w:eastAsia="Times New Roman"/>
                <w:color w:val="auto"/>
                <w:szCs w:val="22"/>
                <w:lang w:eastAsia="en-GB"/>
              </w:rPr>
              <w:t>igital Operational Resilience Act (DORA)</w:t>
            </w:r>
            <w:r w:rsidR="00DD0A1D" w:rsidRPr="00395309">
              <w:rPr>
                <w:rFonts w:eastAsia="Times New Roman"/>
                <w:color w:val="auto"/>
                <w:szCs w:val="22"/>
                <w:lang w:eastAsia="en-GB"/>
              </w:rPr>
              <w:br/>
            </w:r>
            <w:sdt>
              <w:sdtPr>
                <w:rPr>
                  <w:rFonts w:eastAsia="Times New Roman"/>
                  <w:color w:val="auto"/>
                  <w:szCs w:val="22"/>
                  <w:lang w:eastAsia="en-GB"/>
                </w:rPr>
                <w:id w:val="1763486513"/>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sidRPr="00937F83">
              <w:rPr>
                <w:color w:val="37352F"/>
                <w:shd w:val="clear" w:color="auto" w:fill="FFFFFF"/>
              </w:rPr>
              <w:t xml:space="preserve"> </w:t>
            </w:r>
            <w:r w:rsidR="00542F95" w:rsidRPr="00542F95">
              <w:rPr>
                <w:rFonts w:eastAsia="Times New Roman"/>
                <w:color w:val="auto"/>
                <w:szCs w:val="22"/>
                <w:lang w:eastAsia="en-GB"/>
              </w:rPr>
              <w:t>Electrification Action Plan &amp; legal proposal on network charges</w:t>
            </w:r>
          </w:p>
          <w:p w14:paraId="3AD2FEAD" w14:textId="20704CA6" w:rsidR="00307937"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42290599"/>
                <w14:checkbox>
                  <w14:checked w14:val="0"/>
                  <w14:checkedState w14:val="2612" w14:font="MS Gothic"/>
                  <w14:uncheckedState w14:val="2610" w14:font="MS Gothic"/>
                </w14:checkbox>
              </w:sdtPr>
              <w:sdtEndPr/>
              <w:sdtContent>
                <w:r w:rsidR="00307937">
                  <w:rPr>
                    <w:rFonts w:ascii="MS Gothic" w:eastAsia="MS Gothic" w:hAnsi="MS Gothic" w:hint="eastAsia"/>
                    <w:color w:val="auto"/>
                    <w:szCs w:val="22"/>
                    <w:lang w:eastAsia="en-GB"/>
                  </w:rPr>
                  <w:t>☐</w:t>
                </w:r>
              </w:sdtContent>
            </w:sdt>
            <w:r w:rsidR="00307937">
              <w:rPr>
                <w:rFonts w:eastAsia="Times New Roman"/>
                <w:color w:val="auto"/>
                <w:szCs w:val="22"/>
                <w:lang w:eastAsia="en-GB"/>
              </w:rPr>
              <w:t xml:space="preserve"> </w:t>
            </w:r>
            <w:r w:rsidR="007203D2" w:rsidRPr="007203D2">
              <w:rPr>
                <w:rFonts w:eastAsia="Times New Roman"/>
                <w:color w:val="auto"/>
                <w:szCs w:val="22"/>
                <w:lang w:eastAsia="en-GB"/>
              </w:rPr>
              <w:t xml:space="preserve">Energy Efficiency Framework </w:t>
            </w:r>
          </w:p>
          <w:p w14:paraId="7A97295C" w14:textId="77777777" w:rsidR="00DD0A1D"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1994064975"/>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sidRPr="00937F83">
              <w:rPr>
                <w:color w:val="37352F"/>
                <w:shd w:val="clear" w:color="auto" w:fill="FFFFFF"/>
              </w:rPr>
              <w:t xml:space="preserve"> </w:t>
            </w:r>
            <w:r w:rsidR="00DD0A1D" w:rsidRPr="00937F83">
              <w:rPr>
                <w:rFonts w:eastAsia="Times New Roman"/>
                <w:color w:val="auto"/>
                <w:szCs w:val="22"/>
                <w:lang w:eastAsia="en-GB"/>
              </w:rPr>
              <w:t>EU initiatives on cybersecurity of hospitals and life sciences</w:t>
            </w:r>
            <w:r w:rsidR="00DD0A1D">
              <w:rPr>
                <w:rFonts w:eastAsia="Times New Roman"/>
                <w:color w:val="auto"/>
                <w:szCs w:val="22"/>
                <w:lang w:eastAsia="en-GB"/>
              </w:rPr>
              <w:t xml:space="preserve"> </w:t>
            </w:r>
          </w:p>
          <w:p w14:paraId="141A9DBB" w14:textId="77777777" w:rsidR="00DD0A1D"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1785573387"/>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sidRPr="00937F83">
              <w:rPr>
                <w:color w:val="37352F"/>
                <w:shd w:val="clear" w:color="auto" w:fill="FFFFFF"/>
              </w:rPr>
              <w:t xml:space="preserve"> </w:t>
            </w:r>
            <w:r w:rsidR="00DD0A1D">
              <w:rPr>
                <w:rFonts w:eastAsia="Times New Roman"/>
                <w:color w:val="auto"/>
                <w:szCs w:val="22"/>
                <w:lang w:eastAsia="en-GB"/>
              </w:rPr>
              <w:t>E</w:t>
            </w:r>
            <w:r w:rsidR="00DD0A1D" w:rsidRPr="00937F83">
              <w:rPr>
                <w:rFonts w:eastAsia="Times New Roman"/>
                <w:color w:val="auto"/>
                <w:szCs w:val="22"/>
                <w:lang w:eastAsia="en-GB"/>
              </w:rPr>
              <w:t>uropean Grids Package</w:t>
            </w:r>
            <w:r w:rsidR="00DD0A1D" w:rsidRPr="00395309">
              <w:rPr>
                <w:rFonts w:eastAsia="Times New Roman"/>
                <w:color w:val="auto"/>
                <w:szCs w:val="22"/>
                <w:lang w:eastAsia="en-GB"/>
              </w:rPr>
              <w:br/>
            </w:r>
            <w:sdt>
              <w:sdtPr>
                <w:rPr>
                  <w:rFonts w:eastAsia="Times New Roman"/>
                  <w:color w:val="auto"/>
                  <w:szCs w:val="22"/>
                  <w:lang w:eastAsia="en-GB"/>
                </w:rPr>
                <w:id w:val="-1719509015"/>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Pr>
                <w:rFonts w:eastAsia="Times New Roman"/>
                <w:color w:val="auto"/>
                <w:szCs w:val="22"/>
                <w:lang w:eastAsia="en-GB"/>
              </w:rPr>
              <w:t xml:space="preserve"> </w:t>
            </w:r>
            <w:r w:rsidR="00DD0A1D" w:rsidRPr="00395309">
              <w:rPr>
                <w:rFonts w:eastAsia="Times New Roman"/>
                <w:color w:val="auto"/>
                <w:szCs w:val="22"/>
                <w:lang w:eastAsia="en-GB"/>
              </w:rPr>
              <w:t>Financial Data Access Regulation (FIDA)</w:t>
            </w:r>
            <w:r w:rsidR="00DD0A1D" w:rsidRPr="00395309">
              <w:rPr>
                <w:rFonts w:eastAsia="Times New Roman"/>
                <w:color w:val="auto"/>
                <w:szCs w:val="22"/>
                <w:lang w:eastAsia="en-GB"/>
              </w:rPr>
              <w:br/>
            </w:r>
            <w:sdt>
              <w:sdtPr>
                <w:rPr>
                  <w:rFonts w:eastAsia="Times New Roman"/>
                  <w:color w:val="auto"/>
                  <w:szCs w:val="22"/>
                  <w:lang w:eastAsia="en-GB"/>
                </w:rPr>
                <w:id w:val="-763680306"/>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Pr>
                <w:rFonts w:eastAsia="Times New Roman"/>
                <w:color w:val="auto"/>
                <w:szCs w:val="22"/>
                <w:lang w:eastAsia="en-GB"/>
              </w:rPr>
              <w:t xml:space="preserve"> </w:t>
            </w:r>
            <w:r w:rsidR="00DD0A1D" w:rsidRPr="00F97D4A">
              <w:rPr>
                <w:rFonts w:eastAsia="Times New Roman"/>
                <w:color w:val="auto"/>
                <w:szCs w:val="22"/>
                <w:lang w:eastAsia="en-GB"/>
              </w:rPr>
              <w:t>Health Data (European Health Data Space)</w:t>
            </w:r>
            <w:r w:rsidR="00DD0A1D" w:rsidRPr="00395309">
              <w:rPr>
                <w:rFonts w:eastAsia="Times New Roman"/>
                <w:color w:val="auto"/>
                <w:szCs w:val="22"/>
                <w:lang w:eastAsia="en-GB"/>
              </w:rPr>
              <w:br/>
            </w:r>
            <w:sdt>
              <w:sdtPr>
                <w:rPr>
                  <w:rFonts w:eastAsia="Times New Roman"/>
                  <w:color w:val="auto"/>
                  <w:szCs w:val="22"/>
                  <w:lang w:eastAsia="en-GB"/>
                </w:rPr>
                <w:id w:val="-1878764736"/>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Pr>
                <w:rFonts w:eastAsia="Times New Roman"/>
                <w:color w:val="auto"/>
                <w:szCs w:val="22"/>
                <w:lang w:eastAsia="en-GB"/>
              </w:rPr>
              <w:t xml:space="preserve"> </w:t>
            </w:r>
            <w:r w:rsidR="00DD0A1D" w:rsidRPr="00395309">
              <w:rPr>
                <w:rFonts w:eastAsia="Times New Roman"/>
                <w:color w:val="auto"/>
                <w:szCs w:val="22"/>
                <w:lang w:eastAsia="en-GB"/>
              </w:rPr>
              <w:t>In-Vehicle Data</w:t>
            </w:r>
          </w:p>
          <w:p w14:paraId="5C21CEFF" w14:textId="4FAE618D" w:rsidR="00DD0A1D"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497000712"/>
                <w14:checkbox>
                  <w14:checked w14:val="0"/>
                  <w14:checkedState w14:val="2612" w14:font="MS Gothic"/>
                  <w14:uncheckedState w14:val="2610" w14:font="MS Gothic"/>
                </w14:checkbox>
              </w:sdtPr>
              <w:sdtEndPr/>
              <w:sdtContent>
                <w:r w:rsidR="00EF0DBA">
                  <w:rPr>
                    <w:rFonts w:ascii="MS Gothic" w:eastAsia="MS Gothic" w:hAnsi="MS Gothic" w:hint="eastAsia"/>
                    <w:color w:val="auto"/>
                    <w:szCs w:val="22"/>
                    <w:lang w:eastAsia="en-GB"/>
                  </w:rPr>
                  <w:t>☐</w:t>
                </w:r>
              </w:sdtContent>
            </w:sdt>
            <w:r w:rsidR="00941C89">
              <w:rPr>
                <w:rFonts w:eastAsia="Times New Roman"/>
                <w:color w:val="auto"/>
                <w:szCs w:val="22"/>
                <w:lang w:eastAsia="en-GB"/>
              </w:rPr>
              <w:t xml:space="preserve"> </w:t>
            </w:r>
            <w:r w:rsidR="00941C89" w:rsidRPr="00941C89">
              <w:rPr>
                <w:rFonts w:eastAsia="Times New Roman"/>
                <w:color w:val="auto"/>
                <w:szCs w:val="22"/>
                <w:lang w:eastAsia="en-GB"/>
              </w:rPr>
              <w:t>Mobility omnibus</w:t>
            </w:r>
            <w:r w:rsidR="00DD0A1D" w:rsidRPr="00395309">
              <w:rPr>
                <w:rFonts w:eastAsia="Times New Roman"/>
                <w:color w:val="auto"/>
                <w:szCs w:val="22"/>
                <w:lang w:eastAsia="en-GB"/>
              </w:rPr>
              <w:br/>
            </w:r>
            <w:sdt>
              <w:sdtPr>
                <w:rPr>
                  <w:rFonts w:eastAsia="Times New Roman"/>
                  <w:color w:val="auto"/>
                  <w:szCs w:val="22"/>
                  <w:lang w:eastAsia="en-GB"/>
                </w:rPr>
                <w:id w:val="110107298"/>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Pr>
                <w:rFonts w:eastAsia="Times New Roman"/>
                <w:color w:val="auto"/>
                <w:szCs w:val="22"/>
                <w:lang w:eastAsia="en-GB"/>
              </w:rPr>
              <w:t xml:space="preserve"> </w:t>
            </w:r>
            <w:r w:rsidR="00DD0A1D" w:rsidRPr="00395309">
              <w:rPr>
                <w:rFonts w:eastAsia="Times New Roman"/>
                <w:color w:val="auto"/>
                <w:szCs w:val="22"/>
                <w:lang w:eastAsia="en-GB"/>
              </w:rPr>
              <w:t>Payment services</w:t>
            </w:r>
          </w:p>
          <w:p w14:paraId="180EF218" w14:textId="74B38052" w:rsidR="00DD0A1D"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1764289326"/>
                <w14:checkbox>
                  <w14:checked w14:val="0"/>
                  <w14:checkedState w14:val="2612" w14:font="MS Gothic"/>
                  <w14:uncheckedState w14:val="2610" w14:font="MS Gothic"/>
                </w14:checkbox>
              </w:sdtPr>
              <w:sdtEndPr/>
              <w:sdtContent>
                <w:r w:rsidR="00DD0A1D" w:rsidRPr="00395309">
                  <w:rPr>
                    <w:rFonts w:ascii="Segoe UI Symbol" w:eastAsia="Times New Roman" w:hAnsi="Segoe UI Symbol" w:cs="Segoe UI Symbol"/>
                    <w:color w:val="auto"/>
                    <w:szCs w:val="22"/>
                    <w:lang w:eastAsia="en-GB"/>
                  </w:rPr>
                  <w:t>☐</w:t>
                </w:r>
              </w:sdtContent>
            </w:sdt>
            <w:r w:rsidR="00DD0A1D">
              <w:rPr>
                <w:rFonts w:eastAsia="Times New Roman"/>
                <w:color w:val="auto"/>
                <w:szCs w:val="22"/>
                <w:lang w:eastAsia="en-GB"/>
              </w:rPr>
              <w:t xml:space="preserve"> </w:t>
            </w:r>
            <w:r w:rsidR="00DD0A1D" w:rsidRPr="00CB2438">
              <w:rPr>
                <w:rFonts w:eastAsia="Times New Roman"/>
                <w:color w:val="auto"/>
                <w:szCs w:val="22"/>
                <w:lang w:eastAsia="en-GB"/>
              </w:rPr>
              <w:t>Roadmap for Digitalisation and AI in energy</w:t>
            </w:r>
            <w:r w:rsidR="00DD0A1D">
              <w:rPr>
                <w:rFonts w:eastAsia="Times New Roman"/>
                <w:color w:val="auto"/>
                <w:szCs w:val="22"/>
                <w:lang w:eastAsia="en-GB"/>
              </w:rPr>
              <w:t xml:space="preserve"> </w:t>
            </w:r>
          </w:p>
          <w:p w14:paraId="3FA326DD" w14:textId="7E584F33" w:rsidR="00A97ABD"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412708592"/>
                <w14:checkbox>
                  <w14:checked w14:val="0"/>
                  <w14:checkedState w14:val="2612" w14:font="MS Gothic"/>
                  <w14:uncheckedState w14:val="2610" w14:font="MS Gothic"/>
                </w14:checkbox>
              </w:sdtPr>
              <w:sdtEndPr/>
              <w:sdtContent>
                <w:r w:rsidR="00A97ABD" w:rsidRPr="00395309">
                  <w:rPr>
                    <w:rFonts w:ascii="Segoe UI Symbol" w:eastAsia="Times New Roman" w:hAnsi="Segoe UI Symbol" w:cs="Segoe UI Symbol"/>
                    <w:color w:val="auto"/>
                    <w:szCs w:val="22"/>
                    <w:lang w:eastAsia="en-GB"/>
                  </w:rPr>
                  <w:t>☐</w:t>
                </w:r>
              </w:sdtContent>
            </w:sdt>
            <w:r w:rsidR="00A97ABD">
              <w:rPr>
                <w:rFonts w:eastAsia="Times New Roman"/>
                <w:color w:val="auto"/>
                <w:szCs w:val="22"/>
                <w:lang w:eastAsia="en-GB"/>
              </w:rPr>
              <w:t xml:space="preserve"> Savings and Investments Union</w:t>
            </w:r>
          </w:p>
          <w:p w14:paraId="2F9382C4" w14:textId="69714701" w:rsidR="00AD186D" w:rsidRPr="00395309"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161825386"/>
                <w14:checkbox>
                  <w14:checked w14:val="0"/>
                  <w14:checkedState w14:val="2612" w14:font="MS Gothic"/>
                  <w14:uncheckedState w14:val="2610" w14:font="MS Gothic"/>
                </w14:checkbox>
              </w:sdtPr>
              <w:sdtEndPr/>
              <w:sdtContent>
                <w:r w:rsidR="00A1129E">
                  <w:rPr>
                    <w:rFonts w:ascii="MS Gothic" w:eastAsia="MS Gothic" w:hAnsi="MS Gothic" w:hint="eastAsia"/>
                    <w:color w:val="auto"/>
                    <w:szCs w:val="22"/>
                    <w:lang w:eastAsia="en-GB"/>
                  </w:rPr>
                  <w:t>☐</w:t>
                </w:r>
              </w:sdtContent>
            </w:sdt>
            <w:r w:rsidR="00A1129E">
              <w:rPr>
                <w:rFonts w:eastAsia="Times New Roman"/>
                <w:color w:val="auto"/>
                <w:szCs w:val="22"/>
                <w:lang w:eastAsia="en-GB"/>
              </w:rPr>
              <w:t xml:space="preserve"> </w:t>
            </w:r>
            <w:r w:rsidR="009A2763" w:rsidRPr="009A2763">
              <w:rPr>
                <w:rFonts w:eastAsia="Times New Roman"/>
                <w:color w:val="auto"/>
                <w:szCs w:val="22"/>
                <w:lang w:eastAsia="en-GB"/>
              </w:rPr>
              <w:t>Tokenisation of Financial Services</w:t>
            </w:r>
          </w:p>
          <w:p w14:paraId="16414058" w14:textId="77777777" w:rsidR="003502B1" w:rsidRDefault="00DF2AA5" w:rsidP="00DF2AA5">
            <w:pPr>
              <w:spacing w:after="0" w:line="240" w:lineRule="auto"/>
              <w:rPr>
                <w:rFonts w:eastAsia="Times New Roman"/>
                <w:color w:val="FFFFFF"/>
                <w:szCs w:val="22"/>
                <w:lang w:eastAsia="en-GB"/>
              </w:rPr>
            </w:pPr>
            <w:r w:rsidRPr="00395309">
              <w:rPr>
                <w:rFonts w:eastAsia="Times New Roman"/>
                <w:color w:val="FFFFFF"/>
                <w:szCs w:val="22"/>
                <w:highlight w:val="darkGreen"/>
                <w:lang w:eastAsia="en-GB"/>
              </w:rPr>
              <w:t>Potential new issues</w:t>
            </w:r>
          </w:p>
          <w:p w14:paraId="677B445E" w14:textId="571810AC" w:rsidR="00395309" w:rsidRDefault="004B4CDE" w:rsidP="00395309">
            <w:pPr>
              <w:spacing w:after="0" w:line="240" w:lineRule="auto"/>
              <w:rPr>
                <w:rFonts w:eastAsia="Times New Roman"/>
                <w:color w:val="auto"/>
                <w:szCs w:val="22"/>
                <w:lang w:eastAsia="en-GB"/>
              </w:rPr>
            </w:pPr>
            <w:sdt>
              <w:sdtPr>
                <w:rPr>
                  <w:rFonts w:eastAsia="Times New Roman"/>
                  <w:color w:val="auto"/>
                  <w:sz w:val="20"/>
                  <w:szCs w:val="20"/>
                  <w:lang w:eastAsia="en-GB"/>
                </w:rPr>
                <w:id w:val="1553043579"/>
                <w14:checkbox>
                  <w14:checked w14:val="0"/>
                  <w14:checkedState w14:val="2612" w14:font="MS Gothic"/>
                  <w14:uncheckedState w14:val="2610" w14:font="MS Gothic"/>
                </w14:checkbox>
              </w:sdtPr>
              <w:sdtEndPr/>
              <w:sdtContent>
                <w:r w:rsidR="008D189C" w:rsidRPr="00EE33BF">
                  <w:rPr>
                    <w:rFonts w:ascii="MS Gothic" w:eastAsia="MS Gothic" w:hAnsi="MS Gothic" w:hint="eastAsia"/>
                    <w:color w:val="auto"/>
                    <w:sz w:val="20"/>
                    <w:szCs w:val="20"/>
                    <w:lang w:eastAsia="en-GB"/>
                  </w:rPr>
                  <w:t>☐</w:t>
                </w:r>
              </w:sdtContent>
            </w:sdt>
            <w:r w:rsidR="008D189C" w:rsidRPr="00EE33BF">
              <w:rPr>
                <w:rFonts w:eastAsia="Times New Roman"/>
                <w:i/>
                <w:iCs/>
                <w:color w:val="auto"/>
                <w:sz w:val="20"/>
                <w:szCs w:val="20"/>
                <w:lang w:eastAsia="en-GB"/>
              </w:rPr>
              <w:t xml:space="preserve"> </w:t>
            </w:r>
            <w:r w:rsidR="00EE33BF" w:rsidRPr="00EE33BF">
              <w:rPr>
                <w:rFonts w:eastAsia="Times New Roman"/>
                <w:color w:val="auto"/>
                <w:szCs w:val="22"/>
                <w:lang w:eastAsia="en-GB"/>
              </w:rPr>
              <w:t>Competitiveness of the banking sector</w:t>
            </w:r>
            <w:r w:rsidR="00DF2AA5" w:rsidRPr="00395309">
              <w:rPr>
                <w:rFonts w:eastAsia="Times New Roman"/>
                <w:color w:val="auto"/>
                <w:szCs w:val="22"/>
                <w:lang w:eastAsia="en-GB"/>
              </w:rPr>
              <w:br/>
            </w:r>
            <w:sdt>
              <w:sdtPr>
                <w:rPr>
                  <w:rFonts w:eastAsia="Times New Roman"/>
                  <w:color w:val="auto"/>
                  <w:szCs w:val="22"/>
                  <w:lang w:eastAsia="en-GB"/>
                </w:rPr>
                <w:id w:val="1468776624"/>
                <w14:checkbox>
                  <w14:checked w14:val="0"/>
                  <w14:checkedState w14:val="2612" w14:font="MS Gothic"/>
                  <w14:uncheckedState w14:val="2610" w14:font="MS Gothic"/>
                </w14:checkbox>
              </w:sdtPr>
              <w:sdtEndPr/>
              <w:sdtContent>
                <w:r w:rsidR="00EE33BF">
                  <w:rPr>
                    <w:rFonts w:ascii="MS Gothic" w:eastAsia="MS Gothic" w:hAnsi="MS Gothic" w:hint="eastAsia"/>
                    <w:color w:val="auto"/>
                    <w:szCs w:val="22"/>
                    <w:lang w:eastAsia="en-GB"/>
                  </w:rPr>
                  <w:t>☐</w:t>
                </w:r>
              </w:sdtContent>
            </w:sdt>
            <w:r w:rsidR="00EE33BF">
              <w:rPr>
                <w:rFonts w:eastAsia="Times New Roman"/>
                <w:color w:val="auto"/>
                <w:szCs w:val="22"/>
                <w:lang w:eastAsia="en-GB"/>
              </w:rPr>
              <w:t xml:space="preserve"> </w:t>
            </w:r>
            <w:r w:rsidR="00C649BC" w:rsidRPr="00C649BC">
              <w:rPr>
                <w:rFonts w:eastAsia="Times New Roman"/>
                <w:color w:val="auto"/>
                <w:szCs w:val="22"/>
                <w:lang w:eastAsia="en-GB"/>
              </w:rPr>
              <w:t>Mobility under CSA2</w:t>
            </w:r>
          </w:p>
          <w:p w14:paraId="177133FE" w14:textId="4E786211" w:rsidR="00A746DE" w:rsidRPr="00A746DE" w:rsidRDefault="00A746DE" w:rsidP="00395309">
            <w:pPr>
              <w:spacing w:after="0" w:line="240" w:lineRule="auto"/>
              <w:rPr>
                <w:rFonts w:eastAsia="Times New Roman"/>
                <w:color w:val="auto"/>
                <w:szCs w:val="22"/>
                <w:lang w:eastAsia="en-GB"/>
              </w:rPr>
            </w:pPr>
          </w:p>
        </w:tc>
      </w:tr>
    </w:tbl>
    <w:p w14:paraId="0CE39BA0" w14:textId="77777777" w:rsidR="00395309" w:rsidRPr="00395309" w:rsidRDefault="00395309" w:rsidP="00395309">
      <w:pPr>
        <w:spacing w:after="0" w:line="240" w:lineRule="auto"/>
        <w:rPr>
          <w:rFonts w:eastAsia="Times New Roman"/>
          <w:b/>
          <w:bCs/>
          <w:color w:val="auto"/>
          <w:szCs w:val="22"/>
          <w:lang w:val="en-US" w:eastAsia="en-GB"/>
        </w:rPr>
      </w:pPr>
    </w:p>
    <w:p w14:paraId="21D5945A" w14:textId="77777777" w:rsidR="00B00A57" w:rsidRPr="00395309" w:rsidRDefault="00B00A57" w:rsidP="00395309">
      <w:pPr>
        <w:spacing w:after="0" w:line="240" w:lineRule="auto"/>
        <w:rPr>
          <w:rFonts w:eastAsia="Times New Roman"/>
          <w:b/>
          <w:bCs/>
          <w:color w:val="auto"/>
          <w:szCs w:val="22"/>
          <w:lang w:val="en-US" w:eastAsia="en-GB"/>
        </w:rPr>
      </w:pPr>
    </w:p>
    <w:tbl>
      <w:tblPr>
        <w:tblW w:w="103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318"/>
      </w:tblGrid>
      <w:tr w:rsidR="00AF01A4" w:rsidRPr="00395309" w14:paraId="1660B212" w14:textId="77777777" w:rsidTr="00DD0A1D">
        <w:trPr>
          <w:trHeight w:val="300"/>
        </w:trPr>
        <w:tc>
          <w:tcPr>
            <w:tcW w:w="10318" w:type="dxa"/>
            <w:tcMar>
              <w:top w:w="0" w:type="dxa"/>
              <w:left w:w="108" w:type="dxa"/>
              <w:bottom w:w="0" w:type="dxa"/>
              <w:right w:w="108" w:type="dxa"/>
            </w:tcMar>
          </w:tcPr>
          <w:p w14:paraId="681D6497" w14:textId="53EF649E" w:rsidR="009B3398" w:rsidRDefault="009B3398" w:rsidP="00395309">
            <w:pPr>
              <w:spacing w:after="0" w:line="240" w:lineRule="auto"/>
              <w:jc w:val="center"/>
              <w:rPr>
                <w:rFonts w:eastAsia="Times New Roman"/>
                <w:b/>
                <w:bCs/>
                <w:color w:val="003DD6"/>
                <w:szCs w:val="22"/>
                <w:lang w:eastAsia="en-GB"/>
              </w:rPr>
            </w:pPr>
            <w:r>
              <w:rPr>
                <w:rFonts w:eastAsia="Times New Roman"/>
                <w:b/>
                <w:bCs/>
                <w:color w:val="auto"/>
                <w:szCs w:val="22"/>
                <w:lang w:val="en-US" w:eastAsia="en-GB"/>
              </w:rPr>
              <w:br w:type="page"/>
            </w:r>
            <w:bookmarkStart w:id="3" w:name="_Hlk178089690"/>
          </w:p>
          <w:p w14:paraId="49AF4D18" w14:textId="77777777" w:rsidR="00395309" w:rsidRDefault="00395309" w:rsidP="00395309">
            <w:pPr>
              <w:spacing w:after="0" w:line="240" w:lineRule="auto"/>
              <w:jc w:val="center"/>
              <w:rPr>
                <w:rFonts w:eastAsia="Times New Roman"/>
                <w:b/>
                <w:bCs/>
                <w:color w:val="003DD6"/>
                <w:szCs w:val="22"/>
                <w:lang w:eastAsia="en-GB"/>
              </w:rPr>
            </w:pPr>
            <w:r w:rsidRPr="00395309">
              <w:rPr>
                <w:rFonts w:eastAsia="Times New Roman"/>
                <w:b/>
                <w:bCs/>
                <w:color w:val="003DD6"/>
                <w:szCs w:val="22"/>
                <w:lang w:eastAsia="en-GB"/>
              </w:rPr>
              <w:t>INTERNATIONAL RELATIONS &amp; TRADE POLICY GROUP</w:t>
            </w:r>
            <w:bookmarkEnd w:id="3"/>
          </w:p>
          <w:p w14:paraId="353A3DC6" w14:textId="6564D3C7" w:rsidR="009B3398" w:rsidRPr="00395309" w:rsidRDefault="009B3398" w:rsidP="00395309">
            <w:pPr>
              <w:spacing w:after="0" w:line="240" w:lineRule="auto"/>
              <w:jc w:val="center"/>
              <w:rPr>
                <w:rFonts w:eastAsia="Times New Roman"/>
                <w:b/>
                <w:bCs/>
                <w:color w:val="003DD6"/>
                <w:szCs w:val="22"/>
                <w:lang w:eastAsia="en-GB"/>
              </w:rPr>
            </w:pPr>
          </w:p>
        </w:tc>
      </w:tr>
      <w:tr w:rsidR="00AF01A4" w:rsidRPr="00395309" w14:paraId="2817565F" w14:textId="77777777" w:rsidTr="00DD0A1D">
        <w:trPr>
          <w:trHeight w:val="300"/>
        </w:trPr>
        <w:tc>
          <w:tcPr>
            <w:tcW w:w="10318" w:type="dxa"/>
            <w:tcMar>
              <w:top w:w="0" w:type="dxa"/>
              <w:left w:w="108" w:type="dxa"/>
              <w:bottom w:w="0" w:type="dxa"/>
              <w:right w:w="108" w:type="dxa"/>
            </w:tcMar>
          </w:tcPr>
          <w:p w14:paraId="169C078D" w14:textId="628CF6BC" w:rsidR="00395309" w:rsidRPr="00395309" w:rsidRDefault="00395309" w:rsidP="00395309">
            <w:pPr>
              <w:shd w:val="clear" w:color="auto" w:fill="FFFFFF"/>
              <w:spacing w:after="0" w:line="240" w:lineRule="auto"/>
              <w:outlineLvl w:val="3"/>
              <w:rPr>
                <w:rFonts w:eastAsia="Times New Roman" w:cs="Times New Roman"/>
                <w:b/>
                <w:bCs/>
                <w:color w:val="auto"/>
                <w:szCs w:val="22"/>
                <w:lang w:eastAsia="en-GB"/>
              </w:rPr>
            </w:pPr>
            <w:r w:rsidRPr="00395309">
              <w:rPr>
                <w:rFonts w:eastAsia="Times New Roman" w:cs="Times New Roman"/>
                <w:color w:val="0066FF"/>
                <w:szCs w:val="22"/>
                <w:lang w:eastAsia="en-GB"/>
              </w:rPr>
              <w:t>Q3.</w:t>
            </w:r>
            <w:r w:rsidRPr="00395309">
              <w:rPr>
                <w:rFonts w:eastAsia="Times New Roman" w:cs="Times New Roman"/>
                <w:b/>
                <w:bCs/>
                <w:color w:val="0066FF"/>
                <w:szCs w:val="22"/>
                <w:lang w:eastAsia="en-GB"/>
              </w:rPr>
              <w:t xml:space="preserve"> </w:t>
            </w:r>
            <w:r w:rsidR="00F26673" w:rsidRPr="00F26673">
              <w:rPr>
                <w:rFonts w:eastAsia="Times New Roman" w:cs="Times New Roman"/>
                <w:b/>
                <w:bCs/>
                <w:color w:val="auto"/>
                <w:szCs w:val="22"/>
                <w:lang w:eastAsia="en-GB"/>
              </w:rPr>
              <w:t>Please select the issues most relevant to your organisation from the list below. You can categorise them by importance into Category 1, 2 or 3 on the next page:</w:t>
            </w:r>
          </w:p>
          <w:p w14:paraId="7ADA69BC" w14:textId="760B85D6" w:rsidR="00395309" w:rsidRPr="00395309" w:rsidRDefault="00120661" w:rsidP="00395309">
            <w:pPr>
              <w:shd w:val="clear" w:color="auto" w:fill="FFFFFF"/>
              <w:spacing w:after="0" w:line="240" w:lineRule="auto"/>
              <w:outlineLvl w:val="3"/>
              <w:rPr>
                <w:rFonts w:eastAsia="Times New Roman" w:cs="Times New Roman"/>
                <w:i/>
                <w:iCs/>
                <w:color w:val="auto"/>
                <w:szCs w:val="22"/>
                <w:lang w:eastAsia="en-GB"/>
              </w:rPr>
            </w:pPr>
            <w:r w:rsidRPr="00395309">
              <w:rPr>
                <w:rFonts w:eastAsia="Times New Roman" w:cs="Times New Roman"/>
                <w:i/>
                <w:iCs/>
                <w:color w:val="auto"/>
                <w:szCs w:val="22"/>
                <w:lang w:eastAsia="en-GB"/>
              </w:rPr>
              <w:t xml:space="preserve">See a description of all the issues </w:t>
            </w:r>
            <w:hyperlink r:id="rId18" w:history="1">
              <w:r w:rsidRPr="0072030A">
                <w:rPr>
                  <w:rStyle w:val="Hyperlink"/>
                </w:rPr>
                <w:t>here</w:t>
              </w:r>
            </w:hyperlink>
            <w:r w:rsidRPr="00395309">
              <w:rPr>
                <w:rFonts w:eastAsia="Times New Roman" w:cs="Times New Roman"/>
                <w:i/>
                <w:iCs/>
                <w:color w:val="auto"/>
                <w:szCs w:val="22"/>
                <w:lang w:eastAsia="en-GB"/>
              </w:rPr>
              <w:t>.</w:t>
            </w:r>
          </w:p>
        </w:tc>
      </w:tr>
      <w:tr w:rsidR="00AF01A4" w:rsidRPr="00512E59" w14:paraId="4899D1BC" w14:textId="77777777" w:rsidTr="00DD0A1D">
        <w:trPr>
          <w:trHeight w:val="300"/>
        </w:trPr>
        <w:tc>
          <w:tcPr>
            <w:tcW w:w="10318" w:type="dxa"/>
            <w:tcMar>
              <w:top w:w="0" w:type="dxa"/>
              <w:left w:w="108" w:type="dxa"/>
              <w:bottom w:w="0" w:type="dxa"/>
              <w:right w:w="108" w:type="dxa"/>
            </w:tcMar>
          </w:tcPr>
          <w:p w14:paraId="225944C5" w14:textId="77777777" w:rsidR="00395309" w:rsidRPr="00395309" w:rsidRDefault="00395309" w:rsidP="00395309">
            <w:pPr>
              <w:spacing w:after="0" w:line="240" w:lineRule="auto"/>
              <w:rPr>
                <w:rFonts w:eastAsia="Times New Roman"/>
                <w:color w:val="auto"/>
                <w:szCs w:val="22"/>
                <w:lang w:eastAsia="en-GB"/>
              </w:rPr>
            </w:pPr>
            <w:r w:rsidRPr="00395309">
              <w:rPr>
                <w:rFonts w:eastAsia="Times New Roman"/>
                <w:color w:val="auto"/>
                <w:szCs w:val="22"/>
                <w:lang w:eastAsia="en-GB"/>
              </w:rPr>
              <w:t> </w:t>
            </w:r>
          </w:p>
          <w:p w14:paraId="55AFED44" w14:textId="77777777" w:rsidR="00395309" w:rsidRPr="00395309" w:rsidRDefault="00395309" w:rsidP="00395309">
            <w:pPr>
              <w:spacing w:after="0" w:line="240" w:lineRule="auto"/>
              <w:rPr>
                <w:rFonts w:eastAsia="Times New Roman"/>
                <w:color w:val="auto"/>
                <w:szCs w:val="22"/>
                <w:lang w:eastAsia="en-GB"/>
              </w:rPr>
            </w:pPr>
            <w:r w:rsidRPr="00395309">
              <w:rPr>
                <w:rFonts w:eastAsia="Times New Roman"/>
                <w:color w:val="FFFFFF"/>
                <w:szCs w:val="22"/>
                <w:highlight w:val="blue"/>
                <w:lang w:eastAsia="en-GB"/>
              </w:rPr>
              <w:t>Recommended by Board as Category 1</w:t>
            </w:r>
          </w:p>
          <w:bookmarkStart w:id="4" w:name="_Hlk178090391"/>
          <w:p w14:paraId="592E3047" w14:textId="53B20034" w:rsidR="00395309" w:rsidRPr="00395309"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625772171"/>
                <w14:checkbox>
                  <w14:checked w14:val="0"/>
                  <w14:checkedState w14:val="2612" w14:font="MS Gothic"/>
                  <w14:uncheckedState w14:val="2610" w14:font="MS Gothic"/>
                </w14:checkbox>
              </w:sdtPr>
              <w:sdtEndPr/>
              <w:sdtContent>
                <w:r w:rsidR="00017E50" w:rsidRPr="00395309">
                  <w:rPr>
                    <w:rFonts w:ascii="Segoe UI Symbol" w:eastAsia="Times New Roman" w:hAnsi="Segoe UI Symbol" w:cs="Segoe UI Symbol"/>
                    <w:color w:val="auto"/>
                    <w:szCs w:val="22"/>
                    <w:lang w:eastAsia="en-GB"/>
                  </w:rPr>
                  <w:t>☐</w:t>
                </w:r>
              </w:sdtContent>
            </w:sdt>
            <w:r w:rsidR="00B04613" w:rsidRPr="009D59FD">
              <w:rPr>
                <w:color w:val="37352F"/>
                <w:shd w:val="clear" w:color="auto" w:fill="FFFFFF"/>
              </w:rPr>
              <w:t xml:space="preserve"> </w:t>
            </w:r>
            <w:r w:rsidR="00395309" w:rsidRPr="00395309">
              <w:rPr>
                <w:rFonts w:eastAsia="Times New Roman"/>
                <w:color w:val="auto"/>
                <w:szCs w:val="22"/>
                <w:lang w:eastAsia="en-GB"/>
              </w:rPr>
              <w:t>EU-US relations</w:t>
            </w:r>
            <w:bookmarkEnd w:id="4"/>
          </w:p>
          <w:p w14:paraId="5BFF072E" w14:textId="77777777" w:rsidR="00395309" w:rsidRPr="00395309" w:rsidRDefault="00395309" w:rsidP="00395309">
            <w:pPr>
              <w:spacing w:after="0" w:line="240" w:lineRule="auto"/>
              <w:rPr>
                <w:rFonts w:eastAsia="Times New Roman"/>
                <w:color w:val="FFFFFF"/>
                <w:szCs w:val="22"/>
                <w:highlight w:val="darkMagenta"/>
                <w:lang w:eastAsia="en-GB"/>
              </w:rPr>
            </w:pPr>
          </w:p>
          <w:p w14:paraId="61C3656C" w14:textId="77777777" w:rsidR="00395309" w:rsidRPr="00395309" w:rsidRDefault="00395309" w:rsidP="00395309">
            <w:pPr>
              <w:spacing w:after="0" w:line="240" w:lineRule="auto"/>
              <w:rPr>
                <w:rFonts w:eastAsia="Times New Roman"/>
                <w:color w:val="FFFFFF"/>
                <w:szCs w:val="22"/>
                <w:lang w:eastAsia="en-GB"/>
              </w:rPr>
            </w:pPr>
            <w:r w:rsidRPr="00395309">
              <w:rPr>
                <w:rFonts w:eastAsia="Times New Roman"/>
                <w:color w:val="FFFFFF"/>
                <w:szCs w:val="22"/>
                <w:highlight w:val="darkMagenta"/>
                <w:lang w:eastAsia="en-GB"/>
              </w:rPr>
              <w:t>Issues in current workplan</w:t>
            </w:r>
          </w:p>
          <w:p w14:paraId="7C9E360D" w14:textId="57EE886A" w:rsidR="00125625" w:rsidRPr="00437B0C" w:rsidRDefault="004B4CDE" w:rsidP="00395309">
            <w:pPr>
              <w:spacing w:after="0" w:line="240" w:lineRule="auto"/>
              <w:rPr>
                <w:rFonts w:eastAsia="Times New Roman"/>
                <w:color w:val="auto"/>
                <w:lang w:val="fr-BE" w:eastAsia="en-GB"/>
              </w:rPr>
            </w:pPr>
            <w:sdt>
              <w:sdtPr>
                <w:rPr>
                  <w:rFonts w:eastAsia="Times New Roman"/>
                  <w:color w:val="auto"/>
                  <w:lang w:val="fr-BE" w:eastAsia="en-GB"/>
                </w:rPr>
                <w:id w:val="-2017983780"/>
                <w14:checkbox>
                  <w14:checked w14:val="0"/>
                  <w14:checkedState w14:val="2612" w14:font="MS Gothic"/>
                  <w14:uncheckedState w14:val="2610" w14:font="MS Gothic"/>
                </w14:checkbox>
              </w:sdtPr>
              <w:sdtEndPr/>
              <w:sdtContent>
                <w:r w:rsidR="00395309" w:rsidRPr="5FE33827">
                  <w:rPr>
                    <w:rFonts w:ascii="Segoe UI Symbol" w:eastAsia="Times New Roman" w:hAnsi="Segoe UI Symbol" w:cs="Segoe UI Symbol"/>
                    <w:color w:val="auto"/>
                    <w:lang w:val="fr-BE" w:eastAsia="en-GB"/>
                  </w:rPr>
                  <w:t>☐</w:t>
                </w:r>
              </w:sdtContent>
            </w:sdt>
            <w:bookmarkStart w:id="5" w:name="_Hlk178090399"/>
            <w:r w:rsidR="009D59FD" w:rsidRPr="00437B0C">
              <w:rPr>
                <w:color w:val="37352F"/>
                <w:shd w:val="clear" w:color="auto" w:fill="FFFFFF"/>
                <w:lang w:val="fr-BE"/>
              </w:rPr>
              <w:t xml:space="preserve"> </w:t>
            </w:r>
            <w:r w:rsidR="009D59FD" w:rsidRPr="5FE33827">
              <w:rPr>
                <w:rFonts w:eastAsia="Times New Roman"/>
                <w:color w:val="auto"/>
                <w:lang w:val="fr-BE" w:eastAsia="en-GB"/>
              </w:rPr>
              <w:t>EU-China relations</w:t>
            </w:r>
            <w:r w:rsidR="00395309" w:rsidRPr="00437B0C">
              <w:rPr>
                <w:rFonts w:eastAsia="Times New Roman"/>
                <w:color w:val="auto"/>
                <w:szCs w:val="22"/>
                <w:lang w:val="fr-BE" w:eastAsia="en-GB"/>
              </w:rPr>
              <w:br/>
            </w:r>
            <w:sdt>
              <w:sdtPr>
                <w:rPr>
                  <w:rFonts w:eastAsia="Times New Roman"/>
                  <w:color w:val="auto"/>
                  <w:lang w:val="fr-BE" w:eastAsia="en-GB"/>
                </w:rPr>
                <w:id w:val="-1131784134"/>
                <w14:checkbox>
                  <w14:checked w14:val="0"/>
                  <w14:checkedState w14:val="2612" w14:font="MS Gothic"/>
                  <w14:uncheckedState w14:val="2610" w14:font="MS Gothic"/>
                </w14:checkbox>
              </w:sdtPr>
              <w:sdtEndPr/>
              <w:sdtContent>
                <w:r w:rsidR="00395309" w:rsidRPr="5FE33827">
                  <w:rPr>
                    <w:rFonts w:ascii="Segoe UI Symbol" w:eastAsia="Times New Roman" w:hAnsi="Segoe UI Symbol" w:cs="Segoe UI Symbol"/>
                    <w:color w:val="auto"/>
                    <w:lang w:val="fr-BE" w:eastAsia="en-GB"/>
                  </w:rPr>
                  <w:t>☐</w:t>
                </w:r>
              </w:sdtContent>
            </w:sdt>
            <w:r w:rsidR="009D59FD" w:rsidRPr="5FE33827">
              <w:rPr>
                <w:rFonts w:eastAsia="Times New Roman"/>
                <w:color w:val="auto"/>
                <w:lang w:val="fr-BE" w:eastAsia="en-GB"/>
              </w:rPr>
              <w:t xml:space="preserve"> </w:t>
            </w:r>
            <w:r w:rsidR="00395309" w:rsidRPr="5FE33827">
              <w:rPr>
                <w:rFonts w:eastAsia="Times New Roman"/>
                <w:color w:val="auto"/>
                <w:lang w:val="fr-BE" w:eastAsia="en-GB"/>
              </w:rPr>
              <w:t>EU-Japan relations</w:t>
            </w:r>
            <w:r w:rsidR="00395309" w:rsidRPr="00437B0C">
              <w:rPr>
                <w:rFonts w:eastAsia="Times New Roman"/>
                <w:color w:val="auto"/>
                <w:szCs w:val="22"/>
                <w:lang w:val="fr-BE" w:eastAsia="en-GB"/>
              </w:rPr>
              <w:br/>
            </w:r>
            <w:sdt>
              <w:sdtPr>
                <w:rPr>
                  <w:rFonts w:eastAsia="Times New Roman"/>
                  <w:color w:val="auto"/>
                  <w:lang w:val="fr-BE" w:eastAsia="en-GB"/>
                </w:rPr>
                <w:id w:val="1455282536"/>
                <w14:checkbox>
                  <w14:checked w14:val="0"/>
                  <w14:checkedState w14:val="2612" w14:font="MS Gothic"/>
                  <w14:uncheckedState w14:val="2610" w14:font="MS Gothic"/>
                </w14:checkbox>
              </w:sdtPr>
              <w:sdtEndPr/>
              <w:sdtContent>
                <w:r w:rsidR="00395309" w:rsidRPr="5FE33827">
                  <w:rPr>
                    <w:rFonts w:ascii="Segoe UI Symbol" w:eastAsia="Times New Roman" w:hAnsi="Segoe UI Symbol" w:cs="Segoe UI Symbol"/>
                    <w:color w:val="auto"/>
                    <w:lang w:val="fr-BE" w:eastAsia="en-GB"/>
                  </w:rPr>
                  <w:t>☐</w:t>
                </w:r>
              </w:sdtContent>
            </w:sdt>
            <w:r w:rsidR="009D59FD" w:rsidRPr="5FE33827">
              <w:rPr>
                <w:rFonts w:eastAsia="Times New Roman"/>
                <w:color w:val="auto"/>
                <w:lang w:val="fr-BE" w:eastAsia="en-GB"/>
              </w:rPr>
              <w:t xml:space="preserve"> </w:t>
            </w:r>
            <w:r w:rsidR="00395309" w:rsidRPr="5FE33827">
              <w:rPr>
                <w:rFonts w:eastAsia="Times New Roman"/>
                <w:color w:val="auto"/>
                <w:lang w:val="fr-BE" w:eastAsia="en-GB"/>
              </w:rPr>
              <w:t>EU-UK relations</w:t>
            </w:r>
            <w:r w:rsidR="00395309" w:rsidRPr="00437B0C">
              <w:rPr>
                <w:rFonts w:eastAsia="Times New Roman"/>
                <w:color w:val="auto"/>
                <w:szCs w:val="22"/>
                <w:lang w:val="fr-BE" w:eastAsia="en-GB"/>
              </w:rPr>
              <w:br/>
            </w:r>
            <w:sdt>
              <w:sdtPr>
                <w:rPr>
                  <w:rFonts w:eastAsia="Times New Roman"/>
                  <w:color w:val="auto"/>
                  <w:lang w:val="fr-BE" w:eastAsia="en-GB"/>
                </w:rPr>
                <w:id w:val="-1132482989"/>
                <w14:checkbox>
                  <w14:checked w14:val="0"/>
                  <w14:checkedState w14:val="2612" w14:font="MS Gothic"/>
                  <w14:uncheckedState w14:val="2610" w14:font="MS Gothic"/>
                </w14:checkbox>
              </w:sdtPr>
              <w:sdtEndPr/>
              <w:sdtContent>
                <w:r w:rsidR="00395309" w:rsidRPr="5FE33827">
                  <w:rPr>
                    <w:rFonts w:ascii="Segoe UI Symbol" w:eastAsia="Times New Roman" w:hAnsi="Segoe UI Symbol" w:cs="Segoe UI Symbol"/>
                    <w:color w:val="auto"/>
                    <w:lang w:val="fr-BE" w:eastAsia="en-GB"/>
                  </w:rPr>
                  <w:t>☐</w:t>
                </w:r>
              </w:sdtContent>
            </w:sdt>
            <w:r w:rsidR="00125625" w:rsidRPr="5FE33827">
              <w:rPr>
                <w:rFonts w:eastAsia="Times New Roman"/>
                <w:color w:val="auto"/>
                <w:lang w:val="fr-BE" w:eastAsia="en-GB"/>
              </w:rPr>
              <w:t xml:space="preserve"> </w:t>
            </w:r>
            <w:r w:rsidR="00395309" w:rsidRPr="5FE33827">
              <w:rPr>
                <w:rFonts w:eastAsia="Times New Roman"/>
                <w:color w:val="auto"/>
                <w:lang w:val="fr-BE" w:eastAsia="en-GB"/>
              </w:rPr>
              <w:t xml:space="preserve">International dimension of </w:t>
            </w:r>
            <w:proofErr w:type="spellStart"/>
            <w:r w:rsidR="00395309" w:rsidRPr="5FE33827">
              <w:rPr>
                <w:rFonts w:eastAsia="Times New Roman"/>
                <w:color w:val="auto"/>
                <w:lang w:val="fr-BE" w:eastAsia="en-GB"/>
              </w:rPr>
              <w:t>priority</w:t>
            </w:r>
            <w:proofErr w:type="spellEnd"/>
            <w:r w:rsidR="00395309" w:rsidRPr="5FE33827">
              <w:rPr>
                <w:rFonts w:eastAsia="Times New Roman"/>
                <w:color w:val="auto"/>
                <w:lang w:val="fr-BE" w:eastAsia="en-GB"/>
              </w:rPr>
              <w:t xml:space="preserve"> issues (AI, Cyber, etc.)</w:t>
            </w:r>
          </w:p>
          <w:p w14:paraId="2016C7CA" w14:textId="7732B5E8" w:rsidR="00395309" w:rsidRPr="00395309" w:rsidRDefault="004B4CDE" w:rsidP="00395309">
            <w:pPr>
              <w:spacing w:after="0" w:line="240" w:lineRule="auto"/>
              <w:rPr>
                <w:rFonts w:ascii="Times New Roman" w:eastAsia="Times New Roman" w:hAnsi="Times New Roman" w:cs="Times New Roman"/>
                <w:color w:val="auto"/>
                <w:sz w:val="24"/>
                <w:szCs w:val="24"/>
                <w:lang w:val="en-US" w:eastAsia="en-GB"/>
              </w:rPr>
            </w:pPr>
            <w:sdt>
              <w:sdtPr>
                <w:rPr>
                  <w:rFonts w:eastAsia="Times New Roman"/>
                  <w:color w:val="auto"/>
                  <w:lang w:eastAsia="en-GB"/>
                </w:rPr>
                <w:id w:val="999998591"/>
                <w14:checkbox>
                  <w14:checked w14:val="0"/>
                  <w14:checkedState w14:val="2612" w14:font="MS Gothic"/>
                  <w14:uncheckedState w14:val="2610" w14:font="MS Gothic"/>
                </w14:checkbox>
              </w:sdtPr>
              <w:sdtEndPr/>
              <w:sdtContent>
                <w:r w:rsidR="00125625" w:rsidRPr="5FE33827">
                  <w:rPr>
                    <w:rFonts w:ascii="Segoe UI Symbol" w:eastAsia="Times New Roman" w:hAnsi="Segoe UI Symbol" w:cs="Segoe UI Symbol"/>
                    <w:color w:val="auto"/>
                    <w:lang w:eastAsia="en-GB"/>
                  </w:rPr>
                  <w:t>☐</w:t>
                </w:r>
              </w:sdtContent>
            </w:sdt>
            <w:r w:rsidR="00B04613" w:rsidRPr="5FE33827">
              <w:rPr>
                <w:rFonts w:eastAsia="Times New Roman"/>
                <w:color w:val="auto"/>
                <w:lang w:eastAsia="en-GB"/>
              </w:rPr>
              <w:t xml:space="preserve"> </w:t>
            </w:r>
            <w:r w:rsidR="00125625" w:rsidRPr="5FE33827">
              <w:rPr>
                <w:rFonts w:eastAsia="Times New Roman"/>
                <w:color w:val="auto"/>
                <w:lang w:eastAsia="en-GB"/>
              </w:rPr>
              <w:t>Multilateral trade and economic engagements (WTO)</w:t>
            </w:r>
            <w:r w:rsidR="00395309" w:rsidRPr="00395309">
              <w:rPr>
                <w:rFonts w:eastAsia="Times New Roman"/>
                <w:color w:val="auto"/>
                <w:szCs w:val="22"/>
                <w:lang w:eastAsia="en-GB"/>
              </w:rPr>
              <w:br/>
            </w:r>
            <w:sdt>
              <w:sdtPr>
                <w:rPr>
                  <w:rFonts w:ascii="Segoe UI Symbol" w:eastAsia="Times New Roman" w:hAnsi="Segoe UI Symbol" w:cs="Segoe UI Symbol"/>
                  <w:color w:val="auto"/>
                  <w:lang w:eastAsia="en-GB"/>
                </w:rPr>
                <w:id w:val="-1823496967"/>
                <w14:checkbox>
                  <w14:checked w14:val="0"/>
                  <w14:checkedState w14:val="2612" w14:font="MS Gothic"/>
                  <w14:uncheckedState w14:val="2610" w14:font="MS Gothic"/>
                </w14:checkbox>
              </w:sdtPr>
              <w:sdtEndPr/>
              <w:sdtContent>
                <w:r w:rsidR="00395309" w:rsidRPr="5FE33827">
                  <w:rPr>
                    <w:rFonts w:ascii="Segoe UI Symbol" w:eastAsia="Times New Roman" w:hAnsi="Segoe UI Symbol" w:cs="Segoe UI Symbol"/>
                    <w:color w:val="auto"/>
                    <w:lang w:eastAsia="en-GB"/>
                  </w:rPr>
                  <w:t>☐</w:t>
                </w:r>
              </w:sdtContent>
            </w:sdt>
            <w:r w:rsidR="00F877CD" w:rsidRPr="00F877CD">
              <w:rPr>
                <w:color w:val="37352F"/>
                <w:shd w:val="clear" w:color="auto" w:fill="FFFFFF"/>
              </w:rPr>
              <w:t xml:space="preserve"> </w:t>
            </w:r>
            <w:r w:rsidR="00F877CD" w:rsidRPr="5FE33827">
              <w:rPr>
                <w:rFonts w:eastAsia="Times New Roman"/>
                <w:color w:val="auto"/>
                <w:lang w:eastAsia="en-GB"/>
              </w:rPr>
              <w:t xml:space="preserve">Trade barriers to non-EU markets </w:t>
            </w:r>
            <w:r w:rsidR="00395309" w:rsidRPr="5FE33827">
              <w:rPr>
                <w:rFonts w:eastAsia="Times New Roman"/>
                <w:color w:val="auto"/>
                <w:lang w:eastAsia="en-GB"/>
              </w:rPr>
              <w:t>(MAAC)</w:t>
            </w:r>
            <w:r w:rsidR="00395309" w:rsidRPr="00395309">
              <w:rPr>
                <w:rFonts w:eastAsia="Times New Roman"/>
                <w:color w:val="auto"/>
                <w:szCs w:val="22"/>
                <w:lang w:eastAsia="en-GB"/>
              </w:rPr>
              <w:br/>
            </w:r>
            <w:sdt>
              <w:sdtPr>
                <w:rPr>
                  <w:rFonts w:ascii="Segoe UI Symbol" w:eastAsia="Times New Roman" w:hAnsi="Segoe UI Symbol" w:cs="Segoe UI Symbol"/>
                  <w:color w:val="auto"/>
                  <w:lang w:eastAsia="en-GB"/>
                </w:rPr>
                <w:id w:val="-776411735"/>
                <w14:checkbox>
                  <w14:checked w14:val="0"/>
                  <w14:checkedState w14:val="2612" w14:font="MS Gothic"/>
                  <w14:uncheckedState w14:val="2610" w14:font="MS Gothic"/>
                </w14:checkbox>
              </w:sdtPr>
              <w:sdtEndPr/>
              <w:sdtContent>
                <w:r w:rsidR="00395309" w:rsidRPr="5FE33827">
                  <w:rPr>
                    <w:rFonts w:ascii="Segoe UI Symbol" w:eastAsia="Times New Roman" w:hAnsi="Segoe UI Symbol" w:cs="Segoe UI Symbol"/>
                    <w:color w:val="auto"/>
                    <w:lang w:eastAsia="en-GB"/>
                  </w:rPr>
                  <w:t>☐</w:t>
                </w:r>
              </w:sdtContent>
            </w:sdt>
            <w:r w:rsidR="0051154C" w:rsidRPr="0051154C">
              <w:rPr>
                <w:color w:val="37352F"/>
                <w:shd w:val="clear" w:color="auto" w:fill="FFFFFF"/>
              </w:rPr>
              <w:t xml:space="preserve"> </w:t>
            </w:r>
            <w:r w:rsidR="0051154C" w:rsidRPr="5FE33827">
              <w:rPr>
                <w:rFonts w:eastAsia="Times New Roman"/>
                <w:color w:val="auto"/>
                <w:lang w:eastAsia="en-GB"/>
              </w:rPr>
              <w:t>Trade Climate &amp; Customs Measures</w:t>
            </w:r>
            <w:r w:rsidR="00395309">
              <w:br/>
            </w:r>
            <w:sdt>
              <w:sdtPr>
                <w:rPr>
                  <w:rFonts w:ascii="Segoe UI Symbol" w:eastAsia="Times New Roman" w:hAnsi="Segoe UI Symbol" w:cs="Segoe UI Symbol"/>
                  <w:color w:val="auto"/>
                  <w:lang w:eastAsia="en-GB"/>
                </w:rPr>
                <w:id w:val="-442924597"/>
                <w14:checkbox>
                  <w14:checked w14:val="0"/>
                  <w14:checkedState w14:val="2612" w14:font="MS Gothic"/>
                  <w14:uncheckedState w14:val="2610" w14:font="MS Gothic"/>
                </w14:checkbox>
              </w:sdtPr>
              <w:sdtEndPr/>
              <w:sdtContent>
                <w:r w:rsidR="00395309" w:rsidRPr="5FE33827">
                  <w:rPr>
                    <w:rFonts w:ascii="Segoe UI Symbol" w:eastAsia="Times New Roman" w:hAnsi="Segoe UI Symbol" w:cs="Segoe UI Symbol"/>
                    <w:color w:val="auto"/>
                    <w:lang w:eastAsia="en-GB"/>
                  </w:rPr>
                  <w:t>☐</w:t>
                </w:r>
              </w:sdtContent>
            </w:sdt>
            <w:r w:rsidR="00714149" w:rsidRPr="5FE33827">
              <w:rPr>
                <w:color w:val="37352F"/>
              </w:rPr>
              <w:t xml:space="preserve"> </w:t>
            </w:r>
            <w:r w:rsidR="00714149" w:rsidRPr="5FE33827">
              <w:rPr>
                <w:rFonts w:eastAsia="Times New Roman"/>
                <w:color w:val="auto"/>
                <w:lang w:eastAsia="en-GB"/>
              </w:rPr>
              <w:t>Trade Security Measures (export controls)</w:t>
            </w:r>
            <w:r w:rsidR="00395309">
              <w:br/>
            </w:r>
            <w:bookmarkEnd w:id="5"/>
          </w:p>
          <w:p w14:paraId="24FB44E9" w14:textId="77777777" w:rsidR="00395309" w:rsidRPr="00395309" w:rsidRDefault="00395309" w:rsidP="00395309">
            <w:pPr>
              <w:spacing w:after="0" w:line="240" w:lineRule="auto"/>
              <w:rPr>
                <w:rFonts w:eastAsia="Times New Roman"/>
                <w:color w:val="FFFFFF"/>
                <w:szCs w:val="22"/>
                <w:lang w:eastAsia="en-GB"/>
              </w:rPr>
            </w:pPr>
            <w:r w:rsidRPr="00395309">
              <w:rPr>
                <w:rFonts w:eastAsia="Times New Roman"/>
                <w:color w:val="FFFFFF"/>
                <w:szCs w:val="22"/>
                <w:highlight w:val="darkGreen"/>
                <w:lang w:eastAsia="en-GB"/>
              </w:rPr>
              <w:t>Potential new issues</w:t>
            </w:r>
          </w:p>
          <w:p w14:paraId="7EE6FCA9" w14:textId="77777777" w:rsidR="00395309" w:rsidRDefault="004B4CDE" w:rsidP="00395309">
            <w:pPr>
              <w:spacing w:after="0" w:line="240" w:lineRule="auto"/>
              <w:rPr>
                <w:rFonts w:eastAsia="Times New Roman"/>
                <w:color w:val="auto"/>
                <w:szCs w:val="22"/>
                <w:lang w:val="en-US" w:eastAsia="en-GB"/>
              </w:rPr>
            </w:pPr>
            <w:sdt>
              <w:sdtPr>
                <w:rPr>
                  <w:rFonts w:eastAsia="Times New Roman"/>
                  <w:color w:val="auto"/>
                  <w:szCs w:val="22"/>
                  <w:lang w:val="en-US" w:eastAsia="en-GB"/>
                </w:rPr>
                <w:id w:val="729349083"/>
                <w14:checkbox>
                  <w14:checked w14:val="0"/>
                  <w14:checkedState w14:val="2612" w14:font="MS Gothic"/>
                  <w14:uncheckedState w14:val="2610" w14:font="MS Gothic"/>
                </w14:checkbox>
              </w:sdtPr>
              <w:sdtEndPr/>
              <w:sdtContent>
                <w:r w:rsidR="008862DA" w:rsidRPr="00512E59">
                  <w:rPr>
                    <w:rFonts w:ascii="Segoe UI Symbol" w:eastAsia="Times New Roman" w:hAnsi="Segoe UI Symbol" w:cs="Segoe UI Symbol"/>
                    <w:color w:val="auto"/>
                    <w:szCs w:val="22"/>
                    <w:lang w:val="en-US" w:eastAsia="en-GB"/>
                  </w:rPr>
                  <w:t>☐</w:t>
                </w:r>
              </w:sdtContent>
            </w:sdt>
            <w:r w:rsidR="008862DA" w:rsidRPr="00512E59">
              <w:rPr>
                <w:rFonts w:eastAsia="Times New Roman"/>
                <w:color w:val="auto"/>
                <w:szCs w:val="22"/>
                <w:lang w:val="en-US" w:eastAsia="en-GB"/>
              </w:rPr>
              <w:t xml:space="preserve"> EU-India relations</w:t>
            </w:r>
            <w:r w:rsidR="00512E59" w:rsidRPr="00512E59">
              <w:rPr>
                <w:rFonts w:eastAsia="Times New Roman"/>
                <w:color w:val="auto"/>
                <w:szCs w:val="22"/>
                <w:lang w:val="en-US" w:eastAsia="en-GB"/>
              </w:rPr>
              <w:t xml:space="preserve"> </w:t>
            </w:r>
          </w:p>
          <w:p w14:paraId="55340B14" w14:textId="41544750" w:rsidR="00437B0C" w:rsidRPr="00512E59" w:rsidRDefault="00437B0C" w:rsidP="00395309">
            <w:pPr>
              <w:spacing w:after="0" w:line="240" w:lineRule="auto"/>
              <w:rPr>
                <w:rFonts w:eastAsia="Times New Roman"/>
                <w:color w:val="auto"/>
                <w:szCs w:val="22"/>
                <w:lang w:val="en-US" w:eastAsia="en-GB"/>
              </w:rPr>
            </w:pPr>
          </w:p>
        </w:tc>
      </w:tr>
    </w:tbl>
    <w:p w14:paraId="7941D5EC" w14:textId="77777777" w:rsidR="00395309" w:rsidRPr="00395309" w:rsidRDefault="00395309" w:rsidP="00395309">
      <w:pPr>
        <w:spacing w:after="0" w:line="240" w:lineRule="auto"/>
        <w:rPr>
          <w:rFonts w:ascii="Times New Roman" w:eastAsia="Times New Roman" w:hAnsi="Times New Roman" w:cs="Times New Roman"/>
          <w:color w:val="auto"/>
          <w:sz w:val="24"/>
          <w:szCs w:val="24"/>
          <w:lang w:val="en-US" w:eastAsia="en-GB"/>
        </w:rPr>
      </w:pPr>
    </w:p>
    <w:p w14:paraId="6DB8C215" w14:textId="77777777" w:rsidR="00395309" w:rsidRPr="00395309" w:rsidRDefault="00395309" w:rsidP="00395309">
      <w:pPr>
        <w:spacing w:after="0" w:line="240" w:lineRule="auto"/>
        <w:rPr>
          <w:rFonts w:ascii="Times New Roman" w:eastAsia="Times New Roman" w:hAnsi="Times New Roman" w:cs="Times New Roman"/>
          <w:color w:val="auto"/>
          <w:sz w:val="24"/>
          <w:szCs w:val="24"/>
          <w:lang w:val="en-US" w:eastAsia="en-GB"/>
        </w:rPr>
      </w:pPr>
    </w:p>
    <w:tbl>
      <w:tblPr>
        <w:tblW w:w="103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318"/>
      </w:tblGrid>
      <w:tr w:rsidR="00EC2D47" w:rsidRPr="00395309" w14:paraId="1D79E6AB" w14:textId="77777777" w:rsidTr="00EC2D47">
        <w:trPr>
          <w:trHeight w:val="300"/>
        </w:trPr>
        <w:tc>
          <w:tcPr>
            <w:tcW w:w="10318" w:type="dxa"/>
            <w:tcMar>
              <w:top w:w="0" w:type="dxa"/>
              <w:left w:w="108" w:type="dxa"/>
              <w:bottom w:w="0" w:type="dxa"/>
              <w:right w:w="108" w:type="dxa"/>
            </w:tcMar>
          </w:tcPr>
          <w:p w14:paraId="214355A9" w14:textId="77777777" w:rsidR="007749EE" w:rsidRPr="00512E59" w:rsidRDefault="007749EE" w:rsidP="00395309">
            <w:pPr>
              <w:spacing w:after="0" w:line="240" w:lineRule="auto"/>
              <w:jc w:val="center"/>
              <w:rPr>
                <w:rFonts w:eastAsia="Times New Roman"/>
                <w:b/>
                <w:color w:val="003DD6"/>
                <w:szCs w:val="22"/>
                <w:lang w:val="en-US" w:eastAsia="en-GB"/>
              </w:rPr>
            </w:pPr>
            <w:bookmarkStart w:id="6" w:name="_Hlk178089710"/>
          </w:p>
          <w:p w14:paraId="5F18FE4C" w14:textId="77777777" w:rsidR="00395309" w:rsidRDefault="00395309" w:rsidP="00395309">
            <w:pPr>
              <w:spacing w:after="0" w:line="240" w:lineRule="auto"/>
              <w:jc w:val="center"/>
              <w:rPr>
                <w:rFonts w:eastAsia="Times New Roman"/>
                <w:b/>
                <w:bCs/>
                <w:color w:val="003DD6"/>
                <w:szCs w:val="22"/>
                <w:lang w:eastAsia="en-GB"/>
              </w:rPr>
            </w:pPr>
            <w:r w:rsidRPr="00395309">
              <w:rPr>
                <w:rFonts w:eastAsia="Times New Roman"/>
                <w:b/>
                <w:bCs/>
                <w:color w:val="003DD6"/>
                <w:szCs w:val="22"/>
                <w:lang w:eastAsia="en-GB"/>
              </w:rPr>
              <w:t>RESILIENCE &amp; INFRASTRUCTURE POLICY GROUP</w:t>
            </w:r>
            <w:bookmarkEnd w:id="6"/>
          </w:p>
          <w:p w14:paraId="63FA8980" w14:textId="7E01AC7E" w:rsidR="007749EE" w:rsidRPr="00395309" w:rsidRDefault="007749EE" w:rsidP="00395309">
            <w:pPr>
              <w:spacing w:after="0" w:line="240" w:lineRule="auto"/>
              <w:jc w:val="center"/>
              <w:rPr>
                <w:rFonts w:eastAsia="Times New Roman"/>
                <w:b/>
                <w:bCs/>
                <w:color w:val="003DD6"/>
                <w:szCs w:val="22"/>
                <w:lang w:eastAsia="en-GB"/>
              </w:rPr>
            </w:pPr>
          </w:p>
        </w:tc>
      </w:tr>
      <w:tr w:rsidR="00EC2D47" w:rsidRPr="00395309" w14:paraId="3F711AD6" w14:textId="77777777" w:rsidTr="00EC2D47">
        <w:trPr>
          <w:trHeight w:val="300"/>
        </w:trPr>
        <w:tc>
          <w:tcPr>
            <w:tcW w:w="10318" w:type="dxa"/>
            <w:tcMar>
              <w:top w:w="0" w:type="dxa"/>
              <w:left w:w="108" w:type="dxa"/>
              <w:bottom w:w="0" w:type="dxa"/>
              <w:right w:w="108" w:type="dxa"/>
            </w:tcMar>
          </w:tcPr>
          <w:p w14:paraId="6892E890" w14:textId="31266AD1" w:rsidR="00395309" w:rsidRPr="00395309" w:rsidRDefault="00395309" w:rsidP="00395309">
            <w:pPr>
              <w:shd w:val="clear" w:color="auto" w:fill="FFFFFF"/>
              <w:spacing w:after="0" w:line="240" w:lineRule="auto"/>
              <w:outlineLvl w:val="3"/>
              <w:rPr>
                <w:rFonts w:eastAsia="Times New Roman" w:cs="Times New Roman"/>
                <w:b/>
                <w:bCs/>
                <w:color w:val="auto"/>
                <w:szCs w:val="22"/>
                <w:lang w:eastAsia="en-GB"/>
              </w:rPr>
            </w:pPr>
            <w:r w:rsidRPr="00395309">
              <w:rPr>
                <w:rFonts w:eastAsia="Times New Roman" w:cs="Times New Roman"/>
                <w:color w:val="0066FF"/>
                <w:szCs w:val="22"/>
                <w:lang w:eastAsia="en-GB"/>
              </w:rPr>
              <w:t>Q</w:t>
            </w:r>
            <w:r w:rsidR="007E3078">
              <w:rPr>
                <w:rFonts w:eastAsia="Times New Roman" w:cs="Times New Roman"/>
                <w:color w:val="0066FF"/>
                <w:szCs w:val="22"/>
                <w:lang w:eastAsia="en-GB"/>
              </w:rPr>
              <w:t>4</w:t>
            </w:r>
            <w:r w:rsidRPr="00395309">
              <w:rPr>
                <w:rFonts w:eastAsia="Times New Roman" w:cs="Times New Roman"/>
                <w:color w:val="0066FF"/>
                <w:szCs w:val="22"/>
                <w:lang w:eastAsia="en-GB"/>
              </w:rPr>
              <w:t>.</w:t>
            </w:r>
            <w:r w:rsidRPr="00395309">
              <w:rPr>
                <w:rFonts w:eastAsia="Times New Roman" w:cs="Times New Roman"/>
                <w:b/>
                <w:bCs/>
                <w:color w:val="0066FF"/>
                <w:szCs w:val="22"/>
                <w:lang w:eastAsia="en-GB"/>
              </w:rPr>
              <w:t xml:space="preserve"> </w:t>
            </w:r>
            <w:r w:rsidR="00F26673" w:rsidRPr="00F26673">
              <w:rPr>
                <w:rFonts w:eastAsia="Times New Roman" w:cs="Times New Roman"/>
                <w:b/>
                <w:bCs/>
                <w:color w:val="auto"/>
                <w:szCs w:val="22"/>
                <w:lang w:eastAsia="en-GB"/>
              </w:rPr>
              <w:t>Please select the issues most relevant to your organisation from the list below. You can categorise them by importance into Category 1, 2 or 3 on the next page:</w:t>
            </w:r>
          </w:p>
          <w:p w14:paraId="66F0D039" w14:textId="270C4DCE" w:rsidR="00395309" w:rsidRPr="00395309" w:rsidRDefault="00120661" w:rsidP="00395309">
            <w:pPr>
              <w:shd w:val="clear" w:color="auto" w:fill="FFFFFF"/>
              <w:spacing w:after="0" w:line="240" w:lineRule="auto"/>
              <w:outlineLvl w:val="3"/>
              <w:rPr>
                <w:rFonts w:eastAsia="Times New Roman" w:cs="Times New Roman"/>
                <w:i/>
                <w:iCs/>
                <w:color w:val="auto"/>
                <w:szCs w:val="22"/>
                <w:lang w:eastAsia="en-GB"/>
              </w:rPr>
            </w:pPr>
            <w:r w:rsidRPr="00395309">
              <w:rPr>
                <w:rFonts w:eastAsia="Times New Roman" w:cs="Times New Roman"/>
                <w:i/>
                <w:iCs/>
                <w:color w:val="auto"/>
                <w:szCs w:val="22"/>
                <w:lang w:eastAsia="en-GB"/>
              </w:rPr>
              <w:t xml:space="preserve">See a description of all the issues </w:t>
            </w:r>
            <w:hyperlink r:id="rId19" w:history="1">
              <w:r w:rsidRPr="0072030A">
                <w:rPr>
                  <w:rStyle w:val="Hyperlink"/>
                </w:rPr>
                <w:t>here</w:t>
              </w:r>
            </w:hyperlink>
            <w:r w:rsidRPr="00395309">
              <w:rPr>
                <w:rFonts w:eastAsia="Times New Roman" w:cs="Times New Roman"/>
                <w:i/>
                <w:iCs/>
                <w:color w:val="auto"/>
                <w:szCs w:val="22"/>
                <w:lang w:eastAsia="en-GB"/>
              </w:rPr>
              <w:t>.</w:t>
            </w:r>
          </w:p>
        </w:tc>
      </w:tr>
      <w:tr w:rsidR="00EC2D47" w:rsidRPr="00395309" w14:paraId="356B8391" w14:textId="77777777" w:rsidTr="00DB07DC">
        <w:trPr>
          <w:trHeight w:val="300"/>
        </w:trPr>
        <w:tc>
          <w:tcPr>
            <w:tcW w:w="10318" w:type="dxa"/>
            <w:shd w:val="clear" w:color="auto" w:fill="FFFFFF" w:themeFill="background1"/>
            <w:tcMar>
              <w:top w:w="0" w:type="dxa"/>
              <w:left w:w="108" w:type="dxa"/>
              <w:bottom w:w="0" w:type="dxa"/>
              <w:right w:w="108" w:type="dxa"/>
            </w:tcMar>
          </w:tcPr>
          <w:p w14:paraId="711F4E71" w14:textId="77777777" w:rsidR="00395309" w:rsidRPr="00395309" w:rsidRDefault="00395309" w:rsidP="00395309">
            <w:pPr>
              <w:spacing w:after="0" w:line="240" w:lineRule="auto"/>
              <w:rPr>
                <w:rFonts w:eastAsia="Times New Roman"/>
                <w:color w:val="auto"/>
                <w:szCs w:val="22"/>
                <w:lang w:eastAsia="en-GB"/>
              </w:rPr>
            </w:pPr>
            <w:bookmarkStart w:id="7" w:name="_Hlk178090494"/>
            <w:r w:rsidRPr="00395309">
              <w:rPr>
                <w:rFonts w:eastAsia="Times New Roman"/>
                <w:color w:val="auto"/>
                <w:szCs w:val="22"/>
                <w:lang w:eastAsia="en-GB"/>
              </w:rPr>
              <w:t> </w:t>
            </w:r>
          </w:p>
          <w:p w14:paraId="072779F4" w14:textId="077EE0C0" w:rsidR="00395309" w:rsidRDefault="00395309" w:rsidP="00395309">
            <w:pPr>
              <w:spacing w:after="0" w:line="240" w:lineRule="auto"/>
              <w:rPr>
                <w:rFonts w:eastAsia="Times New Roman"/>
                <w:color w:val="FFFFFF"/>
                <w:szCs w:val="22"/>
                <w:lang w:eastAsia="en-GB"/>
              </w:rPr>
            </w:pPr>
            <w:r w:rsidRPr="00395309">
              <w:rPr>
                <w:rFonts w:eastAsia="Times New Roman"/>
                <w:color w:val="FFFFFF"/>
                <w:szCs w:val="22"/>
                <w:highlight w:val="blue"/>
                <w:lang w:eastAsia="en-GB"/>
              </w:rPr>
              <w:t>Recommended by Board as Category 1</w:t>
            </w:r>
          </w:p>
          <w:p w14:paraId="107E2E8E" w14:textId="72FA4CBF" w:rsidR="00395309" w:rsidRPr="00CA27D6" w:rsidRDefault="004B4CDE" w:rsidP="00395309">
            <w:pPr>
              <w:spacing w:after="0" w:line="240" w:lineRule="auto"/>
              <w:rPr>
                <w:shd w:val="clear" w:color="auto" w:fill="FFFFFF"/>
              </w:rPr>
            </w:pPr>
            <w:sdt>
              <w:sdtPr>
                <w:rPr>
                  <w:rFonts w:eastAsia="Times New Roman"/>
                  <w:color w:val="auto"/>
                  <w:szCs w:val="22"/>
                  <w:lang w:eastAsia="en-GB"/>
                </w:rPr>
                <w:id w:val="-470683474"/>
                <w14:checkbox>
                  <w14:checked w14:val="0"/>
                  <w14:checkedState w14:val="2612" w14:font="MS Gothic"/>
                  <w14:uncheckedState w14:val="2610" w14:font="MS Gothic"/>
                </w14:checkbox>
              </w:sdtPr>
              <w:sdtEndPr/>
              <w:sdtContent>
                <w:r w:rsidR="00A017EC">
                  <w:rPr>
                    <w:rFonts w:ascii="MS Gothic" w:eastAsia="MS Gothic" w:hAnsi="MS Gothic" w:hint="eastAsia"/>
                    <w:color w:val="auto"/>
                    <w:szCs w:val="22"/>
                    <w:lang w:eastAsia="en-GB"/>
                  </w:rPr>
                  <w:t>☐</w:t>
                </w:r>
              </w:sdtContent>
            </w:sdt>
            <w:r w:rsidR="00017E50" w:rsidRPr="009D59FD">
              <w:rPr>
                <w:color w:val="37352F"/>
                <w:shd w:val="clear" w:color="auto" w:fill="FFFFFF"/>
              </w:rPr>
              <w:t xml:space="preserve"> </w:t>
            </w:r>
            <w:r w:rsidR="000369C9" w:rsidRPr="00CA27D6">
              <w:rPr>
                <w:shd w:val="clear" w:color="auto" w:fill="FFFFFF"/>
              </w:rPr>
              <w:t>CSA2: Cybersecurity Act revision and EU cybersecurity certification (EUCC, EUCS and SCGG)</w:t>
            </w:r>
          </w:p>
          <w:p w14:paraId="5538A96B" w14:textId="51729BA3" w:rsidR="002061D9" w:rsidRPr="00CA27D6" w:rsidRDefault="004B4CDE" w:rsidP="00395309">
            <w:pPr>
              <w:spacing w:after="0" w:line="240" w:lineRule="auto"/>
              <w:rPr>
                <w:rFonts w:eastAsia="Times New Roman"/>
                <w:szCs w:val="22"/>
                <w:lang w:val="pt-BR" w:eastAsia="en-GB"/>
              </w:rPr>
            </w:pPr>
            <w:sdt>
              <w:sdtPr>
                <w:rPr>
                  <w:shd w:val="clear" w:color="auto" w:fill="FFFFFF"/>
                </w:rPr>
                <w:id w:val="-1623220583"/>
                <w14:checkbox>
                  <w14:checked w14:val="0"/>
                  <w14:checkedState w14:val="2612" w14:font="MS Gothic"/>
                  <w14:uncheckedState w14:val="2610" w14:font="MS Gothic"/>
                </w14:checkbox>
              </w:sdtPr>
              <w:sdtEndPr/>
              <w:sdtContent>
                <w:r w:rsidR="002061D9" w:rsidRPr="00CA27D6">
                  <w:rPr>
                    <w:rFonts w:ascii="MS Gothic" w:eastAsia="MS Gothic" w:hAnsi="MS Gothic" w:hint="eastAsia"/>
                    <w:shd w:val="clear" w:color="auto" w:fill="FFFFFF"/>
                  </w:rPr>
                  <w:t>☐</w:t>
                </w:r>
              </w:sdtContent>
            </w:sdt>
            <w:r w:rsidR="002061D9" w:rsidRPr="00CA27D6">
              <w:rPr>
                <w:shd w:val="clear" w:color="auto" w:fill="FFFFFF"/>
              </w:rPr>
              <w:t xml:space="preserve"> </w:t>
            </w:r>
            <w:r w:rsidR="00C43120" w:rsidRPr="00CA27D6">
              <w:rPr>
                <w:rFonts w:eastAsia="Times New Roman"/>
                <w:szCs w:val="22"/>
                <w:lang w:eastAsia="en-GB"/>
              </w:rPr>
              <w:t>EU Defence Funding (EDIP, SAFE, etc.)</w:t>
            </w:r>
          </w:p>
          <w:p w14:paraId="233DC929" w14:textId="77777777" w:rsidR="009F661F" w:rsidRPr="00031E2E" w:rsidRDefault="009F661F" w:rsidP="00395309">
            <w:pPr>
              <w:spacing w:after="0" w:line="240" w:lineRule="auto"/>
              <w:rPr>
                <w:color w:val="37352F"/>
                <w:shd w:val="clear" w:color="auto" w:fill="FFFFFF"/>
                <w:lang w:val="pt-BR"/>
              </w:rPr>
            </w:pPr>
          </w:p>
          <w:p w14:paraId="545F9C6C" w14:textId="77777777" w:rsidR="00016637" w:rsidRDefault="00395309" w:rsidP="00395309">
            <w:pPr>
              <w:spacing w:after="0" w:line="240" w:lineRule="auto"/>
              <w:rPr>
                <w:rFonts w:eastAsia="Times New Roman"/>
                <w:color w:val="FFFFFF"/>
                <w:szCs w:val="22"/>
                <w:lang w:eastAsia="en-GB"/>
              </w:rPr>
            </w:pPr>
            <w:r w:rsidRPr="00395309">
              <w:rPr>
                <w:rFonts w:eastAsia="Times New Roman"/>
                <w:color w:val="FFFFFF"/>
                <w:szCs w:val="22"/>
                <w:highlight w:val="darkMagenta"/>
                <w:lang w:eastAsia="en-GB"/>
              </w:rPr>
              <w:t>Issues in current workplan</w:t>
            </w:r>
          </w:p>
          <w:p w14:paraId="7300BBD0" w14:textId="77777777" w:rsidR="00016637" w:rsidRDefault="004B4CDE" w:rsidP="00016637">
            <w:pPr>
              <w:spacing w:after="0" w:line="240" w:lineRule="auto"/>
              <w:rPr>
                <w:shd w:val="clear" w:color="auto" w:fill="FFFFFF"/>
              </w:rPr>
            </w:pPr>
            <w:sdt>
              <w:sdtPr>
                <w:rPr>
                  <w:rFonts w:eastAsia="Times New Roman"/>
                  <w:color w:val="auto"/>
                  <w:szCs w:val="22"/>
                  <w:lang w:eastAsia="en-GB"/>
                </w:rPr>
                <w:id w:val="678247798"/>
                <w14:checkbox>
                  <w14:checked w14:val="0"/>
                  <w14:checkedState w14:val="2612" w14:font="MS Gothic"/>
                  <w14:uncheckedState w14:val="2610" w14:font="MS Gothic"/>
                </w14:checkbox>
              </w:sdtPr>
              <w:sdtEndPr/>
              <w:sdtContent>
                <w:r w:rsidR="00016637">
                  <w:rPr>
                    <w:rFonts w:ascii="MS Gothic" w:eastAsia="MS Gothic" w:hAnsi="MS Gothic" w:hint="eastAsia"/>
                    <w:color w:val="auto"/>
                    <w:szCs w:val="22"/>
                    <w:lang w:eastAsia="en-GB"/>
                  </w:rPr>
                  <w:t>☐</w:t>
                </w:r>
              </w:sdtContent>
            </w:sdt>
            <w:r w:rsidR="00016637" w:rsidRPr="009D59FD">
              <w:rPr>
                <w:color w:val="37352F"/>
                <w:shd w:val="clear" w:color="auto" w:fill="FFFFFF"/>
              </w:rPr>
              <w:t xml:space="preserve"> </w:t>
            </w:r>
            <w:r w:rsidR="00016637" w:rsidRPr="00B07ACF">
              <w:rPr>
                <w:shd w:val="clear" w:color="auto" w:fill="FFFFFF"/>
              </w:rPr>
              <w:t>Cyber Resilience Act</w:t>
            </w:r>
          </w:p>
          <w:p w14:paraId="1118BCE5" w14:textId="77777777" w:rsidR="009E0C15" w:rsidRDefault="004B4CDE" w:rsidP="009E0C15">
            <w:pPr>
              <w:spacing w:after="0" w:line="240" w:lineRule="auto"/>
              <w:rPr>
                <w:rFonts w:eastAsia="Times New Roman"/>
                <w:color w:val="auto"/>
                <w:szCs w:val="22"/>
                <w:lang w:eastAsia="en-GB"/>
              </w:rPr>
            </w:pPr>
            <w:sdt>
              <w:sdtPr>
                <w:rPr>
                  <w:rFonts w:eastAsia="Times New Roman"/>
                  <w:color w:val="auto"/>
                  <w:szCs w:val="22"/>
                  <w:lang w:eastAsia="en-GB"/>
                </w:rPr>
                <w:id w:val="222186711"/>
                <w14:checkbox>
                  <w14:checked w14:val="0"/>
                  <w14:checkedState w14:val="2612" w14:font="MS Gothic"/>
                  <w14:uncheckedState w14:val="2610" w14:font="MS Gothic"/>
                </w14:checkbox>
              </w:sdtPr>
              <w:sdtEndPr/>
              <w:sdtContent>
                <w:r w:rsidR="009E0C15">
                  <w:rPr>
                    <w:rFonts w:ascii="MS Gothic" w:eastAsia="MS Gothic" w:hAnsi="MS Gothic" w:hint="eastAsia"/>
                    <w:color w:val="auto"/>
                    <w:szCs w:val="22"/>
                    <w:lang w:eastAsia="en-GB"/>
                  </w:rPr>
                  <w:t>☐</w:t>
                </w:r>
              </w:sdtContent>
            </w:sdt>
            <w:r w:rsidR="009E0C15">
              <w:rPr>
                <w:rFonts w:eastAsia="Times New Roman"/>
                <w:color w:val="auto"/>
                <w:szCs w:val="22"/>
                <w:lang w:eastAsia="en-GB"/>
              </w:rPr>
              <w:t xml:space="preserve"> Cyber Solidarity Act</w:t>
            </w:r>
          </w:p>
          <w:p w14:paraId="0AF5D256" w14:textId="41B21D61" w:rsidR="00481C61" w:rsidRPr="00491FDE" w:rsidRDefault="004B4CDE" w:rsidP="00395309">
            <w:pPr>
              <w:spacing w:after="0" w:line="240" w:lineRule="auto"/>
              <w:rPr>
                <w:i/>
                <w:iCs/>
                <w:color w:val="37352F"/>
                <w:shd w:val="clear" w:color="auto" w:fill="FFFFFF"/>
              </w:rPr>
            </w:pPr>
            <w:sdt>
              <w:sdtPr>
                <w:rPr>
                  <w:rFonts w:eastAsia="Times New Roman"/>
                  <w:color w:val="auto"/>
                  <w:szCs w:val="22"/>
                  <w:lang w:eastAsia="en-GB"/>
                </w:rPr>
                <w:id w:val="1445654326"/>
                <w14:checkbox>
                  <w14:checked w14:val="0"/>
                  <w14:checkedState w14:val="2612" w14:font="MS Gothic"/>
                  <w14:uncheckedState w14:val="2610" w14:font="MS Gothic"/>
                </w14:checkbox>
              </w:sdtPr>
              <w:sdtEndPr/>
              <w:sdtContent>
                <w:r w:rsidR="00A017EC">
                  <w:rPr>
                    <w:rFonts w:ascii="MS Gothic" w:eastAsia="MS Gothic" w:hAnsi="MS Gothic" w:hint="eastAsia"/>
                    <w:color w:val="auto"/>
                    <w:szCs w:val="22"/>
                    <w:lang w:eastAsia="en-GB"/>
                  </w:rPr>
                  <w:t>☐</w:t>
                </w:r>
              </w:sdtContent>
            </w:sdt>
            <w:r w:rsidR="00481C61">
              <w:rPr>
                <w:rFonts w:eastAsia="Times New Roman"/>
                <w:color w:val="auto"/>
                <w:szCs w:val="22"/>
                <w:lang w:eastAsia="en-GB"/>
              </w:rPr>
              <w:t xml:space="preserve"> </w:t>
            </w:r>
            <w:r w:rsidR="00584608" w:rsidRPr="00584608">
              <w:rPr>
                <w:rFonts w:eastAsia="Times New Roman"/>
                <w:color w:val="auto"/>
                <w:szCs w:val="22"/>
                <w:lang w:eastAsia="en-GB"/>
              </w:rPr>
              <w:t>Cybersecurity Standardisation</w:t>
            </w:r>
          </w:p>
          <w:p w14:paraId="341892F2" w14:textId="37F4A8C7" w:rsidR="00B16DA0"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742397255"/>
                <w14:checkbox>
                  <w14:checked w14:val="0"/>
                  <w14:checkedState w14:val="2612" w14:font="MS Gothic"/>
                  <w14:uncheckedState w14:val="2610" w14:font="MS Gothic"/>
                </w14:checkbox>
              </w:sdtPr>
              <w:sdtEndPr/>
              <w:sdtContent>
                <w:r w:rsidR="00B16DA0">
                  <w:rPr>
                    <w:rFonts w:ascii="MS Gothic" w:eastAsia="MS Gothic" w:hAnsi="MS Gothic" w:hint="eastAsia"/>
                    <w:color w:val="auto"/>
                    <w:szCs w:val="22"/>
                    <w:lang w:eastAsia="en-GB"/>
                  </w:rPr>
                  <w:t>☐</w:t>
                </w:r>
              </w:sdtContent>
            </w:sdt>
            <w:r w:rsidR="00B16DA0">
              <w:rPr>
                <w:rFonts w:eastAsia="Times New Roman"/>
                <w:color w:val="auto"/>
                <w:szCs w:val="22"/>
                <w:lang w:eastAsia="en-GB"/>
              </w:rPr>
              <w:t xml:space="preserve"> </w:t>
            </w:r>
            <w:r w:rsidR="0077536F" w:rsidRPr="0077536F">
              <w:rPr>
                <w:rFonts w:eastAsia="Times New Roman"/>
                <w:color w:val="auto"/>
                <w:szCs w:val="22"/>
                <w:lang w:eastAsia="en-GB"/>
              </w:rPr>
              <w:t>Digital Networks Act (including spectrum)</w:t>
            </w:r>
          </w:p>
          <w:p w14:paraId="401EBDD8" w14:textId="77777777" w:rsidR="00977AE5" w:rsidRDefault="004B4CDE" w:rsidP="00977AE5">
            <w:pPr>
              <w:spacing w:after="0" w:line="240" w:lineRule="auto"/>
              <w:rPr>
                <w:rFonts w:eastAsia="Times New Roman"/>
                <w:color w:val="auto"/>
                <w:szCs w:val="22"/>
                <w:lang w:eastAsia="en-GB"/>
              </w:rPr>
            </w:pPr>
            <w:sdt>
              <w:sdtPr>
                <w:rPr>
                  <w:rFonts w:eastAsia="Times New Roman"/>
                  <w:color w:val="auto"/>
                  <w:szCs w:val="22"/>
                  <w:lang w:eastAsia="en-GB"/>
                </w:rPr>
                <w:id w:val="-1245566416"/>
                <w14:checkbox>
                  <w14:checked w14:val="0"/>
                  <w14:checkedState w14:val="2612" w14:font="MS Gothic"/>
                  <w14:uncheckedState w14:val="2610" w14:font="MS Gothic"/>
                </w14:checkbox>
              </w:sdtPr>
              <w:sdtEndPr/>
              <w:sdtContent>
                <w:r w:rsidR="00977AE5">
                  <w:rPr>
                    <w:rFonts w:ascii="MS Gothic" w:eastAsia="MS Gothic" w:hAnsi="MS Gothic" w:hint="eastAsia"/>
                    <w:color w:val="auto"/>
                    <w:szCs w:val="22"/>
                    <w:lang w:eastAsia="en-GB"/>
                  </w:rPr>
                  <w:t>☐</w:t>
                </w:r>
              </w:sdtContent>
            </w:sdt>
            <w:r w:rsidR="00977AE5">
              <w:rPr>
                <w:rFonts w:eastAsia="Times New Roman"/>
                <w:color w:val="auto"/>
                <w:szCs w:val="22"/>
                <w:lang w:eastAsia="en-GB"/>
              </w:rPr>
              <w:t xml:space="preserve"> Digital Omnibus (Cyber)</w:t>
            </w:r>
          </w:p>
          <w:p w14:paraId="4DF2F6E7" w14:textId="54DCE12E" w:rsidR="00D26129"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656739557"/>
                <w14:checkbox>
                  <w14:checked w14:val="0"/>
                  <w14:checkedState w14:val="2612" w14:font="MS Gothic"/>
                  <w14:uncheckedState w14:val="2610" w14:font="MS Gothic"/>
                </w14:checkbox>
              </w:sdtPr>
              <w:sdtEndPr/>
              <w:sdtContent>
                <w:r w:rsidR="00A017EC">
                  <w:rPr>
                    <w:rFonts w:ascii="MS Gothic" w:eastAsia="MS Gothic" w:hAnsi="MS Gothic" w:hint="eastAsia"/>
                    <w:color w:val="auto"/>
                    <w:szCs w:val="22"/>
                    <w:lang w:eastAsia="en-GB"/>
                  </w:rPr>
                  <w:t>☐</w:t>
                </w:r>
              </w:sdtContent>
            </w:sdt>
            <w:r w:rsidR="00D26129" w:rsidRPr="00D26129">
              <w:rPr>
                <w:color w:val="37352F"/>
                <w:shd w:val="clear" w:color="auto" w:fill="FFFFFF"/>
              </w:rPr>
              <w:t xml:space="preserve"> </w:t>
            </w:r>
            <w:r w:rsidR="00D26129" w:rsidRPr="00D26129">
              <w:rPr>
                <w:rFonts w:eastAsia="Times New Roman"/>
                <w:color w:val="auto"/>
                <w:szCs w:val="22"/>
                <w:lang w:eastAsia="en-GB"/>
              </w:rPr>
              <w:t>E</w:t>
            </w:r>
            <w:r w:rsidR="00FC774A">
              <w:rPr>
                <w:rFonts w:eastAsia="Times New Roman"/>
                <w:color w:val="auto"/>
                <w:szCs w:val="22"/>
                <w:lang w:eastAsia="en-GB"/>
              </w:rPr>
              <w:t>uropean</w:t>
            </w:r>
            <w:r w:rsidR="00D26129" w:rsidRPr="00D26129">
              <w:rPr>
                <w:rFonts w:eastAsia="Times New Roman"/>
                <w:color w:val="auto"/>
                <w:szCs w:val="22"/>
                <w:lang w:eastAsia="en-GB"/>
              </w:rPr>
              <w:t xml:space="preserve"> Business Wallet</w:t>
            </w:r>
          </w:p>
          <w:p w14:paraId="516D2F49" w14:textId="022C8662" w:rsidR="00D26129"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01956314"/>
                <w14:checkbox>
                  <w14:checked w14:val="0"/>
                  <w14:checkedState w14:val="2612" w14:font="MS Gothic"/>
                  <w14:uncheckedState w14:val="2610" w14:font="MS Gothic"/>
                </w14:checkbox>
              </w:sdtPr>
              <w:sdtEndPr/>
              <w:sdtContent>
                <w:r w:rsidR="00A017EC">
                  <w:rPr>
                    <w:rFonts w:ascii="MS Gothic" w:eastAsia="MS Gothic" w:hAnsi="MS Gothic" w:hint="eastAsia"/>
                    <w:color w:val="auto"/>
                    <w:szCs w:val="22"/>
                    <w:lang w:eastAsia="en-GB"/>
                  </w:rPr>
                  <w:t>☐</w:t>
                </w:r>
              </w:sdtContent>
            </w:sdt>
            <w:r w:rsidR="00D26129" w:rsidRPr="00D26129">
              <w:rPr>
                <w:color w:val="37352F"/>
                <w:shd w:val="clear" w:color="auto" w:fill="FFFFFF"/>
              </w:rPr>
              <w:t xml:space="preserve"> </w:t>
            </w:r>
            <w:r w:rsidR="00977AE5">
              <w:rPr>
                <w:rFonts w:eastAsia="Times New Roman"/>
                <w:color w:val="auto"/>
                <w:szCs w:val="22"/>
                <w:lang w:eastAsia="en-GB"/>
              </w:rPr>
              <w:t>International h</w:t>
            </w:r>
            <w:r w:rsidR="00D26129" w:rsidRPr="00D26129">
              <w:rPr>
                <w:rFonts w:eastAsia="Times New Roman"/>
                <w:color w:val="auto"/>
                <w:szCs w:val="22"/>
                <w:lang w:eastAsia="en-GB"/>
              </w:rPr>
              <w:t>armonisation of cyber rules</w:t>
            </w:r>
          </w:p>
          <w:p w14:paraId="4CC0DF58" w14:textId="3D525ABA" w:rsidR="00B975BD"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677877042"/>
                <w14:checkbox>
                  <w14:checked w14:val="0"/>
                  <w14:checkedState w14:val="2612" w14:font="MS Gothic"/>
                  <w14:uncheckedState w14:val="2610" w14:font="MS Gothic"/>
                </w14:checkbox>
              </w:sdtPr>
              <w:sdtEndPr/>
              <w:sdtContent>
                <w:r w:rsidR="00A017EC">
                  <w:rPr>
                    <w:rFonts w:ascii="MS Gothic" w:eastAsia="MS Gothic" w:hAnsi="MS Gothic" w:hint="eastAsia"/>
                    <w:color w:val="auto"/>
                    <w:szCs w:val="22"/>
                    <w:lang w:eastAsia="en-GB"/>
                  </w:rPr>
                  <w:t>☐</w:t>
                </w:r>
              </w:sdtContent>
            </w:sdt>
            <w:r w:rsidR="00D26129" w:rsidRPr="00D26129">
              <w:rPr>
                <w:color w:val="37352F"/>
                <w:shd w:val="clear" w:color="auto" w:fill="FFFFFF"/>
              </w:rPr>
              <w:t xml:space="preserve"> </w:t>
            </w:r>
            <w:r w:rsidR="00D26129" w:rsidRPr="00D26129">
              <w:rPr>
                <w:rFonts w:eastAsia="Times New Roman"/>
                <w:color w:val="auto"/>
                <w:szCs w:val="22"/>
                <w:lang w:eastAsia="en-GB"/>
              </w:rPr>
              <w:t>NIS 2 Directive</w:t>
            </w:r>
          </w:p>
          <w:p w14:paraId="0D6CF732" w14:textId="02EDD48A" w:rsidR="009B4647"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1344242044"/>
                <w14:checkbox>
                  <w14:checked w14:val="0"/>
                  <w14:checkedState w14:val="2612" w14:font="MS Gothic"/>
                  <w14:uncheckedState w14:val="2610" w14:font="MS Gothic"/>
                </w14:checkbox>
              </w:sdtPr>
              <w:sdtEndPr/>
              <w:sdtContent>
                <w:r w:rsidR="00A017EC">
                  <w:rPr>
                    <w:rFonts w:ascii="MS Gothic" w:eastAsia="MS Gothic" w:hAnsi="MS Gothic" w:hint="eastAsia"/>
                    <w:color w:val="auto"/>
                    <w:szCs w:val="22"/>
                    <w:lang w:eastAsia="en-GB"/>
                  </w:rPr>
                  <w:t>☐</w:t>
                </w:r>
              </w:sdtContent>
            </w:sdt>
            <w:r w:rsidR="000A6F11" w:rsidRPr="00D26129">
              <w:rPr>
                <w:color w:val="37352F"/>
                <w:shd w:val="clear" w:color="auto" w:fill="FFFFFF"/>
              </w:rPr>
              <w:t xml:space="preserve"> </w:t>
            </w:r>
            <w:r w:rsidR="00E43500">
              <w:rPr>
                <w:rFonts w:eastAsia="Times New Roman"/>
                <w:color w:val="auto"/>
                <w:szCs w:val="22"/>
                <w:lang w:eastAsia="en-GB"/>
              </w:rPr>
              <w:t>Public-Private</w:t>
            </w:r>
            <w:r w:rsidR="000A6F11">
              <w:rPr>
                <w:rFonts w:eastAsia="Times New Roman"/>
                <w:color w:val="auto"/>
                <w:szCs w:val="22"/>
                <w:lang w:eastAsia="en-GB"/>
              </w:rPr>
              <w:t xml:space="preserve"> Partnerships</w:t>
            </w:r>
          </w:p>
          <w:p w14:paraId="03B0E74F" w14:textId="77777777" w:rsidR="000A7386" w:rsidRDefault="004B4CDE" w:rsidP="00B579B7">
            <w:pPr>
              <w:spacing w:after="0" w:line="240" w:lineRule="auto"/>
              <w:rPr>
                <w:rFonts w:eastAsia="Times New Roman"/>
                <w:color w:val="auto"/>
                <w:szCs w:val="22"/>
                <w:lang w:eastAsia="en-GB"/>
              </w:rPr>
            </w:pPr>
            <w:sdt>
              <w:sdtPr>
                <w:rPr>
                  <w:rFonts w:eastAsia="Times New Roman"/>
                  <w:color w:val="auto"/>
                  <w:szCs w:val="22"/>
                  <w:lang w:eastAsia="en-GB"/>
                </w:rPr>
                <w:id w:val="-124383295"/>
                <w14:checkbox>
                  <w14:checked w14:val="0"/>
                  <w14:checkedState w14:val="2612" w14:font="MS Gothic"/>
                  <w14:uncheckedState w14:val="2610" w14:font="MS Gothic"/>
                </w14:checkbox>
              </w:sdtPr>
              <w:sdtEndPr/>
              <w:sdtContent>
                <w:r w:rsidR="00A017EC">
                  <w:rPr>
                    <w:rFonts w:ascii="MS Gothic" w:eastAsia="MS Gothic" w:hAnsi="MS Gothic" w:hint="eastAsia"/>
                    <w:color w:val="auto"/>
                    <w:szCs w:val="22"/>
                    <w:lang w:eastAsia="en-GB"/>
                  </w:rPr>
                  <w:t>☐</w:t>
                </w:r>
              </w:sdtContent>
            </w:sdt>
            <w:r w:rsidR="00B975BD" w:rsidRPr="00D26129">
              <w:rPr>
                <w:color w:val="37352F"/>
                <w:shd w:val="clear" w:color="auto" w:fill="FFFFFF"/>
              </w:rPr>
              <w:t xml:space="preserve"> </w:t>
            </w:r>
            <w:r w:rsidR="00B975BD" w:rsidRPr="00B975BD">
              <w:rPr>
                <w:rFonts w:eastAsia="Times New Roman"/>
                <w:color w:val="auto"/>
                <w:szCs w:val="22"/>
                <w:lang w:eastAsia="en-GB"/>
              </w:rPr>
              <w:t>Revision of Public Procurement Directives</w:t>
            </w:r>
          </w:p>
          <w:p w14:paraId="00687622" w14:textId="77777777" w:rsidR="009A7A71" w:rsidRDefault="009A7A71" w:rsidP="00B579B7">
            <w:pPr>
              <w:spacing w:after="0" w:line="240" w:lineRule="auto"/>
              <w:rPr>
                <w:rFonts w:eastAsia="Times New Roman"/>
                <w:color w:val="auto"/>
                <w:szCs w:val="22"/>
                <w:lang w:eastAsia="en-GB"/>
              </w:rPr>
            </w:pPr>
          </w:p>
          <w:p w14:paraId="42889B84" w14:textId="77777777" w:rsidR="009A7A71" w:rsidRPr="00395309" w:rsidRDefault="009A7A71" w:rsidP="009A7A71">
            <w:pPr>
              <w:spacing w:after="0" w:line="240" w:lineRule="auto"/>
              <w:rPr>
                <w:rFonts w:eastAsia="Times New Roman"/>
                <w:color w:val="FFFFFF"/>
                <w:szCs w:val="22"/>
                <w:lang w:eastAsia="en-GB"/>
              </w:rPr>
            </w:pPr>
            <w:r w:rsidRPr="00395309">
              <w:rPr>
                <w:rFonts w:eastAsia="Times New Roman"/>
                <w:color w:val="FFFFFF"/>
                <w:szCs w:val="22"/>
                <w:highlight w:val="darkGreen"/>
                <w:lang w:eastAsia="en-GB"/>
              </w:rPr>
              <w:t>Potential new issues</w:t>
            </w:r>
          </w:p>
          <w:p w14:paraId="4B8AB2F4" w14:textId="5129214A" w:rsidR="00395309" w:rsidRDefault="004B4CDE" w:rsidP="00B579B7">
            <w:pPr>
              <w:spacing w:after="0" w:line="240" w:lineRule="auto"/>
              <w:rPr>
                <w:rFonts w:eastAsia="Times New Roman"/>
                <w:i/>
                <w:iCs/>
                <w:color w:val="A6A6A6"/>
                <w:sz w:val="20"/>
                <w:szCs w:val="20"/>
                <w:lang w:eastAsia="en-GB"/>
              </w:rPr>
            </w:pPr>
            <w:sdt>
              <w:sdtPr>
                <w:rPr>
                  <w:rFonts w:eastAsia="Times New Roman"/>
                  <w:color w:val="auto"/>
                  <w:szCs w:val="22"/>
                  <w:lang w:eastAsia="en-GB"/>
                </w:rPr>
                <w:id w:val="-1972429587"/>
                <w14:checkbox>
                  <w14:checked w14:val="0"/>
                  <w14:checkedState w14:val="2612" w14:font="MS Gothic"/>
                  <w14:uncheckedState w14:val="2610" w14:font="MS Gothic"/>
                </w14:checkbox>
              </w:sdtPr>
              <w:sdtEndPr/>
              <w:sdtContent>
                <w:r w:rsidR="00892372">
                  <w:rPr>
                    <w:rFonts w:ascii="MS Gothic" w:eastAsia="MS Gothic" w:hAnsi="MS Gothic" w:hint="eastAsia"/>
                    <w:color w:val="auto"/>
                    <w:szCs w:val="22"/>
                    <w:lang w:eastAsia="en-GB"/>
                  </w:rPr>
                  <w:t>☐</w:t>
                </w:r>
              </w:sdtContent>
            </w:sdt>
            <w:r w:rsidR="00892372">
              <w:rPr>
                <w:rFonts w:eastAsia="Times New Roman"/>
                <w:color w:val="auto"/>
                <w:szCs w:val="22"/>
                <w:lang w:eastAsia="en-GB"/>
              </w:rPr>
              <w:t xml:space="preserve"> </w:t>
            </w:r>
            <w:r w:rsidR="007001E5" w:rsidRPr="007001E5">
              <w:rPr>
                <w:rFonts w:eastAsia="Times New Roman"/>
                <w:color w:val="auto"/>
                <w:szCs w:val="22"/>
                <w:lang w:eastAsia="en-GB"/>
              </w:rPr>
              <w:t>European Blueprint for secure access to advanced AI systems for cybersecurity purposes</w:t>
            </w:r>
          </w:p>
          <w:p w14:paraId="69CE965E" w14:textId="2C2D5FB5" w:rsidR="00EF68F2" w:rsidRPr="00395309" w:rsidRDefault="00EF68F2" w:rsidP="00B579B7">
            <w:pPr>
              <w:spacing w:after="0" w:line="240" w:lineRule="auto"/>
              <w:rPr>
                <w:rFonts w:eastAsia="Times New Roman"/>
                <w:b/>
                <w:bCs/>
                <w:color w:val="auto"/>
                <w:szCs w:val="22"/>
                <w:lang w:eastAsia="en-GB"/>
              </w:rPr>
            </w:pPr>
          </w:p>
        </w:tc>
      </w:tr>
    </w:tbl>
    <w:p w14:paraId="1399A976" w14:textId="77777777" w:rsidR="00A746DE" w:rsidRDefault="00A746DE" w:rsidP="00395309">
      <w:pPr>
        <w:spacing w:after="0" w:line="240" w:lineRule="auto"/>
        <w:rPr>
          <w:rFonts w:ascii="Times New Roman" w:eastAsia="Times New Roman" w:hAnsi="Times New Roman" w:cs="Times New Roman"/>
          <w:color w:val="auto"/>
          <w:sz w:val="24"/>
          <w:szCs w:val="24"/>
          <w:lang w:val="en-US" w:eastAsia="en-GB"/>
        </w:rPr>
      </w:pPr>
    </w:p>
    <w:p w14:paraId="43750A2E" w14:textId="77777777" w:rsidR="00153190" w:rsidRDefault="00153190" w:rsidP="00395309">
      <w:pPr>
        <w:spacing w:after="0" w:line="240" w:lineRule="auto"/>
        <w:rPr>
          <w:rFonts w:ascii="Times New Roman" w:eastAsia="Times New Roman" w:hAnsi="Times New Roman" w:cs="Times New Roman"/>
          <w:color w:val="auto"/>
          <w:sz w:val="24"/>
          <w:szCs w:val="24"/>
          <w:lang w:val="en-US" w:eastAsia="en-GB"/>
        </w:rPr>
      </w:pPr>
    </w:p>
    <w:tbl>
      <w:tblPr>
        <w:tblW w:w="103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318"/>
      </w:tblGrid>
      <w:tr w:rsidR="00E60068" w:rsidRPr="00395309" w14:paraId="69D4265E" w14:textId="77777777" w:rsidTr="00E60068">
        <w:trPr>
          <w:trHeight w:val="300"/>
        </w:trPr>
        <w:tc>
          <w:tcPr>
            <w:tcW w:w="10318" w:type="dxa"/>
            <w:tcMar>
              <w:top w:w="0" w:type="dxa"/>
              <w:left w:w="108" w:type="dxa"/>
              <w:bottom w:w="0" w:type="dxa"/>
              <w:right w:w="108" w:type="dxa"/>
            </w:tcMar>
          </w:tcPr>
          <w:p w14:paraId="48135444" w14:textId="77777777" w:rsidR="007749EE" w:rsidRDefault="007749EE" w:rsidP="00A746DE">
            <w:pPr>
              <w:spacing w:after="0" w:line="240" w:lineRule="auto"/>
              <w:jc w:val="center"/>
              <w:rPr>
                <w:rFonts w:eastAsia="Times New Roman"/>
                <w:b/>
                <w:bCs/>
                <w:color w:val="003DD6"/>
                <w:szCs w:val="22"/>
                <w:lang w:eastAsia="en-GB"/>
              </w:rPr>
            </w:pPr>
          </w:p>
          <w:p w14:paraId="67C569CD" w14:textId="77777777" w:rsidR="00A746DE" w:rsidRDefault="001F3BBF" w:rsidP="00A746DE">
            <w:pPr>
              <w:spacing w:after="0" w:line="240" w:lineRule="auto"/>
              <w:jc w:val="center"/>
              <w:rPr>
                <w:rFonts w:eastAsia="Times New Roman"/>
                <w:b/>
                <w:bCs/>
                <w:color w:val="003DD6"/>
                <w:szCs w:val="22"/>
                <w:lang w:eastAsia="en-GB"/>
              </w:rPr>
            </w:pPr>
            <w:r w:rsidRPr="00395309">
              <w:rPr>
                <w:rFonts w:eastAsia="Times New Roman"/>
                <w:b/>
                <w:bCs/>
                <w:color w:val="003DD6"/>
                <w:szCs w:val="22"/>
                <w:lang w:eastAsia="en-GB"/>
              </w:rPr>
              <w:t xml:space="preserve">SINGLE MARKET AND </w:t>
            </w:r>
            <w:r w:rsidR="00E60068" w:rsidRPr="00395309">
              <w:rPr>
                <w:rFonts w:eastAsia="Times New Roman"/>
                <w:b/>
                <w:bCs/>
                <w:color w:val="003DD6"/>
                <w:szCs w:val="22"/>
                <w:lang w:eastAsia="en-GB"/>
              </w:rPr>
              <w:t>COMPETITIVENESS POLICY</w:t>
            </w:r>
            <w:r w:rsidRPr="00395309">
              <w:rPr>
                <w:rFonts w:eastAsia="Times New Roman"/>
                <w:b/>
                <w:bCs/>
                <w:color w:val="003DD6"/>
                <w:szCs w:val="22"/>
                <w:lang w:eastAsia="en-GB"/>
              </w:rPr>
              <w:t xml:space="preserve"> GROUP</w:t>
            </w:r>
          </w:p>
          <w:p w14:paraId="2916C6C4" w14:textId="76A58CB1" w:rsidR="007749EE" w:rsidRPr="00395309" w:rsidRDefault="007749EE" w:rsidP="00A746DE">
            <w:pPr>
              <w:spacing w:after="0" w:line="240" w:lineRule="auto"/>
              <w:jc w:val="center"/>
              <w:rPr>
                <w:rFonts w:eastAsia="Times New Roman"/>
                <w:b/>
                <w:bCs/>
                <w:color w:val="003DD6"/>
                <w:szCs w:val="22"/>
                <w:lang w:eastAsia="en-GB"/>
              </w:rPr>
            </w:pPr>
          </w:p>
        </w:tc>
      </w:tr>
      <w:tr w:rsidR="00E60068" w:rsidRPr="00395309" w14:paraId="3A34C4FE" w14:textId="77777777" w:rsidTr="00E60068">
        <w:trPr>
          <w:trHeight w:val="300"/>
        </w:trPr>
        <w:tc>
          <w:tcPr>
            <w:tcW w:w="10318" w:type="dxa"/>
            <w:tcMar>
              <w:top w:w="0" w:type="dxa"/>
              <w:left w:w="108" w:type="dxa"/>
              <w:bottom w:w="0" w:type="dxa"/>
              <w:right w:w="108" w:type="dxa"/>
            </w:tcMar>
          </w:tcPr>
          <w:p w14:paraId="0AD0C3D6" w14:textId="728055A1" w:rsidR="001F3BBF" w:rsidRPr="00395309" w:rsidRDefault="001F3BBF">
            <w:pPr>
              <w:shd w:val="clear" w:color="auto" w:fill="FFFFFF"/>
              <w:spacing w:after="0" w:line="240" w:lineRule="auto"/>
              <w:outlineLvl w:val="3"/>
              <w:rPr>
                <w:rFonts w:eastAsia="Times New Roman" w:cs="Times New Roman"/>
                <w:b/>
                <w:bCs/>
                <w:color w:val="auto"/>
                <w:szCs w:val="22"/>
                <w:lang w:eastAsia="en-GB"/>
              </w:rPr>
            </w:pPr>
            <w:r w:rsidRPr="00395309">
              <w:rPr>
                <w:rFonts w:eastAsia="Times New Roman" w:cs="Times New Roman"/>
                <w:color w:val="0066FF"/>
                <w:szCs w:val="22"/>
                <w:lang w:eastAsia="en-GB"/>
              </w:rPr>
              <w:t>Q</w:t>
            </w:r>
            <w:r w:rsidR="007E3078">
              <w:rPr>
                <w:rFonts w:eastAsia="Times New Roman" w:cs="Times New Roman"/>
                <w:color w:val="0066FF"/>
                <w:szCs w:val="22"/>
                <w:lang w:eastAsia="en-GB"/>
              </w:rPr>
              <w:t>5</w:t>
            </w:r>
            <w:r w:rsidRPr="00395309">
              <w:rPr>
                <w:rFonts w:eastAsia="Times New Roman" w:cs="Times New Roman"/>
                <w:color w:val="0066FF"/>
                <w:szCs w:val="22"/>
                <w:lang w:eastAsia="en-GB"/>
              </w:rPr>
              <w:t>.</w:t>
            </w:r>
            <w:r w:rsidRPr="00395309">
              <w:rPr>
                <w:rFonts w:eastAsia="Times New Roman" w:cs="Times New Roman"/>
                <w:b/>
                <w:bCs/>
                <w:color w:val="0066FF"/>
                <w:szCs w:val="22"/>
                <w:lang w:eastAsia="en-GB"/>
              </w:rPr>
              <w:t xml:space="preserve"> </w:t>
            </w:r>
            <w:r w:rsidR="00F26673" w:rsidRPr="00F26673">
              <w:rPr>
                <w:rFonts w:eastAsia="Times New Roman" w:cs="Times New Roman"/>
                <w:b/>
                <w:bCs/>
                <w:color w:val="auto"/>
                <w:szCs w:val="22"/>
                <w:lang w:eastAsia="en-GB"/>
              </w:rPr>
              <w:t>Please select the issues most relevant to your organisation from the list below. You can categorise them by importance into Category 1, 2 or 3 on the next page:</w:t>
            </w:r>
          </w:p>
          <w:p w14:paraId="05F59A80" w14:textId="0BD84C1E" w:rsidR="001F3BBF" w:rsidRPr="00395309" w:rsidRDefault="00120661">
            <w:pPr>
              <w:shd w:val="clear" w:color="auto" w:fill="FFFFFF"/>
              <w:spacing w:after="0" w:line="240" w:lineRule="auto"/>
              <w:outlineLvl w:val="3"/>
              <w:rPr>
                <w:rFonts w:eastAsia="Times New Roman" w:cs="Times New Roman"/>
                <w:i/>
                <w:iCs/>
                <w:color w:val="auto"/>
                <w:szCs w:val="22"/>
                <w:lang w:eastAsia="en-GB"/>
              </w:rPr>
            </w:pPr>
            <w:r w:rsidRPr="00395309">
              <w:rPr>
                <w:rFonts w:eastAsia="Times New Roman" w:cs="Times New Roman"/>
                <w:i/>
                <w:iCs/>
                <w:color w:val="auto"/>
                <w:szCs w:val="22"/>
                <w:lang w:eastAsia="en-GB"/>
              </w:rPr>
              <w:t xml:space="preserve">See a description of all the issues </w:t>
            </w:r>
            <w:hyperlink r:id="rId20" w:history="1">
              <w:r w:rsidRPr="0072030A">
                <w:rPr>
                  <w:rStyle w:val="Hyperlink"/>
                </w:rPr>
                <w:t>here</w:t>
              </w:r>
            </w:hyperlink>
            <w:r w:rsidRPr="00395309">
              <w:rPr>
                <w:rFonts w:eastAsia="Times New Roman" w:cs="Times New Roman"/>
                <w:i/>
                <w:iCs/>
                <w:color w:val="auto"/>
                <w:szCs w:val="22"/>
                <w:lang w:eastAsia="en-GB"/>
              </w:rPr>
              <w:t>.</w:t>
            </w:r>
          </w:p>
        </w:tc>
      </w:tr>
      <w:tr w:rsidR="00E60068" w:rsidRPr="00395309" w14:paraId="7A53DD07" w14:textId="77777777" w:rsidTr="00E60068">
        <w:trPr>
          <w:trHeight w:val="300"/>
        </w:trPr>
        <w:tc>
          <w:tcPr>
            <w:tcW w:w="10318" w:type="dxa"/>
            <w:tcMar>
              <w:top w:w="0" w:type="dxa"/>
              <w:left w:w="108" w:type="dxa"/>
              <w:bottom w:w="0" w:type="dxa"/>
              <w:right w:w="108" w:type="dxa"/>
            </w:tcMar>
          </w:tcPr>
          <w:p w14:paraId="1576095C" w14:textId="77777777" w:rsidR="001F3BBF" w:rsidRPr="00395309" w:rsidRDefault="001F3BBF">
            <w:pPr>
              <w:spacing w:after="0" w:line="240" w:lineRule="auto"/>
              <w:rPr>
                <w:rFonts w:eastAsia="Times New Roman"/>
                <w:color w:val="auto"/>
                <w:szCs w:val="22"/>
                <w:lang w:eastAsia="en-GB"/>
              </w:rPr>
            </w:pPr>
            <w:r w:rsidRPr="00395309">
              <w:rPr>
                <w:rFonts w:eastAsia="Times New Roman"/>
                <w:color w:val="auto"/>
                <w:szCs w:val="22"/>
                <w:lang w:eastAsia="en-GB"/>
              </w:rPr>
              <w:t> </w:t>
            </w:r>
          </w:p>
          <w:p w14:paraId="09F7862A" w14:textId="77777777" w:rsidR="001F3BBF" w:rsidRPr="00395309" w:rsidRDefault="001F3BBF">
            <w:pPr>
              <w:spacing w:after="0" w:line="240" w:lineRule="auto"/>
              <w:rPr>
                <w:rFonts w:eastAsia="Times New Roman"/>
                <w:color w:val="auto"/>
                <w:szCs w:val="22"/>
                <w:lang w:eastAsia="en-GB"/>
              </w:rPr>
            </w:pPr>
            <w:r w:rsidRPr="00395309">
              <w:rPr>
                <w:rFonts w:eastAsia="Times New Roman"/>
                <w:color w:val="FFFFFF"/>
                <w:szCs w:val="22"/>
                <w:highlight w:val="darkMagenta"/>
                <w:lang w:eastAsia="en-GB"/>
              </w:rPr>
              <w:t>Issues in current workplan</w:t>
            </w:r>
          </w:p>
          <w:p w14:paraId="5C53AB1F" w14:textId="36D6D6CF" w:rsidR="000702B3" w:rsidRDefault="004B4CDE">
            <w:pPr>
              <w:spacing w:after="0" w:line="240" w:lineRule="auto"/>
              <w:rPr>
                <w:rFonts w:eastAsia="Times New Roman"/>
                <w:color w:val="auto"/>
                <w:szCs w:val="22"/>
                <w:lang w:eastAsia="en-GB"/>
              </w:rPr>
            </w:pPr>
            <w:sdt>
              <w:sdtPr>
                <w:rPr>
                  <w:rFonts w:eastAsia="Times New Roman"/>
                  <w:color w:val="auto"/>
                  <w:szCs w:val="22"/>
                  <w:lang w:eastAsia="en-GB"/>
                </w:rPr>
                <w:id w:val="-889641882"/>
                <w14:checkbox>
                  <w14:checked w14:val="0"/>
                  <w14:checkedState w14:val="2612" w14:font="MS Gothic"/>
                  <w14:uncheckedState w14:val="2610" w14:font="MS Gothic"/>
                </w14:checkbox>
              </w:sdtPr>
              <w:sdtEndPr/>
              <w:sdtContent>
                <w:r w:rsidR="007C7942">
                  <w:rPr>
                    <w:rFonts w:ascii="MS Gothic" w:eastAsia="MS Gothic" w:hAnsi="MS Gothic" w:hint="eastAsia"/>
                    <w:color w:val="auto"/>
                    <w:szCs w:val="22"/>
                    <w:lang w:eastAsia="en-GB"/>
                  </w:rPr>
                  <w:t>☐</w:t>
                </w:r>
              </w:sdtContent>
            </w:sdt>
            <w:r w:rsidR="007C7942">
              <w:rPr>
                <w:color w:val="37352F"/>
                <w:shd w:val="clear" w:color="auto" w:fill="FFFFFF"/>
              </w:rPr>
              <w:t xml:space="preserve"> 28th regime for businesses </w:t>
            </w:r>
            <w:r w:rsidR="007C7942" w:rsidRPr="00395309">
              <w:rPr>
                <w:rFonts w:eastAsia="Times New Roman"/>
                <w:color w:val="auto"/>
                <w:szCs w:val="22"/>
                <w:lang w:eastAsia="en-GB"/>
              </w:rPr>
              <w:br/>
            </w:r>
            <w:sdt>
              <w:sdtPr>
                <w:rPr>
                  <w:rFonts w:eastAsia="Times New Roman"/>
                  <w:color w:val="auto"/>
                  <w:szCs w:val="22"/>
                  <w:lang w:eastAsia="en-GB"/>
                </w:rPr>
                <w:id w:val="-847946065"/>
                <w14:checkbox>
                  <w14:checked w14:val="0"/>
                  <w14:checkedState w14:val="2612" w14:font="MS Gothic"/>
                  <w14:uncheckedState w14:val="2610" w14:font="MS Gothic"/>
                </w14:checkbox>
              </w:sdtPr>
              <w:sdtEndPr/>
              <w:sdtContent>
                <w:r w:rsidR="007C7942">
                  <w:rPr>
                    <w:rFonts w:ascii="MS Gothic" w:eastAsia="MS Gothic" w:hAnsi="MS Gothic" w:hint="eastAsia"/>
                    <w:color w:val="auto"/>
                    <w:szCs w:val="22"/>
                    <w:lang w:eastAsia="en-GB"/>
                  </w:rPr>
                  <w:t>☐</w:t>
                </w:r>
              </w:sdtContent>
            </w:sdt>
            <w:r w:rsidR="007C7942">
              <w:rPr>
                <w:color w:val="37352F"/>
                <w:shd w:val="clear" w:color="auto" w:fill="FFFFFF"/>
              </w:rPr>
              <w:t xml:space="preserve"> </w:t>
            </w:r>
            <w:r w:rsidR="007C7942" w:rsidRPr="00395309">
              <w:rPr>
                <w:rFonts w:eastAsia="Times New Roman"/>
                <w:color w:val="auto"/>
                <w:szCs w:val="22"/>
                <w:lang w:eastAsia="en-GB"/>
              </w:rPr>
              <w:t>Critical Raw Materials Act</w:t>
            </w:r>
            <w:r w:rsidR="007C7942" w:rsidRPr="00395309">
              <w:rPr>
                <w:rFonts w:eastAsia="Times New Roman"/>
                <w:color w:val="auto"/>
                <w:szCs w:val="22"/>
                <w:lang w:eastAsia="en-GB"/>
              </w:rPr>
              <w:br/>
            </w:r>
            <w:sdt>
              <w:sdtPr>
                <w:rPr>
                  <w:rFonts w:eastAsia="Times New Roman"/>
                  <w:color w:val="auto"/>
                  <w:szCs w:val="22"/>
                  <w:lang w:eastAsia="en-GB"/>
                </w:rPr>
                <w:id w:val="-21247116"/>
                <w14:checkbox>
                  <w14:checked w14:val="0"/>
                  <w14:checkedState w14:val="2612" w14:font="MS Gothic"/>
                  <w14:uncheckedState w14:val="2610" w14:font="MS Gothic"/>
                </w14:checkbox>
              </w:sdtPr>
              <w:sdtEndPr/>
              <w:sdtContent>
                <w:r w:rsidR="007C7942">
                  <w:rPr>
                    <w:rFonts w:ascii="MS Gothic" w:eastAsia="MS Gothic" w:hAnsi="MS Gothic" w:hint="eastAsia"/>
                    <w:color w:val="auto"/>
                    <w:szCs w:val="22"/>
                    <w:lang w:eastAsia="en-GB"/>
                  </w:rPr>
                  <w:t>☐</w:t>
                </w:r>
              </w:sdtContent>
            </w:sdt>
            <w:r w:rsidR="007C7942">
              <w:rPr>
                <w:color w:val="37352F"/>
                <w:shd w:val="clear" w:color="auto" w:fill="FFFFFF"/>
              </w:rPr>
              <w:t xml:space="preserve"> </w:t>
            </w:r>
            <w:r w:rsidR="007C7942" w:rsidRPr="00395309">
              <w:rPr>
                <w:rFonts w:eastAsia="Times New Roman"/>
                <w:color w:val="auto"/>
                <w:szCs w:val="22"/>
                <w:lang w:eastAsia="en-GB"/>
              </w:rPr>
              <w:t>Digital Product Passport</w:t>
            </w:r>
            <w:r w:rsidR="00DF2AEC">
              <w:rPr>
                <w:rFonts w:eastAsia="Times New Roman"/>
                <w:color w:val="auto"/>
                <w:szCs w:val="22"/>
                <w:lang w:eastAsia="en-GB"/>
              </w:rPr>
              <w:t xml:space="preserve"> (DPP)</w:t>
            </w:r>
            <w:r w:rsidR="007C7942" w:rsidRPr="00395309">
              <w:rPr>
                <w:rFonts w:eastAsia="Times New Roman"/>
                <w:color w:val="auto"/>
                <w:szCs w:val="22"/>
                <w:lang w:eastAsia="en-GB"/>
              </w:rPr>
              <w:br/>
            </w:r>
            <w:sdt>
              <w:sdtPr>
                <w:rPr>
                  <w:rFonts w:eastAsia="Times New Roman"/>
                  <w:color w:val="auto"/>
                  <w:szCs w:val="22"/>
                  <w:lang w:eastAsia="en-GB"/>
                </w:rPr>
                <w:id w:val="637929301"/>
                <w14:checkbox>
                  <w14:checked w14:val="0"/>
                  <w14:checkedState w14:val="2612" w14:font="MS Gothic"/>
                  <w14:uncheckedState w14:val="2610" w14:font="MS Gothic"/>
                </w14:checkbox>
              </w:sdtPr>
              <w:sdtEndPr/>
              <w:sdtContent>
                <w:r w:rsidR="007C7942">
                  <w:rPr>
                    <w:rFonts w:ascii="MS Gothic" w:eastAsia="MS Gothic" w:hAnsi="MS Gothic" w:hint="eastAsia"/>
                    <w:color w:val="auto"/>
                    <w:szCs w:val="22"/>
                    <w:lang w:eastAsia="en-GB"/>
                  </w:rPr>
                  <w:t>☐</w:t>
                </w:r>
              </w:sdtContent>
            </w:sdt>
            <w:r w:rsidR="007C7942">
              <w:rPr>
                <w:color w:val="37352F"/>
                <w:shd w:val="clear" w:color="auto" w:fill="FFFFFF"/>
              </w:rPr>
              <w:t xml:space="preserve"> </w:t>
            </w:r>
            <w:r w:rsidR="007C7942" w:rsidRPr="00395309">
              <w:rPr>
                <w:rFonts w:eastAsia="Times New Roman"/>
                <w:color w:val="auto"/>
                <w:szCs w:val="22"/>
                <w:lang w:eastAsia="en-GB"/>
              </w:rPr>
              <w:t>European Chips Act</w:t>
            </w:r>
            <w:r w:rsidR="007C7942">
              <w:rPr>
                <w:rFonts w:eastAsia="Times New Roman"/>
                <w:color w:val="auto"/>
                <w:szCs w:val="22"/>
                <w:lang w:eastAsia="en-GB"/>
              </w:rPr>
              <w:t xml:space="preserve"> 2.0</w:t>
            </w:r>
            <w:r w:rsidR="007C7942" w:rsidRPr="00395309">
              <w:rPr>
                <w:rFonts w:eastAsia="Times New Roman"/>
                <w:color w:val="auto"/>
                <w:szCs w:val="22"/>
                <w:lang w:eastAsia="en-GB"/>
              </w:rPr>
              <w:br/>
            </w:r>
            <w:sdt>
              <w:sdtPr>
                <w:rPr>
                  <w:rFonts w:eastAsia="Times New Roman"/>
                  <w:color w:val="auto"/>
                  <w:szCs w:val="22"/>
                  <w:lang w:eastAsia="en-GB"/>
                </w:rPr>
                <w:id w:val="1030147521"/>
                <w14:checkbox>
                  <w14:checked w14:val="0"/>
                  <w14:checkedState w14:val="2612" w14:font="MS Gothic"/>
                  <w14:uncheckedState w14:val="2610" w14:font="MS Gothic"/>
                </w14:checkbox>
              </w:sdtPr>
              <w:sdtEndPr/>
              <w:sdtContent>
                <w:r w:rsidR="00363691">
                  <w:rPr>
                    <w:rFonts w:ascii="MS Gothic" w:eastAsia="MS Gothic" w:hAnsi="MS Gothic" w:hint="eastAsia"/>
                    <w:color w:val="auto"/>
                    <w:szCs w:val="22"/>
                    <w:lang w:eastAsia="en-GB"/>
                  </w:rPr>
                  <w:t>☐</w:t>
                </w:r>
              </w:sdtContent>
            </w:sdt>
            <w:r w:rsidR="00363691">
              <w:rPr>
                <w:rFonts w:eastAsia="Times New Roman"/>
                <w:color w:val="auto"/>
                <w:szCs w:val="22"/>
                <w:lang w:eastAsia="en-GB"/>
              </w:rPr>
              <w:t xml:space="preserve"> </w:t>
            </w:r>
            <w:r w:rsidR="005766F9" w:rsidRPr="005766F9">
              <w:rPr>
                <w:rFonts w:eastAsia="Times New Roman"/>
                <w:color w:val="auto"/>
                <w:szCs w:val="22"/>
                <w:lang w:eastAsia="en-GB"/>
              </w:rPr>
              <w:t>EU Product Act (Standardisation Regulation, NLF &amp; MSR)</w:t>
            </w:r>
            <w:r w:rsidR="007C7942" w:rsidRPr="00395309">
              <w:rPr>
                <w:rFonts w:eastAsia="Times New Roman"/>
                <w:color w:val="auto"/>
                <w:szCs w:val="22"/>
                <w:lang w:eastAsia="en-GB"/>
              </w:rPr>
              <w:br/>
            </w:r>
            <w:sdt>
              <w:sdtPr>
                <w:rPr>
                  <w:rFonts w:eastAsia="Times New Roman"/>
                  <w:color w:val="auto"/>
                  <w:szCs w:val="22"/>
                  <w:lang w:eastAsia="en-GB"/>
                </w:rPr>
                <w:id w:val="-462418434"/>
                <w14:checkbox>
                  <w14:checked w14:val="0"/>
                  <w14:checkedState w14:val="2612" w14:font="MS Gothic"/>
                  <w14:uncheckedState w14:val="2610" w14:font="MS Gothic"/>
                </w14:checkbox>
              </w:sdtPr>
              <w:sdtEndPr/>
              <w:sdtContent>
                <w:r w:rsidR="007C7942">
                  <w:rPr>
                    <w:rFonts w:ascii="MS Gothic" w:eastAsia="MS Gothic" w:hAnsi="MS Gothic" w:hint="eastAsia"/>
                    <w:color w:val="auto"/>
                    <w:szCs w:val="22"/>
                    <w:lang w:eastAsia="en-GB"/>
                  </w:rPr>
                  <w:t>☐</w:t>
                </w:r>
              </w:sdtContent>
            </w:sdt>
            <w:r w:rsidR="007C7942">
              <w:rPr>
                <w:color w:val="37352F"/>
                <w:shd w:val="clear" w:color="auto" w:fill="FFFFFF"/>
              </w:rPr>
              <w:t xml:space="preserve"> </w:t>
            </w:r>
            <w:r w:rsidR="007C7942" w:rsidRPr="00395309">
              <w:rPr>
                <w:rFonts w:eastAsia="Times New Roman"/>
                <w:color w:val="auto"/>
                <w:szCs w:val="22"/>
                <w:lang w:eastAsia="en-GB"/>
              </w:rPr>
              <w:t>Horizon Europe</w:t>
            </w:r>
          </w:p>
          <w:p w14:paraId="742D000C" w14:textId="77777777" w:rsidR="004A6C8C" w:rsidRDefault="004B4CDE">
            <w:pPr>
              <w:spacing w:after="0" w:line="240" w:lineRule="auto"/>
              <w:rPr>
                <w:color w:val="37352F"/>
                <w:shd w:val="clear" w:color="auto" w:fill="FFFFFF"/>
              </w:rPr>
            </w:pPr>
            <w:sdt>
              <w:sdtPr>
                <w:rPr>
                  <w:rFonts w:eastAsia="Times New Roman"/>
                  <w:color w:val="auto"/>
                  <w:szCs w:val="22"/>
                  <w:lang w:eastAsia="en-GB"/>
                </w:rPr>
                <w:id w:val="1913574107"/>
                <w14:checkbox>
                  <w14:checked w14:val="0"/>
                  <w14:checkedState w14:val="2612" w14:font="MS Gothic"/>
                  <w14:uncheckedState w14:val="2610" w14:font="MS Gothic"/>
                </w14:checkbox>
              </w:sdtPr>
              <w:sdtEndPr/>
              <w:sdtContent>
                <w:r w:rsidR="000702B3">
                  <w:rPr>
                    <w:rFonts w:ascii="MS Gothic" w:eastAsia="MS Gothic" w:hAnsi="MS Gothic" w:hint="eastAsia"/>
                    <w:color w:val="auto"/>
                    <w:szCs w:val="22"/>
                    <w:lang w:eastAsia="en-GB"/>
                  </w:rPr>
                  <w:t>☐</w:t>
                </w:r>
              </w:sdtContent>
            </w:sdt>
            <w:r w:rsidR="000702B3">
              <w:rPr>
                <w:rFonts w:eastAsia="Times New Roman"/>
                <w:color w:val="auto"/>
                <w:szCs w:val="22"/>
                <w:lang w:eastAsia="en-GB"/>
              </w:rPr>
              <w:t xml:space="preserve"> </w:t>
            </w:r>
            <w:r w:rsidR="000702B3" w:rsidRPr="000702B3">
              <w:rPr>
                <w:rFonts w:eastAsia="Times New Roman"/>
                <w:color w:val="auto"/>
                <w:szCs w:val="22"/>
                <w:lang w:eastAsia="en-GB"/>
              </w:rPr>
              <w:t xml:space="preserve">Investment &amp; Incentives (incl. EIB, </w:t>
            </w:r>
            <w:proofErr w:type="spellStart"/>
            <w:r w:rsidR="000702B3" w:rsidRPr="000702B3">
              <w:rPr>
                <w:rFonts w:eastAsia="Times New Roman"/>
                <w:color w:val="auto"/>
                <w:szCs w:val="22"/>
                <w:lang w:eastAsia="en-GB"/>
              </w:rPr>
              <w:t>TechEU</w:t>
            </w:r>
            <w:proofErr w:type="spellEnd"/>
            <w:r w:rsidR="000702B3" w:rsidRPr="000702B3">
              <w:rPr>
                <w:rFonts w:eastAsia="Times New Roman"/>
                <w:color w:val="auto"/>
                <w:szCs w:val="22"/>
                <w:lang w:eastAsia="en-GB"/>
              </w:rPr>
              <w:t xml:space="preserve">, Scaleup Fund) </w:t>
            </w:r>
            <w:r w:rsidR="007C7942" w:rsidRPr="00395309">
              <w:rPr>
                <w:rFonts w:eastAsia="Times New Roman"/>
                <w:color w:val="auto"/>
                <w:szCs w:val="22"/>
                <w:lang w:eastAsia="en-GB"/>
              </w:rPr>
              <w:br/>
            </w:r>
            <w:sdt>
              <w:sdtPr>
                <w:rPr>
                  <w:rFonts w:eastAsia="Times New Roman"/>
                  <w:color w:val="auto"/>
                  <w:szCs w:val="22"/>
                  <w:lang w:eastAsia="en-GB"/>
                </w:rPr>
                <w:id w:val="590508317"/>
                <w14:checkbox>
                  <w14:checked w14:val="0"/>
                  <w14:checkedState w14:val="2612" w14:font="MS Gothic"/>
                  <w14:uncheckedState w14:val="2610" w14:font="MS Gothic"/>
                </w14:checkbox>
              </w:sdtPr>
              <w:sdtEndPr/>
              <w:sdtContent>
                <w:r w:rsidR="007C7942">
                  <w:rPr>
                    <w:rFonts w:ascii="MS Gothic" w:eastAsia="MS Gothic" w:hAnsi="MS Gothic" w:hint="eastAsia"/>
                    <w:color w:val="auto"/>
                    <w:szCs w:val="22"/>
                    <w:lang w:eastAsia="en-GB"/>
                  </w:rPr>
                  <w:t>☐</w:t>
                </w:r>
              </w:sdtContent>
            </w:sdt>
            <w:r w:rsidR="007C7942">
              <w:rPr>
                <w:color w:val="37352F"/>
                <w:shd w:val="clear" w:color="auto" w:fill="FFFFFF"/>
              </w:rPr>
              <w:t xml:space="preserve"> </w:t>
            </w:r>
            <w:r w:rsidR="00C90E75" w:rsidRPr="00A1661A">
              <w:rPr>
                <w:shd w:val="clear" w:color="auto" w:fill="FFFFFF"/>
              </w:rPr>
              <w:t>Multi-annual Financial Framework negotiations (incl. European Competitiveness Fund)</w:t>
            </w:r>
          </w:p>
          <w:p w14:paraId="68555938" w14:textId="4C513F16" w:rsidR="00FF773E" w:rsidRDefault="004B4CDE">
            <w:pPr>
              <w:spacing w:after="0" w:line="240" w:lineRule="auto"/>
              <w:rPr>
                <w:rFonts w:eastAsia="Times New Roman"/>
                <w:color w:val="auto"/>
                <w:szCs w:val="22"/>
                <w:lang w:eastAsia="en-GB"/>
              </w:rPr>
            </w:pPr>
            <w:sdt>
              <w:sdtPr>
                <w:rPr>
                  <w:rFonts w:eastAsia="Times New Roman"/>
                  <w:color w:val="auto"/>
                  <w:szCs w:val="22"/>
                  <w:lang w:val="fr-BE" w:eastAsia="en-GB"/>
                </w:rPr>
                <w:id w:val="-951628757"/>
                <w14:checkbox>
                  <w14:checked w14:val="0"/>
                  <w14:checkedState w14:val="2612" w14:font="MS Gothic"/>
                  <w14:uncheckedState w14:val="2610" w14:font="MS Gothic"/>
                </w14:checkbox>
              </w:sdtPr>
              <w:sdtEndPr/>
              <w:sdtContent>
                <w:r w:rsidR="004A6C8C" w:rsidRPr="006916F4">
                  <w:rPr>
                    <w:rFonts w:ascii="MS Gothic" w:eastAsia="MS Gothic" w:hAnsi="MS Gothic"/>
                    <w:color w:val="auto"/>
                    <w:szCs w:val="22"/>
                    <w:lang w:val="fr-BE" w:eastAsia="en-GB"/>
                  </w:rPr>
                  <w:t>☐</w:t>
                </w:r>
              </w:sdtContent>
            </w:sdt>
            <w:r w:rsidR="004A6C8C" w:rsidRPr="006916F4">
              <w:rPr>
                <w:rFonts w:eastAsia="Times New Roman"/>
                <w:color w:val="auto"/>
                <w:szCs w:val="22"/>
                <w:lang w:val="fr-BE" w:eastAsia="en-GB"/>
              </w:rPr>
              <w:t xml:space="preserve"> </w:t>
            </w:r>
            <w:r w:rsidR="00766371" w:rsidRPr="006916F4">
              <w:rPr>
                <w:rFonts w:eastAsia="Times New Roman"/>
                <w:color w:val="auto"/>
                <w:szCs w:val="22"/>
                <w:lang w:val="fr-BE" w:eastAsia="en-GB"/>
              </w:rPr>
              <w:t xml:space="preserve">Participation in relevant standardisation </w:t>
            </w:r>
            <w:proofErr w:type="spellStart"/>
            <w:r w:rsidR="00766371" w:rsidRPr="006916F4">
              <w:rPr>
                <w:rFonts w:eastAsia="Times New Roman"/>
                <w:color w:val="auto"/>
                <w:szCs w:val="22"/>
                <w:lang w:val="fr-BE" w:eastAsia="en-GB"/>
              </w:rPr>
              <w:t>activities</w:t>
            </w:r>
            <w:proofErr w:type="spellEnd"/>
            <w:r w:rsidR="00766371" w:rsidRPr="006916F4">
              <w:rPr>
                <w:rFonts w:eastAsia="Times New Roman"/>
                <w:color w:val="auto"/>
                <w:szCs w:val="22"/>
                <w:lang w:val="fr-BE" w:eastAsia="en-GB"/>
              </w:rPr>
              <w:t xml:space="preserve"> (e.g. </w:t>
            </w:r>
            <w:proofErr w:type="spellStart"/>
            <w:r w:rsidR="00766371" w:rsidRPr="006916F4">
              <w:rPr>
                <w:rFonts w:eastAsia="Times New Roman"/>
                <w:color w:val="auto"/>
                <w:szCs w:val="22"/>
                <w:lang w:val="fr-BE" w:eastAsia="en-GB"/>
              </w:rPr>
              <w:t>ESOs</w:t>
            </w:r>
            <w:proofErr w:type="spellEnd"/>
            <w:r w:rsidR="00766371" w:rsidRPr="006916F4">
              <w:rPr>
                <w:rFonts w:eastAsia="Times New Roman"/>
                <w:color w:val="auto"/>
                <w:szCs w:val="22"/>
                <w:lang w:val="fr-BE" w:eastAsia="en-GB"/>
              </w:rPr>
              <w:t xml:space="preserve">, HLF, MSP, </w:t>
            </w:r>
            <w:r w:rsidR="0034619E" w:rsidRPr="006916F4">
              <w:rPr>
                <w:rFonts w:eastAsia="Times New Roman"/>
                <w:color w:val="auto"/>
                <w:szCs w:val="22"/>
                <w:lang w:val="fr-BE" w:eastAsia="en-GB"/>
              </w:rPr>
              <w:t>etc.)</w:t>
            </w:r>
            <w:r w:rsidR="007C7942" w:rsidRPr="006916F4">
              <w:rPr>
                <w:rFonts w:eastAsia="Times New Roman"/>
                <w:color w:val="auto"/>
                <w:szCs w:val="22"/>
                <w:lang w:val="fr-BE" w:eastAsia="en-GB"/>
              </w:rPr>
              <w:br/>
            </w:r>
            <w:sdt>
              <w:sdtPr>
                <w:rPr>
                  <w:rFonts w:eastAsia="Times New Roman"/>
                  <w:color w:val="auto"/>
                  <w:szCs w:val="22"/>
                  <w:lang w:eastAsia="en-GB"/>
                </w:rPr>
                <w:id w:val="1969630221"/>
                <w14:checkbox>
                  <w14:checked w14:val="0"/>
                  <w14:checkedState w14:val="2612" w14:font="MS Gothic"/>
                  <w14:uncheckedState w14:val="2610" w14:font="MS Gothic"/>
                </w14:checkbox>
              </w:sdtPr>
              <w:sdtEndPr/>
              <w:sdtContent>
                <w:r w:rsidR="007C7942">
                  <w:rPr>
                    <w:rFonts w:ascii="MS Gothic" w:eastAsia="MS Gothic" w:hAnsi="MS Gothic" w:hint="eastAsia"/>
                    <w:color w:val="auto"/>
                    <w:szCs w:val="22"/>
                    <w:lang w:eastAsia="en-GB"/>
                  </w:rPr>
                  <w:t>☐</w:t>
                </w:r>
              </w:sdtContent>
            </w:sdt>
            <w:r w:rsidR="007C7942">
              <w:rPr>
                <w:color w:val="37352F"/>
                <w:shd w:val="clear" w:color="auto" w:fill="FFFFFF"/>
              </w:rPr>
              <w:t xml:space="preserve"> </w:t>
            </w:r>
            <w:r w:rsidR="007C7942" w:rsidRPr="00395309">
              <w:rPr>
                <w:rFonts w:eastAsia="Times New Roman"/>
                <w:color w:val="auto"/>
                <w:szCs w:val="22"/>
                <w:lang w:eastAsia="en-GB"/>
              </w:rPr>
              <w:t xml:space="preserve">Quantum </w:t>
            </w:r>
            <w:r w:rsidR="007C7942">
              <w:rPr>
                <w:rFonts w:eastAsia="Times New Roman"/>
                <w:color w:val="auto"/>
                <w:szCs w:val="22"/>
                <w:lang w:eastAsia="en-GB"/>
              </w:rPr>
              <w:t>Act</w:t>
            </w:r>
          </w:p>
          <w:p w14:paraId="1C8775BA" w14:textId="5F55D870" w:rsidR="007C7942" w:rsidRDefault="004B4CDE">
            <w:pPr>
              <w:spacing w:after="0" w:line="240" w:lineRule="auto"/>
              <w:rPr>
                <w:rFonts w:eastAsia="Times New Roman"/>
                <w:color w:val="auto"/>
                <w:szCs w:val="22"/>
                <w:lang w:eastAsia="en-GB"/>
              </w:rPr>
            </w:pPr>
            <w:sdt>
              <w:sdtPr>
                <w:rPr>
                  <w:rFonts w:eastAsia="Times New Roman"/>
                  <w:color w:val="auto"/>
                  <w:szCs w:val="22"/>
                  <w:lang w:eastAsia="en-GB"/>
                </w:rPr>
                <w:id w:val="-1286277728"/>
                <w14:checkbox>
                  <w14:checked w14:val="0"/>
                  <w14:checkedState w14:val="2612" w14:font="MS Gothic"/>
                  <w14:uncheckedState w14:val="2610" w14:font="MS Gothic"/>
                </w14:checkbox>
              </w:sdtPr>
              <w:sdtEndPr/>
              <w:sdtContent>
                <w:r w:rsidR="00FF773E">
                  <w:rPr>
                    <w:rFonts w:ascii="MS Gothic" w:eastAsia="MS Gothic" w:hAnsi="MS Gothic" w:hint="eastAsia"/>
                    <w:color w:val="auto"/>
                    <w:szCs w:val="22"/>
                    <w:lang w:eastAsia="en-GB"/>
                  </w:rPr>
                  <w:t>☐</w:t>
                </w:r>
              </w:sdtContent>
            </w:sdt>
            <w:r w:rsidR="00FF773E">
              <w:rPr>
                <w:rFonts w:eastAsia="Times New Roman"/>
                <w:color w:val="auto"/>
                <w:szCs w:val="22"/>
                <w:lang w:eastAsia="en-GB"/>
              </w:rPr>
              <w:t xml:space="preserve"> </w:t>
            </w:r>
            <w:r w:rsidR="00847CC5" w:rsidRPr="00847CC5">
              <w:rPr>
                <w:rFonts w:eastAsia="Times New Roman"/>
                <w:color w:val="auto"/>
                <w:szCs w:val="22"/>
                <w:lang w:eastAsia="en-GB"/>
              </w:rPr>
              <w:t>Strengthening the Single Market (barriers reduction)</w:t>
            </w:r>
            <w:r w:rsidR="007C7942" w:rsidRPr="00395309">
              <w:rPr>
                <w:rFonts w:eastAsia="Times New Roman"/>
                <w:color w:val="auto"/>
                <w:szCs w:val="22"/>
                <w:lang w:eastAsia="en-GB"/>
              </w:rPr>
              <w:br/>
            </w:r>
            <w:sdt>
              <w:sdtPr>
                <w:rPr>
                  <w:rFonts w:eastAsia="Times New Roman"/>
                  <w:color w:val="auto"/>
                  <w:szCs w:val="22"/>
                  <w:lang w:eastAsia="en-GB"/>
                </w:rPr>
                <w:id w:val="-2010815465"/>
                <w14:checkbox>
                  <w14:checked w14:val="0"/>
                  <w14:checkedState w14:val="2612" w14:font="MS Gothic"/>
                  <w14:uncheckedState w14:val="2610" w14:font="MS Gothic"/>
                </w14:checkbox>
              </w:sdtPr>
              <w:sdtEndPr/>
              <w:sdtContent>
                <w:r w:rsidR="007C7942">
                  <w:rPr>
                    <w:rFonts w:ascii="MS Gothic" w:eastAsia="MS Gothic" w:hAnsi="MS Gothic" w:hint="eastAsia"/>
                    <w:color w:val="auto"/>
                    <w:szCs w:val="22"/>
                    <w:lang w:eastAsia="en-GB"/>
                  </w:rPr>
                  <w:t>☐</w:t>
                </w:r>
              </w:sdtContent>
            </w:sdt>
            <w:r w:rsidR="007C7942">
              <w:rPr>
                <w:color w:val="37352F"/>
                <w:shd w:val="clear" w:color="auto" w:fill="FFFFFF"/>
              </w:rPr>
              <w:t xml:space="preserve"> </w:t>
            </w:r>
            <w:r w:rsidR="00847CC5">
              <w:rPr>
                <w:color w:val="37352F"/>
                <w:shd w:val="clear" w:color="auto" w:fill="FFFFFF"/>
              </w:rPr>
              <w:t xml:space="preserve">Technical Regulation: </w:t>
            </w:r>
            <w:r w:rsidR="007C7942" w:rsidRPr="00395309">
              <w:rPr>
                <w:rFonts w:eastAsia="Times New Roman"/>
                <w:color w:val="auto"/>
                <w:szCs w:val="22"/>
                <w:lang w:eastAsia="en-GB"/>
              </w:rPr>
              <w:t>Radio Equipment Directive (RED)</w:t>
            </w:r>
          </w:p>
          <w:p w14:paraId="53D70125" w14:textId="01DD71BA" w:rsidR="001F3BBF" w:rsidRPr="00BC4DA5" w:rsidRDefault="004B4CDE">
            <w:pPr>
              <w:spacing w:after="0" w:line="240" w:lineRule="auto"/>
              <w:rPr>
                <w:rFonts w:eastAsia="Times New Roman"/>
                <w:color w:val="auto"/>
                <w:szCs w:val="22"/>
                <w:lang w:eastAsia="en-GB"/>
              </w:rPr>
            </w:pPr>
            <w:sdt>
              <w:sdtPr>
                <w:rPr>
                  <w:rFonts w:eastAsia="Times New Roman"/>
                  <w:color w:val="auto"/>
                  <w:szCs w:val="22"/>
                  <w:lang w:eastAsia="en-GB"/>
                </w:rPr>
                <w:id w:val="-678581613"/>
                <w14:checkbox>
                  <w14:checked w14:val="0"/>
                  <w14:checkedState w14:val="2612" w14:font="MS Gothic"/>
                  <w14:uncheckedState w14:val="2610" w14:font="MS Gothic"/>
                </w14:checkbox>
              </w:sdtPr>
              <w:sdtEndPr/>
              <w:sdtContent>
                <w:r w:rsidR="00812D41">
                  <w:rPr>
                    <w:rFonts w:ascii="MS Gothic" w:eastAsia="MS Gothic" w:hAnsi="MS Gothic" w:hint="eastAsia"/>
                    <w:color w:val="auto"/>
                    <w:szCs w:val="22"/>
                    <w:lang w:eastAsia="en-GB"/>
                  </w:rPr>
                  <w:t>☐</w:t>
                </w:r>
              </w:sdtContent>
            </w:sdt>
            <w:r w:rsidR="00812D41">
              <w:rPr>
                <w:rFonts w:eastAsia="Times New Roman"/>
                <w:color w:val="auto"/>
                <w:szCs w:val="22"/>
                <w:lang w:eastAsia="en-GB"/>
              </w:rPr>
              <w:t xml:space="preserve"> Union of Skills: Tech Talent and Digital Education</w:t>
            </w:r>
            <w:r w:rsidR="001F3BBF" w:rsidRPr="00395309">
              <w:rPr>
                <w:rFonts w:eastAsia="Times New Roman"/>
                <w:color w:val="auto"/>
                <w:szCs w:val="22"/>
                <w:lang w:eastAsia="en-GB"/>
              </w:rPr>
              <w:br/>
            </w:r>
          </w:p>
        </w:tc>
      </w:tr>
    </w:tbl>
    <w:p w14:paraId="5F745AEC" w14:textId="77777777" w:rsidR="001F3BBF" w:rsidRPr="00395309" w:rsidRDefault="001F3BBF" w:rsidP="00395309">
      <w:pPr>
        <w:spacing w:after="0" w:line="240" w:lineRule="auto"/>
        <w:rPr>
          <w:rFonts w:ascii="Times New Roman" w:eastAsia="Times New Roman" w:hAnsi="Times New Roman" w:cs="Times New Roman"/>
          <w:color w:val="auto"/>
          <w:sz w:val="24"/>
          <w:szCs w:val="24"/>
          <w:lang w:val="en-US" w:eastAsia="en-GB"/>
        </w:rPr>
      </w:pPr>
    </w:p>
    <w:p w14:paraId="275BD208" w14:textId="77777777" w:rsidR="00395309" w:rsidRPr="00395309" w:rsidRDefault="00395309" w:rsidP="00395309">
      <w:pPr>
        <w:spacing w:after="0" w:line="240" w:lineRule="auto"/>
        <w:rPr>
          <w:rFonts w:ascii="Times New Roman" w:eastAsia="Times New Roman" w:hAnsi="Times New Roman" w:cs="Times New Roman"/>
          <w:color w:val="auto"/>
          <w:sz w:val="24"/>
          <w:szCs w:val="24"/>
          <w:lang w:val="en-US" w:eastAsia="en-GB"/>
        </w:rPr>
      </w:pPr>
    </w:p>
    <w:tbl>
      <w:tblPr>
        <w:tblW w:w="103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318"/>
      </w:tblGrid>
      <w:tr w:rsidR="00395309" w:rsidRPr="00395309" w14:paraId="615F0F63" w14:textId="77777777" w:rsidTr="00590CE3">
        <w:trPr>
          <w:trHeight w:val="300"/>
        </w:trPr>
        <w:tc>
          <w:tcPr>
            <w:tcW w:w="10318" w:type="dxa"/>
            <w:tcMar>
              <w:top w:w="0" w:type="dxa"/>
              <w:left w:w="108" w:type="dxa"/>
              <w:bottom w:w="0" w:type="dxa"/>
              <w:right w:w="108" w:type="dxa"/>
            </w:tcMar>
          </w:tcPr>
          <w:p w14:paraId="32982949" w14:textId="77777777" w:rsidR="007749EE" w:rsidRDefault="007749EE" w:rsidP="00395309">
            <w:pPr>
              <w:spacing w:after="0" w:line="240" w:lineRule="auto"/>
              <w:jc w:val="center"/>
              <w:rPr>
                <w:rFonts w:eastAsia="Times New Roman"/>
                <w:b/>
                <w:bCs/>
                <w:color w:val="003DD6"/>
                <w:szCs w:val="22"/>
                <w:lang w:eastAsia="en-GB"/>
              </w:rPr>
            </w:pPr>
            <w:bookmarkStart w:id="8" w:name="_Hlk178089719"/>
            <w:bookmarkEnd w:id="7"/>
          </w:p>
          <w:p w14:paraId="1F6FE581" w14:textId="77777777" w:rsidR="00395309" w:rsidRDefault="00DF2AA5" w:rsidP="00395309">
            <w:pPr>
              <w:spacing w:after="0" w:line="240" w:lineRule="auto"/>
              <w:jc w:val="center"/>
              <w:rPr>
                <w:rFonts w:eastAsia="Times New Roman"/>
                <w:b/>
                <w:bCs/>
                <w:color w:val="003DD6"/>
                <w:szCs w:val="22"/>
                <w:lang w:eastAsia="en-GB"/>
              </w:rPr>
            </w:pPr>
            <w:r>
              <w:rPr>
                <w:rFonts w:eastAsia="Times New Roman"/>
                <w:b/>
                <w:bCs/>
                <w:color w:val="003DD6"/>
                <w:szCs w:val="22"/>
                <w:lang w:eastAsia="en-GB"/>
              </w:rPr>
              <w:t>SUSTAINABILITY</w:t>
            </w:r>
            <w:r w:rsidR="00395309" w:rsidRPr="00395309">
              <w:rPr>
                <w:rFonts w:eastAsia="Times New Roman"/>
                <w:b/>
                <w:bCs/>
                <w:color w:val="003DD6"/>
                <w:szCs w:val="22"/>
                <w:lang w:eastAsia="en-GB"/>
              </w:rPr>
              <w:t xml:space="preserve"> POLICY GROUP</w:t>
            </w:r>
            <w:bookmarkEnd w:id="8"/>
          </w:p>
          <w:p w14:paraId="08954404" w14:textId="314EAEE4" w:rsidR="007749EE" w:rsidRPr="00395309" w:rsidRDefault="007749EE" w:rsidP="00395309">
            <w:pPr>
              <w:spacing w:after="0" w:line="240" w:lineRule="auto"/>
              <w:jc w:val="center"/>
              <w:rPr>
                <w:rFonts w:eastAsia="Times New Roman"/>
                <w:b/>
                <w:bCs/>
                <w:color w:val="003DD6"/>
                <w:szCs w:val="22"/>
                <w:lang w:eastAsia="en-GB"/>
              </w:rPr>
            </w:pPr>
          </w:p>
        </w:tc>
      </w:tr>
      <w:tr w:rsidR="00395309" w:rsidRPr="00395309" w14:paraId="5E74A762" w14:textId="77777777" w:rsidTr="00590CE3">
        <w:trPr>
          <w:trHeight w:val="300"/>
        </w:trPr>
        <w:tc>
          <w:tcPr>
            <w:tcW w:w="10318" w:type="dxa"/>
            <w:tcMar>
              <w:top w:w="0" w:type="dxa"/>
              <w:left w:w="108" w:type="dxa"/>
              <w:bottom w:w="0" w:type="dxa"/>
              <w:right w:w="108" w:type="dxa"/>
            </w:tcMar>
          </w:tcPr>
          <w:p w14:paraId="16DE432D" w14:textId="788954C6" w:rsidR="00395309" w:rsidRPr="00395309" w:rsidRDefault="00395309" w:rsidP="00395309">
            <w:pPr>
              <w:shd w:val="clear" w:color="auto" w:fill="FFFFFF"/>
              <w:spacing w:after="0" w:line="240" w:lineRule="auto"/>
              <w:outlineLvl w:val="3"/>
              <w:rPr>
                <w:rFonts w:eastAsia="Times New Roman" w:cs="Times New Roman"/>
                <w:b/>
                <w:bCs/>
                <w:color w:val="auto"/>
                <w:szCs w:val="22"/>
                <w:lang w:eastAsia="en-GB"/>
              </w:rPr>
            </w:pPr>
            <w:r w:rsidRPr="00395309">
              <w:rPr>
                <w:rFonts w:eastAsia="Times New Roman" w:cs="Times New Roman"/>
                <w:color w:val="0066FF"/>
                <w:szCs w:val="22"/>
                <w:lang w:eastAsia="en-GB"/>
              </w:rPr>
              <w:t>Q6.</w:t>
            </w:r>
            <w:r w:rsidRPr="00395309">
              <w:rPr>
                <w:rFonts w:eastAsia="Times New Roman" w:cs="Times New Roman"/>
                <w:b/>
                <w:bCs/>
                <w:color w:val="0066FF"/>
                <w:szCs w:val="22"/>
                <w:lang w:eastAsia="en-GB"/>
              </w:rPr>
              <w:t xml:space="preserve"> </w:t>
            </w:r>
            <w:r w:rsidR="00F26673" w:rsidRPr="00F26673">
              <w:rPr>
                <w:rFonts w:eastAsia="Times New Roman" w:cs="Times New Roman"/>
                <w:b/>
                <w:bCs/>
                <w:color w:val="auto"/>
                <w:szCs w:val="22"/>
                <w:lang w:eastAsia="en-GB"/>
              </w:rPr>
              <w:t>Please select the issues most relevant to your organisation from the list below. You can categorise them by importance into Category 1, 2 or 3 on the next page:</w:t>
            </w:r>
          </w:p>
          <w:p w14:paraId="67C3D2A3" w14:textId="541D5932" w:rsidR="00395309" w:rsidRPr="00395309" w:rsidRDefault="00120661" w:rsidP="00395309">
            <w:pPr>
              <w:shd w:val="clear" w:color="auto" w:fill="FFFFFF"/>
              <w:spacing w:after="0" w:line="240" w:lineRule="auto"/>
              <w:outlineLvl w:val="3"/>
              <w:rPr>
                <w:rFonts w:eastAsia="Times New Roman" w:cs="Times New Roman"/>
                <w:i/>
                <w:iCs/>
                <w:color w:val="auto"/>
                <w:szCs w:val="22"/>
                <w:lang w:eastAsia="en-GB"/>
              </w:rPr>
            </w:pPr>
            <w:r w:rsidRPr="00395309">
              <w:rPr>
                <w:rFonts w:eastAsia="Times New Roman" w:cs="Times New Roman"/>
                <w:i/>
                <w:iCs/>
                <w:color w:val="auto"/>
                <w:szCs w:val="22"/>
                <w:lang w:eastAsia="en-GB"/>
              </w:rPr>
              <w:t xml:space="preserve">See a description of all the issues </w:t>
            </w:r>
            <w:hyperlink r:id="rId21" w:history="1">
              <w:r w:rsidRPr="0072030A">
                <w:rPr>
                  <w:rStyle w:val="Hyperlink"/>
                </w:rPr>
                <w:t>here</w:t>
              </w:r>
            </w:hyperlink>
            <w:r w:rsidRPr="00395309">
              <w:rPr>
                <w:rFonts w:eastAsia="Times New Roman" w:cs="Times New Roman"/>
                <w:i/>
                <w:iCs/>
                <w:color w:val="auto"/>
                <w:szCs w:val="22"/>
                <w:lang w:eastAsia="en-GB"/>
              </w:rPr>
              <w:t>.</w:t>
            </w:r>
          </w:p>
        </w:tc>
      </w:tr>
      <w:tr w:rsidR="00395309" w:rsidRPr="00395309" w14:paraId="6F47E3FB" w14:textId="77777777" w:rsidTr="00DB07DC">
        <w:trPr>
          <w:trHeight w:val="300"/>
        </w:trPr>
        <w:tc>
          <w:tcPr>
            <w:tcW w:w="10318" w:type="dxa"/>
            <w:shd w:val="clear" w:color="auto" w:fill="FFFFFF" w:themeFill="background1"/>
            <w:tcMar>
              <w:top w:w="0" w:type="dxa"/>
              <w:left w:w="108" w:type="dxa"/>
              <w:bottom w:w="0" w:type="dxa"/>
              <w:right w:w="108" w:type="dxa"/>
            </w:tcMar>
          </w:tcPr>
          <w:p w14:paraId="2493D6CD" w14:textId="5C05666C" w:rsidR="00DF2AA5" w:rsidRDefault="00395309" w:rsidP="00395309">
            <w:pPr>
              <w:spacing w:after="0" w:line="240" w:lineRule="auto"/>
              <w:rPr>
                <w:rFonts w:eastAsia="Times New Roman"/>
                <w:color w:val="auto"/>
                <w:szCs w:val="22"/>
                <w:lang w:eastAsia="en-GB"/>
              </w:rPr>
            </w:pPr>
            <w:r w:rsidRPr="00395309">
              <w:rPr>
                <w:rFonts w:eastAsia="Times New Roman"/>
                <w:color w:val="auto"/>
                <w:szCs w:val="22"/>
                <w:lang w:eastAsia="en-GB"/>
              </w:rPr>
              <w:t> </w:t>
            </w:r>
            <w:bookmarkStart w:id="9" w:name="_Hlk178090548"/>
          </w:p>
          <w:p w14:paraId="455772C4" w14:textId="77777777" w:rsidR="00DF2AA5" w:rsidRPr="00395309" w:rsidRDefault="00DF2AA5" w:rsidP="00DF2AA5">
            <w:pPr>
              <w:spacing w:after="0" w:line="240" w:lineRule="auto"/>
              <w:rPr>
                <w:rFonts w:eastAsia="Times New Roman"/>
                <w:color w:val="FFFFFF"/>
                <w:szCs w:val="22"/>
                <w:lang w:eastAsia="en-GB"/>
              </w:rPr>
            </w:pPr>
            <w:r w:rsidRPr="00395309">
              <w:rPr>
                <w:rFonts w:eastAsia="Times New Roman"/>
                <w:color w:val="FFFFFF"/>
                <w:szCs w:val="22"/>
                <w:highlight w:val="darkMagenta"/>
                <w:lang w:eastAsia="en-GB"/>
              </w:rPr>
              <w:t>Issues in current workplan</w:t>
            </w:r>
          </w:p>
          <w:p w14:paraId="4837F95A" w14:textId="7E962303" w:rsidR="00E57CF3" w:rsidRDefault="004B4CDE" w:rsidP="00DF2AA5">
            <w:pPr>
              <w:spacing w:after="0" w:line="240" w:lineRule="auto"/>
              <w:rPr>
                <w:rFonts w:eastAsia="Times New Roman"/>
                <w:i/>
                <w:iCs/>
                <w:color w:val="A6A6A6"/>
                <w:sz w:val="20"/>
                <w:szCs w:val="20"/>
                <w:lang w:eastAsia="en-GB"/>
              </w:rPr>
            </w:pPr>
            <w:sdt>
              <w:sdtPr>
                <w:rPr>
                  <w:rFonts w:eastAsia="Times New Roman"/>
                  <w:color w:val="auto"/>
                  <w:szCs w:val="22"/>
                  <w:lang w:eastAsia="en-GB"/>
                </w:rPr>
                <w:id w:val="950896632"/>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 xml:space="preserve">Batteries Regulation (sustainability, safety &amp; due diligence) </w:t>
            </w:r>
          </w:p>
          <w:p w14:paraId="26727A62" w14:textId="4C06FA26" w:rsidR="00FE0967"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1288394501"/>
                <w14:checkbox>
                  <w14:checked w14:val="0"/>
                  <w14:checkedState w14:val="2612" w14:font="MS Gothic"/>
                  <w14:uncheckedState w14:val="2610" w14:font="MS Gothic"/>
                </w14:checkbox>
              </w:sdtPr>
              <w:sdtEndPr/>
              <w:sdtContent>
                <w:r w:rsidR="00E57CF3">
                  <w:rPr>
                    <w:rFonts w:ascii="MS Gothic" w:eastAsia="MS Gothic" w:hAnsi="MS Gothic" w:hint="eastAsia"/>
                    <w:color w:val="auto"/>
                    <w:szCs w:val="22"/>
                    <w:lang w:eastAsia="en-GB"/>
                  </w:rPr>
                  <w:t>☐</w:t>
                </w:r>
              </w:sdtContent>
            </w:sdt>
            <w:r w:rsidR="00E57CF3">
              <w:rPr>
                <w:rFonts w:eastAsia="Times New Roman"/>
                <w:color w:val="auto"/>
                <w:szCs w:val="22"/>
                <w:lang w:eastAsia="en-GB"/>
              </w:rPr>
              <w:t xml:space="preserve"> Circular Economy Act</w:t>
            </w:r>
            <w:r w:rsidR="00B960A1">
              <w:rPr>
                <w:rFonts w:eastAsia="Times New Roman"/>
                <w:color w:val="auto"/>
                <w:szCs w:val="22"/>
                <w:lang w:eastAsia="en-GB"/>
              </w:rPr>
              <w:t xml:space="preserve"> (</w:t>
            </w:r>
            <w:r w:rsidR="00972ACA" w:rsidRPr="00972ACA">
              <w:rPr>
                <w:rFonts w:eastAsia="Times New Roman"/>
                <w:color w:val="auto"/>
                <w:szCs w:val="22"/>
                <w:lang w:eastAsia="en-GB"/>
              </w:rPr>
              <w:t>incl. WEEE Directive)</w:t>
            </w:r>
            <w:r w:rsidR="00DF2AA5" w:rsidRPr="00395309">
              <w:rPr>
                <w:rFonts w:eastAsia="Times New Roman"/>
                <w:color w:val="auto"/>
                <w:szCs w:val="22"/>
                <w:lang w:eastAsia="en-GB"/>
              </w:rPr>
              <w:br/>
            </w:r>
            <w:sdt>
              <w:sdtPr>
                <w:rPr>
                  <w:rFonts w:eastAsia="Times New Roman"/>
                  <w:color w:val="auto"/>
                  <w:szCs w:val="22"/>
                  <w:lang w:eastAsia="en-GB"/>
                </w:rPr>
                <w:id w:val="445981510"/>
                <w14:checkbox>
                  <w14:checked w14:val="0"/>
                  <w14:checkedState w14:val="2612" w14:font="MS Gothic"/>
                  <w14:uncheckedState w14:val="2610" w14:font="MS Gothic"/>
                </w14:checkbox>
              </w:sdtPr>
              <w:sdtEndPr/>
              <w:sdtContent>
                <w:r w:rsidR="006C26A6">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Ecodesign for Sustainable Products Regulation (ESPR)</w:t>
            </w:r>
            <w:r w:rsidR="001A0557">
              <w:rPr>
                <w:rFonts w:eastAsia="Times New Roman"/>
                <w:color w:val="auto"/>
                <w:szCs w:val="22"/>
                <w:lang w:eastAsia="en-GB"/>
              </w:rPr>
              <w:t xml:space="preserve"> Horizontal Framework</w:t>
            </w:r>
          </w:p>
          <w:p w14:paraId="0A8E6B6D" w14:textId="15AEF481" w:rsidR="00C1019F" w:rsidRDefault="004B4CDE" w:rsidP="00DF2AA5">
            <w:pPr>
              <w:spacing w:after="0" w:line="240" w:lineRule="auto"/>
              <w:rPr>
                <w:rFonts w:eastAsia="Times New Roman"/>
                <w:i/>
                <w:iCs/>
                <w:color w:val="auto"/>
                <w:szCs w:val="22"/>
                <w:lang w:eastAsia="en-GB"/>
              </w:rPr>
            </w:pPr>
            <w:sdt>
              <w:sdtPr>
                <w:rPr>
                  <w:rFonts w:eastAsia="Times New Roman"/>
                  <w:color w:val="auto"/>
                  <w:szCs w:val="22"/>
                  <w:lang w:eastAsia="en-GB"/>
                </w:rPr>
                <w:id w:val="-2031326484"/>
                <w14:checkbox>
                  <w14:checked w14:val="0"/>
                  <w14:checkedState w14:val="2612" w14:font="MS Gothic"/>
                  <w14:uncheckedState w14:val="2610" w14:font="MS Gothic"/>
                </w14:checkbox>
              </w:sdtPr>
              <w:sdtEndPr/>
              <w:sdtContent>
                <w:r w:rsidR="00804827">
                  <w:rPr>
                    <w:rFonts w:ascii="MS Gothic" w:eastAsia="MS Gothic" w:hAnsi="MS Gothic" w:hint="eastAsia"/>
                    <w:color w:val="auto"/>
                    <w:szCs w:val="22"/>
                    <w:lang w:eastAsia="en-GB"/>
                  </w:rPr>
                  <w:t>☐</w:t>
                </w:r>
              </w:sdtContent>
            </w:sdt>
            <w:r w:rsidR="00804827">
              <w:rPr>
                <w:rFonts w:eastAsia="Times New Roman"/>
                <w:color w:val="auto"/>
                <w:szCs w:val="22"/>
                <w:lang w:eastAsia="en-GB"/>
              </w:rPr>
              <w:t xml:space="preserve"> </w:t>
            </w:r>
            <w:r w:rsidR="00804827" w:rsidRPr="00D213E9">
              <w:rPr>
                <w:rFonts w:eastAsia="Times New Roman"/>
                <w:color w:val="auto"/>
                <w:szCs w:val="22"/>
                <w:lang w:eastAsia="en-GB"/>
              </w:rPr>
              <w:t>Environmental omnibus</w:t>
            </w:r>
            <w:r w:rsidR="00804827" w:rsidRPr="00D213E9">
              <w:rPr>
                <w:rFonts w:eastAsia="Times New Roman"/>
                <w:i/>
                <w:iCs/>
                <w:color w:val="auto"/>
                <w:szCs w:val="22"/>
                <w:lang w:eastAsia="en-GB"/>
              </w:rPr>
              <w:t xml:space="preserve"> </w:t>
            </w:r>
          </w:p>
          <w:p w14:paraId="779BA72A" w14:textId="676E47B8" w:rsidR="00804827" w:rsidRPr="00693717"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1827656516"/>
                <w14:checkbox>
                  <w14:checked w14:val="0"/>
                  <w14:checkedState w14:val="2612" w14:font="MS Gothic"/>
                  <w14:uncheckedState w14:val="2610" w14:font="MS Gothic"/>
                </w14:checkbox>
              </w:sdtPr>
              <w:sdtEndPr/>
              <w:sdtContent>
                <w:r w:rsidR="00693717">
                  <w:rPr>
                    <w:rFonts w:ascii="MS Gothic" w:eastAsia="MS Gothic" w:hAnsi="MS Gothic" w:hint="eastAsia"/>
                    <w:color w:val="auto"/>
                    <w:szCs w:val="22"/>
                    <w:lang w:eastAsia="en-GB"/>
                  </w:rPr>
                  <w:t>☐</w:t>
                </w:r>
              </w:sdtContent>
            </w:sdt>
            <w:r w:rsidR="00693717">
              <w:rPr>
                <w:rFonts w:eastAsia="Times New Roman"/>
                <w:color w:val="auto"/>
                <w:szCs w:val="22"/>
                <w:lang w:eastAsia="en-GB"/>
              </w:rPr>
              <w:t xml:space="preserve"> </w:t>
            </w:r>
            <w:r w:rsidR="00693717" w:rsidRPr="00D213E9">
              <w:rPr>
                <w:rFonts w:eastAsia="Times New Roman"/>
                <w:color w:val="auto"/>
                <w:szCs w:val="22"/>
                <w:lang w:eastAsia="en-GB"/>
              </w:rPr>
              <w:t>E</w:t>
            </w:r>
            <w:r w:rsidR="00693717">
              <w:rPr>
                <w:rFonts w:eastAsia="Times New Roman"/>
                <w:color w:val="auto"/>
                <w:szCs w:val="22"/>
                <w:lang w:eastAsia="en-GB"/>
              </w:rPr>
              <w:t>U</w:t>
            </w:r>
            <w:r w:rsidR="00693717" w:rsidRPr="00D213E9">
              <w:rPr>
                <w:rFonts w:eastAsia="Times New Roman"/>
                <w:color w:val="auto"/>
                <w:szCs w:val="22"/>
                <w:lang w:eastAsia="en-GB"/>
              </w:rPr>
              <w:t xml:space="preserve"> Deforestation Regulation</w:t>
            </w:r>
          </w:p>
          <w:p w14:paraId="0B054B82" w14:textId="39711E42" w:rsidR="00B43668"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873281006"/>
                <w14:checkbox>
                  <w14:checked w14:val="0"/>
                  <w14:checkedState w14:val="2612" w14:font="MS Gothic"/>
                  <w14:uncheckedState w14:val="2610" w14:font="MS Gothic"/>
                </w14:checkbox>
              </w:sdtPr>
              <w:sdtEndPr/>
              <w:sdtContent>
                <w:r w:rsidR="00FE0967">
                  <w:rPr>
                    <w:rFonts w:ascii="MS Gothic" w:eastAsia="MS Gothic" w:hAnsi="MS Gothic" w:hint="eastAsia"/>
                    <w:color w:val="auto"/>
                    <w:szCs w:val="22"/>
                    <w:lang w:eastAsia="en-GB"/>
                  </w:rPr>
                  <w:t>☐</w:t>
                </w:r>
              </w:sdtContent>
            </w:sdt>
            <w:r w:rsidR="00FE0967">
              <w:rPr>
                <w:color w:val="37352F"/>
                <w:shd w:val="clear" w:color="auto" w:fill="FFFFFF"/>
              </w:rPr>
              <w:t xml:space="preserve"> </w:t>
            </w:r>
            <w:r w:rsidR="00FE0967" w:rsidRPr="001F0B42">
              <w:rPr>
                <w:rFonts w:eastAsia="Times New Roman"/>
                <w:color w:val="auto"/>
                <w:szCs w:val="22"/>
                <w:lang w:eastAsia="en-GB"/>
              </w:rPr>
              <w:t>EU Persistent Organic Pollutants Regulation</w:t>
            </w:r>
            <w:r w:rsidR="00DF2AA5" w:rsidRPr="00395309">
              <w:rPr>
                <w:rFonts w:eastAsia="Times New Roman"/>
                <w:color w:val="auto"/>
                <w:szCs w:val="22"/>
                <w:lang w:eastAsia="en-GB"/>
              </w:rPr>
              <w:br/>
            </w:r>
            <w:sdt>
              <w:sdtPr>
                <w:rPr>
                  <w:rFonts w:eastAsia="Times New Roman"/>
                  <w:color w:val="auto"/>
                  <w:szCs w:val="22"/>
                  <w:lang w:eastAsia="en-GB"/>
                </w:rPr>
                <w:id w:val="-694310484"/>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Forced Labour Regulation</w:t>
            </w:r>
            <w:r w:rsidR="00DF2AA5" w:rsidRPr="00395309">
              <w:rPr>
                <w:rFonts w:eastAsia="Times New Roman"/>
                <w:color w:val="auto"/>
                <w:szCs w:val="22"/>
                <w:lang w:eastAsia="en-GB"/>
              </w:rPr>
              <w:br/>
            </w:r>
            <w:sdt>
              <w:sdtPr>
                <w:rPr>
                  <w:rFonts w:eastAsia="Times New Roman"/>
                  <w:color w:val="auto"/>
                  <w:szCs w:val="22"/>
                  <w:lang w:eastAsia="en-GB"/>
                </w:rPr>
                <w:id w:val="8030018"/>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Lot 3 (Computers and computer servers)</w:t>
            </w:r>
            <w:r w:rsidR="00DF2AA5" w:rsidRPr="00395309">
              <w:rPr>
                <w:rFonts w:eastAsia="Times New Roman"/>
                <w:color w:val="auto"/>
                <w:szCs w:val="22"/>
                <w:lang w:eastAsia="en-GB"/>
              </w:rPr>
              <w:br/>
            </w:r>
            <w:sdt>
              <w:sdtPr>
                <w:rPr>
                  <w:rFonts w:eastAsia="Times New Roman"/>
                  <w:color w:val="auto"/>
                  <w:szCs w:val="22"/>
                  <w:lang w:eastAsia="en-GB"/>
                </w:rPr>
                <w:id w:val="596839695"/>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Lot 4 (printers)</w:t>
            </w:r>
            <w:r w:rsidR="00DF2AA5" w:rsidRPr="00395309">
              <w:rPr>
                <w:rFonts w:eastAsia="Times New Roman"/>
                <w:color w:val="auto"/>
                <w:szCs w:val="22"/>
                <w:lang w:eastAsia="en-GB"/>
              </w:rPr>
              <w:br/>
            </w:r>
            <w:sdt>
              <w:sdtPr>
                <w:rPr>
                  <w:rFonts w:eastAsia="Times New Roman"/>
                  <w:color w:val="auto"/>
                  <w:szCs w:val="22"/>
                  <w:lang w:eastAsia="en-GB"/>
                </w:rPr>
                <w:id w:val="776681120"/>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Lot 5 (electronic displays)</w:t>
            </w:r>
          </w:p>
          <w:p w14:paraId="46DAA571" w14:textId="384DD337" w:rsidR="00DF2AA5" w:rsidRPr="00395309"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899905590"/>
                <w14:checkbox>
                  <w14:checked w14:val="0"/>
                  <w14:checkedState w14:val="2612" w14:font="MS Gothic"/>
                  <w14:uncheckedState w14:val="2610" w14:font="MS Gothic"/>
                </w14:checkbox>
              </w:sdtPr>
              <w:sdtEndPr/>
              <w:sdtContent>
                <w:r w:rsidR="00B43668">
                  <w:rPr>
                    <w:rFonts w:ascii="MS Gothic" w:eastAsia="MS Gothic" w:hAnsi="MS Gothic" w:hint="eastAsia"/>
                    <w:color w:val="auto"/>
                    <w:szCs w:val="22"/>
                    <w:lang w:eastAsia="en-GB"/>
                  </w:rPr>
                  <w:t>☐</w:t>
                </w:r>
              </w:sdtContent>
            </w:sdt>
            <w:r w:rsidR="00B43668">
              <w:rPr>
                <w:color w:val="37352F"/>
                <w:shd w:val="clear" w:color="auto" w:fill="FFFFFF"/>
              </w:rPr>
              <w:t xml:space="preserve"> </w:t>
            </w:r>
            <w:r w:rsidR="00B43668" w:rsidRPr="00395309">
              <w:rPr>
                <w:rFonts w:eastAsia="Times New Roman"/>
                <w:color w:val="auto"/>
                <w:szCs w:val="22"/>
                <w:lang w:eastAsia="en-GB"/>
              </w:rPr>
              <w:t xml:space="preserve">Lot </w:t>
            </w:r>
            <w:r w:rsidR="00B43668">
              <w:rPr>
                <w:rFonts w:eastAsia="Times New Roman"/>
                <w:color w:val="auto"/>
                <w:szCs w:val="22"/>
                <w:lang w:eastAsia="en-GB"/>
              </w:rPr>
              <w:t>6/26</w:t>
            </w:r>
            <w:r w:rsidR="00B43668" w:rsidRPr="00395309">
              <w:rPr>
                <w:rFonts w:eastAsia="Times New Roman"/>
                <w:color w:val="auto"/>
                <w:szCs w:val="22"/>
                <w:lang w:eastAsia="en-GB"/>
              </w:rPr>
              <w:t xml:space="preserve"> (Standby, networked standby, and off mode)</w:t>
            </w:r>
            <w:r w:rsidR="00DF2AA5" w:rsidRPr="00395309">
              <w:rPr>
                <w:rFonts w:eastAsia="Times New Roman"/>
                <w:color w:val="auto"/>
                <w:szCs w:val="22"/>
                <w:lang w:eastAsia="en-GB"/>
              </w:rPr>
              <w:br/>
            </w:r>
            <w:sdt>
              <w:sdtPr>
                <w:rPr>
                  <w:rFonts w:eastAsia="Times New Roman"/>
                  <w:color w:val="auto"/>
                  <w:szCs w:val="22"/>
                  <w:lang w:eastAsia="en-GB"/>
                </w:rPr>
                <w:id w:val="-1379242043"/>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Lot 7 (external power supplies)</w:t>
            </w:r>
            <w:r w:rsidR="00DF2AA5" w:rsidRPr="00395309">
              <w:rPr>
                <w:rFonts w:eastAsia="Times New Roman"/>
                <w:color w:val="auto"/>
                <w:szCs w:val="22"/>
                <w:lang w:eastAsia="en-GB"/>
              </w:rPr>
              <w:br/>
            </w:r>
            <w:sdt>
              <w:sdtPr>
                <w:rPr>
                  <w:rFonts w:eastAsia="Times New Roman"/>
                  <w:color w:val="auto"/>
                  <w:szCs w:val="22"/>
                  <w:lang w:eastAsia="en-GB"/>
                </w:rPr>
                <w:id w:val="-730617612"/>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Lot 9 (servers and data storage products)</w:t>
            </w:r>
            <w:r w:rsidR="00DF2AA5" w:rsidRPr="00395309">
              <w:rPr>
                <w:rFonts w:eastAsia="Times New Roman"/>
                <w:color w:val="auto"/>
                <w:szCs w:val="22"/>
                <w:lang w:eastAsia="en-GB"/>
              </w:rPr>
              <w:br/>
            </w:r>
            <w:sdt>
              <w:sdtPr>
                <w:rPr>
                  <w:rFonts w:eastAsia="Times New Roman"/>
                  <w:color w:val="auto"/>
                  <w:szCs w:val="22"/>
                  <w:lang w:eastAsia="en-GB"/>
                </w:rPr>
                <w:id w:val="-1346158026"/>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Packaging and Packaging Waste Regulation</w:t>
            </w:r>
            <w:r w:rsidR="001F0B42" w:rsidRPr="001F0B42">
              <w:rPr>
                <w:rFonts w:eastAsia="Times New Roman"/>
                <w:color w:val="auto"/>
                <w:szCs w:val="22"/>
                <w:lang w:eastAsia="en-GB"/>
              </w:rPr>
              <w:t>​</w:t>
            </w:r>
            <w:r w:rsidR="00DF2AA5" w:rsidRPr="00395309">
              <w:rPr>
                <w:rFonts w:eastAsia="Times New Roman"/>
                <w:color w:val="auto"/>
                <w:szCs w:val="22"/>
                <w:lang w:eastAsia="en-GB"/>
              </w:rPr>
              <w:br/>
            </w:r>
            <w:sdt>
              <w:sdtPr>
                <w:rPr>
                  <w:rFonts w:eastAsia="Times New Roman"/>
                  <w:color w:val="auto"/>
                  <w:szCs w:val="22"/>
                  <w:lang w:eastAsia="en-GB"/>
                </w:rPr>
                <w:id w:val="575631530"/>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REACH restrictions &amp; PFAS</w:t>
            </w:r>
          </w:p>
          <w:p w14:paraId="1F7A13DC" w14:textId="5BA258B7" w:rsidR="0085530F"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171923527"/>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 xml:space="preserve">REACH </w:t>
            </w:r>
            <w:r w:rsidR="00E84446">
              <w:rPr>
                <w:rFonts w:eastAsia="Times New Roman"/>
                <w:color w:val="auto"/>
                <w:szCs w:val="22"/>
                <w:lang w:eastAsia="en-GB"/>
              </w:rPr>
              <w:t>simplification</w:t>
            </w:r>
          </w:p>
          <w:p w14:paraId="6DBBE003" w14:textId="77777777" w:rsidR="008631F8" w:rsidRDefault="004B4CDE" w:rsidP="00DF2AA5">
            <w:pPr>
              <w:spacing w:after="0" w:line="240" w:lineRule="auto"/>
              <w:rPr>
                <w:rFonts w:eastAsia="Times New Roman"/>
                <w:color w:val="auto"/>
                <w:szCs w:val="22"/>
                <w:lang w:eastAsia="en-GB"/>
              </w:rPr>
            </w:pPr>
            <w:sdt>
              <w:sdtPr>
                <w:rPr>
                  <w:rFonts w:eastAsia="Times New Roman"/>
                  <w:color w:val="auto"/>
                  <w:szCs w:val="22"/>
                  <w:lang w:eastAsia="en-GB"/>
                </w:rPr>
                <w:id w:val="1387369201"/>
                <w14:checkbox>
                  <w14:checked w14:val="0"/>
                  <w14:checkedState w14:val="2612" w14:font="MS Gothic"/>
                  <w14:uncheckedState w14:val="2610" w14:font="MS Gothic"/>
                </w14:checkbox>
              </w:sdtPr>
              <w:sdtEndPr/>
              <w:sdtContent>
                <w:r w:rsidR="0085530F">
                  <w:rPr>
                    <w:rFonts w:ascii="MS Gothic" w:eastAsia="MS Gothic" w:hAnsi="MS Gothic" w:hint="eastAsia"/>
                    <w:color w:val="auto"/>
                    <w:szCs w:val="22"/>
                    <w:lang w:eastAsia="en-GB"/>
                  </w:rPr>
                  <w:t>☐</w:t>
                </w:r>
              </w:sdtContent>
            </w:sdt>
            <w:r w:rsidR="0085530F">
              <w:rPr>
                <w:color w:val="37352F"/>
                <w:shd w:val="clear" w:color="auto" w:fill="FFFFFF"/>
              </w:rPr>
              <w:t xml:space="preserve"> </w:t>
            </w:r>
            <w:r w:rsidR="0085530F">
              <w:rPr>
                <w:rFonts w:eastAsia="Times New Roman"/>
                <w:color w:val="auto"/>
                <w:szCs w:val="22"/>
                <w:lang w:eastAsia="en-GB"/>
              </w:rPr>
              <w:t>RoHS revision and exemption</w:t>
            </w:r>
          </w:p>
          <w:p w14:paraId="0391110D" w14:textId="3FD4C8B8" w:rsidR="00395309" w:rsidRPr="00395309" w:rsidRDefault="004B4CDE" w:rsidP="00395309">
            <w:pPr>
              <w:spacing w:after="0" w:line="240" w:lineRule="auto"/>
              <w:rPr>
                <w:rFonts w:eastAsia="Times New Roman"/>
                <w:color w:val="auto"/>
                <w:szCs w:val="22"/>
                <w:lang w:eastAsia="en-GB"/>
              </w:rPr>
            </w:pPr>
            <w:sdt>
              <w:sdtPr>
                <w:rPr>
                  <w:rFonts w:eastAsia="Times New Roman"/>
                  <w:color w:val="auto"/>
                  <w:szCs w:val="22"/>
                  <w:lang w:eastAsia="en-GB"/>
                </w:rPr>
                <w:id w:val="973257991"/>
                <w14:checkbox>
                  <w14:checked w14:val="0"/>
                  <w14:checkedState w14:val="2612" w14:font="MS Gothic"/>
                  <w14:uncheckedState w14:val="2610" w14:font="MS Gothic"/>
                </w14:checkbox>
              </w:sdtPr>
              <w:sdtEndPr/>
              <w:sdtContent>
                <w:r w:rsidR="008631F8">
                  <w:rPr>
                    <w:rFonts w:ascii="MS Gothic" w:eastAsia="MS Gothic" w:hAnsi="MS Gothic" w:hint="eastAsia"/>
                    <w:color w:val="auto"/>
                    <w:szCs w:val="22"/>
                    <w:lang w:eastAsia="en-GB"/>
                  </w:rPr>
                  <w:t>☐</w:t>
                </w:r>
              </w:sdtContent>
            </w:sdt>
            <w:r w:rsidR="008631F8">
              <w:rPr>
                <w:rFonts w:eastAsia="Times New Roman"/>
                <w:color w:val="auto"/>
                <w:szCs w:val="22"/>
                <w:lang w:eastAsia="en-GB"/>
              </w:rPr>
              <w:t xml:space="preserve"> </w:t>
            </w:r>
            <w:r w:rsidR="00C1652B" w:rsidRPr="00C1652B">
              <w:rPr>
                <w:rFonts w:eastAsia="Times New Roman"/>
                <w:color w:val="auto"/>
                <w:szCs w:val="22"/>
                <w:lang w:eastAsia="en-GB"/>
              </w:rPr>
              <w:t>Sustainability Omnibus implementation (CSRD/ESRS, CSDDD, Taxonomy)</w:t>
            </w:r>
            <w:r w:rsidR="00DF2AA5" w:rsidRPr="00395309">
              <w:rPr>
                <w:rFonts w:eastAsia="Times New Roman"/>
                <w:color w:val="auto"/>
                <w:szCs w:val="22"/>
                <w:lang w:eastAsia="en-GB"/>
              </w:rPr>
              <w:br/>
            </w:r>
            <w:sdt>
              <w:sdtPr>
                <w:rPr>
                  <w:rFonts w:eastAsia="Times New Roman"/>
                  <w:color w:val="auto"/>
                  <w:szCs w:val="22"/>
                  <w:lang w:eastAsia="en-GB"/>
                </w:rPr>
                <w:id w:val="-1033727811"/>
                <w14:checkbox>
                  <w14:checked w14:val="0"/>
                  <w14:checkedState w14:val="2612" w14:font="MS Gothic"/>
                  <w14:uncheckedState w14:val="2610" w14:font="MS Gothic"/>
                </w14:checkbox>
              </w:sdtPr>
              <w:sdtEndPr/>
              <w:sdtContent>
                <w:r w:rsidR="00590CE3">
                  <w:rPr>
                    <w:rFonts w:ascii="MS Gothic" w:eastAsia="MS Gothic" w:hAnsi="MS Gothic" w:hint="eastAsia"/>
                    <w:color w:val="auto"/>
                    <w:szCs w:val="22"/>
                    <w:lang w:eastAsia="en-GB"/>
                  </w:rPr>
                  <w:t>☐</w:t>
                </w:r>
              </w:sdtContent>
            </w:sdt>
            <w:r w:rsidR="00590CE3">
              <w:rPr>
                <w:color w:val="37352F"/>
                <w:shd w:val="clear" w:color="auto" w:fill="FFFFFF"/>
              </w:rPr>
              <w:t xml:space="preserve"> </w:t>
            </w:r>
            <w:r w:rsidR="00DF2AA5" w:rsidRPr="00395309">
              <w:rPr>
                <w:rFonts w:eastAsia="Times New Roman"/>
                <w:color w:val="auto"/>
                <w:szCs w:val="22"/>
                <w:lang w:eastAsia="en-GB"/>
              </w:rPr>
              <w:t>Waste Shipments Regulation</w:t>
            </w:r>
            <w:r w:rsidR="00DF2AA5" w:rsidRPr="00395309">
              <w:rPr>
                <w:rFonts w:eastAsia="Times New Roman"/>
                <w:color w:val="auto"/>
                <w:szCs w:val="22"/>
                <w:lang w:eastAsia="en-GB"/>
              </w:rPr>
              <w:br/>
            </w:r>
            <w:bookmarkEnd w:id="9"/>
          </w:p>
        </w:tc>
      </w:tr>
    </w:tbl>
    <w:tbl>
      <w:tblPr>
        <w:tblW w:w="5001"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4A0" w:firstRow="1" w:lastRow="0" w:firstColumn="1" w:lastColumn="0" w:noHBand="0" w:noVBand="1"/>
      </w:tblPr>
      <w:tblGrid>
        <w:gridCol w:w="10310"/>
      </w:tblGrid>
      <w:tr w:rsidR="00395309" w:rsidRPr="00395309" w14:paraId="511A86C5" w14:textId="77777777" w:rsidTr="00395309">
        <w:trPr>
          <w:trHeight w:val="300"/>
        </w:trPr>
        <w:tc>
          <w:tcPr>
            <w:tcW w:w="5000" w:type="pct"/>
            <w:tcMar>
              <w:top w:w="0" w:type="dxa"/>
              <w:left w:w="108" w:type="dxa"/>
              <w:bottom w:w="0" w:type="dxa"/>
              <w:right w:w="108" w:type="dxa"/>
            </w:tcMar>
          </w:tcPr>
          <w:p w14:paraId="506FCCD2" w14:textId="77777777" w:rsidR="00D213E9" w:rsidRDefault="00395309" w:rsidP="00395309">
            <w:pPr>
              <w:spacing w:after="0" w:line="240" w:lineRule="auto"/>
              <w:jc w:val="both"/>
              <w:rPr>
                <w:rFonts w:eastAsia="Times New Roman"/>
                <w:b/>
                <w:bCs/>
                <w:i/>
                <w:iCs/>
                <w:color w:val="auto"/>
                <w:szCs w:val="22"/>
                <w:lang w:val="en-US" w:eastAsia="en-GB"/>
              </w:rPr>
            </w:pPr>
            <w:r w:rsidRPr="00395309">
              <w:rPr>
                <w:rFonts w:eastAsia="Times New Roman"/>
                <w:color w:val="003DD6"/>
                <w:szCs w:val="22"/>
                <w:lang w:val="en-US" w:eastAsia="en-GB"/>
              </w:rPr>
              <w:lastRenderedPageBreak/>
              <w:t>Q7.</w:t>
            </w:r>
            <w:r w:rsidRPr="00395309">
              <w:rPr>
                <w:rFonts w:eastAsia="Times New Roman"/>
                <w:b/>
                <w:bCs/>
                <w:color w:val="003DD6"/>
                <w:szCs w:val="22"/>
                <w:lang w:val="en-US" w:eastAsia="en-GB"/>
              </w:rPr>
              <w:t xml:space="preserve"> </w:t>
            </w:r>
            <w:r w:rsidRPr="00395309">
              <w:rPr>
                <w:rFonts w:eastAsia="Times New Roman"/>
                <w:b/>
                <w:bCs/>
                <w:color w:val="auto"/>
                <w:szCs w:val="22"/>
                <w:lang w:val="en-US" w:eastAsia="en-GB"/>
              </w:rPr>
              <w:t>Is there any policy issue not listed above that you would recommend DIGITALEUROPE to work on?</w:t>
            </w:r>
            <w:r w:rsidRPr="00395309">
              <w:rPr>
                <w:rFonts w:eastAsia="Times New Roman"/>
                <w:b/>
                <w:bCs/>
                <w:i/>
                <w:iCs/>
                <w:color w:val="auto"/>
                <w:szCs w:val="22"/>
                <w:lang w:val="en-US" w:eastAsia="en-GB"/>
              </w:rPr>
              <w:t xml:space="preserve"> </w:t>
            </w:r>
          </w:p>
          <w:p w14:paraId="4BCFAE93" w14:textId="53B135F5" w:rsidR="00395309" w:rsidRPr="00395309" w:rsidRDefault="00395309" w:rsidP="00395309">
            <w:pPr>
              <w:spacing w:after="0" w:line="240" w:lineRule="auto"/>
              <w:jc w:val="both"/>
              <w:rPr>
                <w:rFonts w:eastAsia="Times New Roman"/>
                <w:color w:val="auto"/>
                <w:szCs w:val="22"/>
                <w:lang w:eastAsia="en-GB"/>
              </w:rPr>
            </w:pPr>
            <w:r w:rsidRPr="00395309">
              <w:rPr>
                <w:rFonts w:eastAsia="Times New Roman"/>
                <w:i/>
                <w:iCs/>
                <w:color w:val="000000"/>
                <w:szCs w:val="22"/>
                <w:lang w:eastAsia="en-GB"/>
              </w:rPr>
              <w:t>[Comment box]</w:t>
            </w:r>
          </w:p>
          <w:p w14:paraId="796920C1" w14:textId="77777777" w:rsidR="00395309" w:rsidRPr="00395309" w:rsidRDefault="00395309" w:rsidP="00395309">
            <w:pPr>
              <w:spacing w:after="0" w:line="240" w:lineRule="auto"/>
              <w:rPr>
                <w:rFonts w:eastAsia="Times New Roman"/>
                <w:b/>
                <w:bCs/>
                <w:color w:val="auto"/>
                <w:szCs w:val="22"/>
                <w:lang w:eastAsia="en-GB"/>
              </w:rPr>
            </w:pPr>
          </w:p>
        </w:tc>
      </w:tr>
    </w:tbl>
    <w:p w14:paraId="01B11ABF" w14:textId="77777777" w:rsidR="00395309" w:rsidRPr="00395309" w:rsidRDefault="00395309" w:rsidP="00395309">
      <w:pPr>
        <w:spacing w:after="0" w:line="240" w:lineRule="auto"/>
        <w:rPr>
          <w:rFonts w:ascii="Times New Roman" w:eastAsia="Times New Roman" w:hAnsi="Times New Roman" w:cs="Times New Roman"/>
          <w:color w:val="auto"/>
          <w:sz w:val="24"/>
          <w:szCs w:val="24"/>
          <w:lang w:eastAsia="en-GB"/>
        </w:rPr>
      </w:pPr>
    </w:p>
    <w:p w14:paraId="258E4271" w14:textId="77777777" w:rsidR="00903172" w:rsidRDefault="00395309" w:rsidP="003B57DE">
      <w:pPr>
        <w:spacing w:after="0" w:line="240" w:lineRule="auto"/>
        <w:jc w:val="center"/>
        <w:rPr>
          <w:rFonts w:eastAsia="Times New Roman"/>
          <w:color w:val="000000"/>
          <w:szCs w:val="22"/>
          <w:lang w:eastAsia="en-GB"/>
        </w:rPr>
      </w:pPr>
      <w:r w:rsidRPr="00395309">
        <w:rPr>
          <w:rFonts w:eastAsia="Times New Roman"/>
          <w:color w:val="000000"/>
          <w:szCs w:val="22"/>
          <w:lang w:eastAsia="en-GB"/>
        </w:rPr>
        <w:t xml:space="preserve">[Next </w:t>
      </w:r>
      <w:r w:rsidR="00253682">
        <w:rPr>
          <w:rFonts w:eastAsia="Times New Roman"/>
          <w:color w:val="000000"/>
          <w:szCs w:val="22"/>
          <w:lang w:eastAsia="en-GB"/>
        </w:rPr>
        <w:t xml:space="preserve">Page </w:t>
      </w:r>
      <w:r w:rsidRPr="00395309">
        <w:rPr>
          <w:rFonts w:eastAsia="Times New Roman"/>
          <w:color w:val="000000"/>
          <w:szCs w:val="22"/>
          <w:lang w:eastAsia="en-GB"/>
        </w:rPr>
        <w:t>Button]</w:t>
      </w:r>
    </w:p>
    <w:p w14:paraId="1FF76F34" w14:textId="77777777" w:rsidR="00903172" w:rsidRDefault="00903172" w:rsidP="003B57DE">
      <w:pPr>
        <w:spacing w:after="0" w:line="240" w:lineRule="auto"/>
        <w:jc w:val="center"/>
        <w:rPr>
          <w:rFonts w:eastAsia="Times New Roman"/>
          <w:color w:val="000000"/>
          <w:szCs w:val="22"/>
          <w:lang w:eastAsia="en-GB"/>
        </w:rPr>
      </w:pPr>
    </w:p>
    <w:p w14:paraId="64B19DAC" w14:textId="6402AA21" w:rsidR="0049200D" w:rsidRPr="00395309" w:rsidRDefault="0049200D" w:rsidP="0049200D">
      <w:pPr>
        <w:spacing w:after="0" w:line="240" w:lineRule="auto"/>
        <w:rPr>
          <w:rFonts w:eastAsia="Times New Roman"/>
          <w:b/>
          <w:bCs/>
          <w:color w:val="003DD6"/>
          <w:sz w:val="28"/>
          <w:szCs w:val="28"/>
          <w:lang w:eastAsia="en-GB"/>
        </w:rPr>
      </w:pPr>
      <w:r w:rsidRPr="00395309">
        <w:rPr>
          <w:rFonts w:eastAsia="Times New Roman"/>
          <w:b/>
          <w:bCs/>
          <w:color w:val="003DD6"/>
          <w:sz w:val="28"/>
          <w:szCs w:val="28"/>
          <w:lang w:eastAsia="en-GB"/>
        </w:rPr>
        <w:t>PART 1: POLICY PRIORITIES FOR 202</w:t>
      </w:r>
      <w:r>
        <w:rPr>
          <w:rFonts w:eastAsia="Times New Roman"/>
          <w:b/>
          <w:bCs/>
          <w:color w:val="003DD6"/>
          <w:sz w:val="28"/>
          <w:szCs w:val="28"/>
          <w:lang w:eastAsia="en-GB"/>
        </w:rPr>
        <w:t>7</w:t>
      </w:r>
    </w:p>
    <w:p w14:paraId="4F738555" w14:textId="77777777" w:rsidR="00381481" w:rsidRPr="00381481" w:rsidRDefault="00381481" w:rsidP="00381481">
      <w:pPr>
        <w:spacing w:after="0" w:line="240" w:lineRule="auto"/>
        <w:rPr>
          <w:rFonts w:eastAsia="Times New Roman"/>
          <w:color w:val="000000"/>
          <w:szCs w:val="22"/>
          <w:lang w:eastAsia="en-GB"/>
        </w:rPr>
      </w:pPr>
    </w:p>
    <w:p w14:paraId="24B09A1F" w14:textId="50CEAFBD" w:rsidR="00381481" w:rsidRPr="00FC66EF" w:rsidRDefault="00381481" w:rsidP="00381481">
      <w:pPr>
        <w:spacing w:after="0" w:line="240" w:lineRule="auto"/>
        <w:rPr>
          <w:rFonts w:eastAsia="Times New Roman"/>
          <w:b/>
          <w:bCs/>
          <w:color w:val="0070C0"/>
          <w:szCs w:val="22"/>
          <w:lang w:eastAsia="en-GB"/>
        </w:rPr>
      </w:pPr>
      <w:r w:rsidRPr="00FC66EF">
        <w:rPr>
          <w:rFonts w:eastAsia="Times New Roman"/>
          <w:b/>
          <w:bCs/>
          <w:color w:val="0070C0"/>
          <w:szCs w:val="22"/>
          <w:lang w:eastAsia="en-GB"/>
        </w:rPr>
        <w:t>Step 2: Categorise your selected policy issues</w:t>
      </w:r>
    </w:p>
    <w:p w14:paraId="17599FD5" w14:textId="04F3B40D" w:rsidR="00FC66EF" w:rsidRDefault="00381481" w:rsidP="00381481">
      <w:pPr>
        <w:spacing w:after="0" w:line="240" w:lineRule="auto"/>
        <w:rPr>
          <w:rFonts w:eastAsia="Times New Roman"/>
          <w:color w:val="000000"/>
          <w:szCs w:val="22"/>
          <w:lang w:eastAsia="en-GB"/>
        </w:rPr>
      </w:pPr>
      <w:r w:rsidRPr="00381481">
        <w:rPr>
          <w:rFonts w:eastAsia="Times New Roman"/>
          <w:color w:val="000000"/>
          <w:szCs w:val="22"/>
          <w:lang w:eastAsia="en-GB"/>
        </w:rPr>
        <w:t xml:space="preserve">The issues you selected on the previous page are shown below, grouped by Policy Group. Choose Category 1, 2 or 3 for each issue, with a maximum of </w:t>
      </w:r>
      <w:r w:rsidRPr="0049200D">
        <w:rPr>
          <w:rFonts w:eastAsia="Times New Roman"/>
          <w:b/>
          <w:bCs/>
          <w:color w:val="000000"/>
          <w:szCs w:val="22"/>
          <w:lang w:eastAsia="en-GB"/>
        </w:rPr>
        <w:t>5 Categor</w:t>
      </w:r>
      <w:r w:rsidR="0049200D" w:rsidRPr="0049200D">
        <w:rPr>
          <w:rFonts w:eastAsia="Times New Roman"/>
          <w:b/>
          <w:bCs/>
          <w:color w:val="000000"/>
          <w:szCs w:val="22"/>
          <w:lang w:eastAsia="en-GB"/>
        </w:rPr>
        <w:t>y</w:t>
      </w:r>
      <w:r w:rsidR="0049200D">
        <w:rPr>
          <w:rFonts w:eastAsia="Times New Roman"/>
          <w:b/>
          <w:bCs/>
          <w:color w:val="000000"/>
          <w:szCs w:val="22"/>
          <w:lang w:eastAsia="en-GB"/>
        </w:rPr>
        <w:t xml:space="preserve"> 1</w:t>
      </w:r>
      <w:r w:rsidR="0049200D">
        <w:rPr>
          <w:rFonts w:eastAsia="Times New Roman"/>
          <w:color w:val="000000"/>
          <w:szCs w:val="22"/>
          <w:lang w:eastAsia="en-GB"/>
        </w:rPr>
        <w:t xml:space="preserve">, </w:t>
      </w:r>
      <w:r w:rsidRPr="0049200D">
        <w:rPr>
          <w:rFonts w:eastAsia="Times New Roman"/>
          <w:b/>
          <w:bCs/>
          <w:color w:val="000000"/>
          <w:szCs w:val="22"/>
          <w:lang w:eastAsia="en-GB"/>
        </w:rPr>
        <w:t>15 Category 2</w:t>
      </w:r>
      <w:r w:rsidRPr="00381481">
        <w:rPr>
          <w:rFonts w:eastAsia="Times New Roman"/>
          <w:color w:val="000000"/>
          <w:szCs w:val="22"/>
          <w:lang w:eastAsia="en-GB"/>
        </w:rPr>
        <w:t xml:space="preserve"> and </w:t>
      </w:r>
      <w:r w:rsidRPr="0049200D">
        <w:rPr>
          <w:rFonts w:eastAsia="Times New Roman"/>
          <w:b/>
          <w:bCs/>
          <w:color w:val="000000"/>
          <w:szCs w:val="22"/>
          <w:lang w:eastAsia="en-GB"/>
        </w:rPr>
        <w:t>20 Category 3</w:t>
      </w:r>
      <w:r w:rsidRPr="00381481">
        <w:rPr>
          <w:rFonts w:eastAsia="Times New Roman"/>
          <w:color w:val="000000"/>
          <w:szCs w:val="22"/>
          <w:lang w:eastAsia="en-GB"/>
        </w:rPr>
        <w:t xml:space="preserve"> </w:t>
      </w:r>
      <w:r w:rsidR="00863D93">
        <w:rPr>
          <w:rFonts w:eastAsia="Times New Roman"/>
          <w:color w:val="000000"/>
          <w:szCs w:val="22"/>
          <w:lang w:eastAsia="en-GB"/>
        </w:rPr>
        <w:t>choices</w:t>
      </w:r>
      <w:r w:rsidRPr="00381481">
        <w:rPr>
          <w:rFonts w:eastAsia="Times New Roman"/>
          <w:color w:val="000000"/>
          <w:szCs w:val="22"/>
          <w:lang w:eastAsia="en-GB"/>
        </w:rPr>
        <w:t>.</w:t>
      </w:r>
      <w:r w:rsidR="00CA7DA8">
        <w:rPr>
          <w:rFonts w:eastAsia="Times New Roman"/>
          <w:color w:val="000000"/>
          <w:szCs w:val="22"/>
          <w:lang w:eastAsia="en-GB"/>
        </w:rPr>
        <w:t xml:space="preserve"> </w:t>
      </w:r>
    </w:p>
    <w:p w14:paraId="3A4763DA" w14:textId="77777777" w:rsidR="00FC66EF" w:rsidRDefault="00FC66EF" w:rsidP="00381481">
      <w:pPr>
        <w:spacing w:after="0" w:line="240" w:lineRule="auto"/>
        <w:rPr>
          <w:rFonts w:eastAsia="Times New Roman"/>
          <w:color w:val="000000"/>
          <w:szCs w:val="22"/>
          <w:lang w:eastAsia="en-GB"/>
        </w:rPr>
      </w:pPr>
    </w:p>
    <w:p w14:paraId="35A2BA29" w14:textId="27F0D7AE" w:rsidR="00CA7DA8" w:rsidRDefault="00CA7DA8" w:rsidP="00381481">
      <w:pPr>
        <w:spacing w:after="0" w:line="240" w:lineRule="auto"/>
        <w:rPr>
          <w:rFonts w:eastAsia="Times New Roman"/>
          <w:color w:val="000000"/>
          <w:szCs w:val="22"/>
          <w:lang w:eastAsia="en-GB"/>
        </w:rPr>
      </w:pPr>
      <w:r w:rsidRPr="00FC66EF">
        <w:rPr>
          <w:rFonts w:eastAsia="Times New Roman"/>
          <w:b/>
          <w:bCs/>
          <w:color w:val="0070C0"/>
          <w:szCs w:val="22"/>
          <w:lang w:eastAsia="en-GB"/>
        </w:rPr>
        <w:t>To add or remove an issue, return to the previous page</w:t>
      </w:r>
      <w:r w:rsidR="00863D93">
        <w:rPr>
          <w:rFonts w:eastAsia="Times New Roman"/>
          <w:b/>
          <w:color w:val="0070C0"/>
          <w:szCs w:val="22"/>
          <w:lang w:eastAsia="en-GB"/>
        </w:rPr>
        <w:t xml:space="preserve"> and either check it or uncheck it</w:t>
      </w:r>
      <w:r w:rsidRPr="00FC66EF">
        <w:rPr>
          <w:rFonts w:eastAsia="Times New Roman"/>
          <w:b/>
          <w:bCs/>
          <w:color w:val="0070C0"/>
          <w:szCs w:val="22"/>
          <w:lang w:eastAsia="en-GB"/>
        </w:rPr>
        <w:t>.</w:t>
      </w:r>
      <w:r w:rsidR="00423A84">
        <w:rPr>
          <w:rFonts w:eastAsia="Times New Roman"/>
          <w:b/>
          <w:bCs/>
          <w:color w:val="0070C0"/>
          <w:szCs w:val="22"/>
          <w:lang w:eastAsia="en-GB"/>
        </w:rPr>
        <w:t xml:space="preserve"> </w:t>
      </w:r>
    </w:p>
    <w:p w14:paraId="28F587A9" w14:textId="34619A88" w:rsidR="00381481" w:rsidRPr="00381481" w:rsidRDefault="00381481" w:rsidP="00381481">
      <w:pPr>
        <w:spacing w:after="0" w:line="240" w:lineRule="auto"/>
        <w:rPr>
          <w:rFonts w:eastAsia="Times New Roman"/>
          <w:color w:val="000000"/>
          <w:szCs w:val="22"/>
          <w:lang w:eastAsia="en-GB"/>
        </w:rPr>
      </w:pPr>
      <w:r w:rsidRPr="00381481">
        <w:rPr>
          <w:rFonts w:eastAsia="Times New Roman"/>
          <w:color w:val="000000"/>
          <w:szCs w:val="22"/>
          <w:lang w:eastAsia="en-GB"/>
        </w:rPr>
        <w:t>A summary of your choices will appear at the bottom of the page. Please review it before continuing.</w:t>
      </w:r>
    </w:p>
    <w:p w14:paraId="6E622C05" w14:textId="77777777" w:rsidR="00381481" w:rsidRPr="00381481" w:rsidRDefault="00381481" w:rsidP="00381481">
      <w:pPr>
        <w:spacing w:after="0" w:line="240" w:lineRule="auto"/>
        <w:rPr>
          <w:rFonts w:eastAsia="Times New Roman"/>
          <w:color w:val="000000"/>
          <w:szCs w:val="22"/>
          <w:lang w:eastAsia="en-GB"/>
        </w:rPr>
      </w:pPr>
    </w:p>
    <w:p w14:paraId="3E81A494" w14:textId="0DE8D098" w:rsidR="00381481" w:rsidRPr="001A17C4" w:rsidRDefault="00381481" w:rsidP="00381481">
      <w:pPr>
        <w:spacing w:after="0" w:line="240" w:lineRule="auto"/>
        <w:rPr>
          <w:rFonts w:eastAsia="Times New Roman"/>
          <w:b/>
          <w:bCs/>
          <w:color w:val="003CD6" w:themeColor="accent1"/>
          <w:szCs w:val="22"/>
          <w:lang w:eastAsia="en-GB"/>
        </w:rPr>
      </w:pPr>
      <w:r w:rsidRPr="001A17C4">
        <w:rPr>
          <w:rFonts w:eastAsia="Times New Roman"/>
          <w:b/>
          <w:bCs/>
          <w:color w:val="003CD6" w:themeColor="accent1"/>
          <w:szCs w:val="22"/>
          <w:lang w:eastAsia="en-GB"/>
        </w:rPr>
        <w:t>Per Policy Group</w:t>
      </w:r>
    </w:p>
    <w:p w14:paraId="0E938AC0" w14:textId="77777777" w:rsidR="00381481" w:rsidRPr="00CA7DA8" w:rsidRDefault="00381481" w:rsidP="00381481">
      <w:pPr>
        <w:spacing w:after="0" w:line="240" w:lineRule="auto"/>
        <w:rPr>
          <w:rFonts w:eastAsia="Times New Roman"/>
          <w:i/>
          <w:iCs/>
          <w:color w:val="000000"/>
          <w:szCs w:val="22"/>
          <w:lang w:eastAsia="en-GB"/>
        </w:rPr>
      </w:pPr>
      <w:r w:rsidRPr="00CA7DA8">
        <w:rPr>
          <w:rFonts w:eastAsia="Times New Roman"/>
          <w:i/>
          <w:iCs/>
          <w:color w:val="000000"/>
          <w:szCs w:val="22"/>
          <w:lang w:eastAsia="en-GB"/>
        </w:rPr>
        <w:t>Please categorise your selected issues into Category 1, 2 or 3:</w:t>
      </w:r>
    </w:p>
    <w:p w14:paraId="2C1C79D6" w14:textId="77777777" w:rsidR="00963AC3" w:rsidRPr="00381481" w:rsidRDefault="00963AC3" w:rsidP="00381481">
      <w:pPr>
        <w:spacing w:after="0" w:line="240" w:lineRule="auto"/>
        <w:rPr>
          <w:rFonts w:eastAsia="Times New Roman"/>
          <w:color w:val="000000"/>
          <w:szCs w:val="22"/>
          <w:lang w:eastAsia="en-GB"/>
        </w:rPr>
      </w:pPr>
    </w:p>
    <w:tbl>
      <w:tblPr>
        <w:tblStyle w:val="TableGrid"/>
        <w:tblW w:w="0" w:type="auto"/>
        <w:tblLook w:val="04A0" w:firstRow="1" w:lastRow="0" w:firstColumn="1" w:lastColumn="0" w:noHBand="0" w:noVBand="1"/>
      </w:tblPr>
      <w:tblGrid>
        <w:gridCol w:w="2577"/>
        <w:gridCol w:w="2577"/>
        <w:gridCol w:w="2577"/>
        <w:gridCol w:w="2577"/>
      </w:tblGrid>
      <w:tr w:rsidR="00EF68F2" w14:paraId="18406625" w14:textId="77777777" w:rsidTr="00EF68F2">
        <w:tc>
          <w:tcPr>
            <w:tcW w:w="2577" w:type="dxa"/>
          </w:tcPr>
          <w:p w14:paraId="237CA559" w14:textId="3489BB0F" w:rsidR="00EF68F2" w:rsidRPr="00963AC3" w:rsidRDefault="00EF68F2" w:rsidP="00381481">
            <w:pPr>
              <w:rPr>
                <w:rFonts w:eastAsia="Times New Roman"/>
                <w:b/>
                <w:bCs/>
                <w:color w:val="000000"/>
                <w:szCs w:val="22"/>
                <w:lang w:eastAsia="en-GB"/>
              </w:rPr>
            </w:pPr>
            <w:r w:rsidRPr="00963AC3">
              <w:rPr>
                <w:rFonts w:eastAsia="Times New Roman"/>
                <w:b/>
                <w:bCs/>
                <w:color w:val="000000"/>
                <w:szCs w:val="22"/>
                <w:lang w:eastAsia="en-GB"/>
              </w:rPr>
              <w:t>Issue Name</w:t>
            </w:r>
          </w:p>
        </w:tc>
        <w:tc>
          <w:tcPr>
            <w:tcW w:w="2577" w:type="dxa"/>
          </w:tcPr>
          <w:p w14:paraId="7FE01135" w14:textId="0F08D5A1" w:rsidR="00EF68F2" w:rsidRPr="00963AC3" w:rsidRDefault="00EF68F2" w:rsidP="00963AC3">
            <w:pPr>
              <w:jc w:val="center"/>
              <w:rPr>
                <w:rFonts w:eastAsia="Times New Roman"/>
                <w:b/>
                <w:bCs/>
                <w:color w:val="000000"/>
                <w:szCs w:val="22"/>
                <w:lang w:eastAsia="en-GB"/>
              </w:rPr>
            </w:pPr>
            <w:r w:rsidRPr="00963AC3">
              <w:rPr>
                <w:rFonts w:eastAsia="Times New Roman"/>
                <w:b/>
                <w:bCs/>
                <w:color w:val="000000"/>
                <w:szCs w:val="22"/>
                <w:lang w:eastAsia="en-GB"/>
              </w:rPr>
              <w:t>Category 1</w:t>
            </w:r>
          </w:p>
        </w:tc>
        <w:tc>
          <w:tcPr>
            <w:tcW w:w="2577" w:type="dxa"/>
          </w:tcPr>
          <w:p w14:paraId="52012234" w14:textId="4F575F2B" w:rsidR="00EF68F2" w:rsidRPr="00963AC3" w:rsidRDefault="00EF68F2" w:rsidP="00963AC3">
            <w:pPr>
              <w:jc w:val="center"/>
              <w:rPr>
                <w:rFonts w:eastAsia="Times New Roman"/>
                <w:b/>
                <w:bCs/>
                <w:color w:val="000000"/>
                <w:szCs w:val="22"/>
                <w:lang w:eastAsia="en-GB"/>
              </w:rPr>
            </w:pPr>
            <w:r w:rsidRPr="00963AC3">
              <w:rPr>
                <w:rFonts w:eastAsia="Times New Roman"/>
                <w:b/>
                <w:bCs/>
                <w:color w:val="000000"/>
                <w:szCs w:val="22"/>
                <w:lang w:eastAsia="en-GB"/>
              </w:rPr>
              <w:t>Category 2</w:t>
            </w:r>
          </w:p>
        </w:tc>
        <w:tc>
          <w:tcPr>
            <w:tcW w:w="2577" w:type="dxa"/>
          </w:tcPr>
          <w:p w14:paraId="1089F9CA" w14:textId="46416C80" w:rsidR="00EF68F2" w:rsidRPr="00963AC3" w:rsidRDefault="00EF68F2" w:rsidP="00963AC3">
            <w:pPr>
              <w:jc w:val="center"/>
              <w:rPr>
                <w:rFonts w:eastAsia="Times New Roman"/>
                <w:b/>
                <w:bCs/>
                <w:color w:val="000000"/>
                <w:szCs w:val="22"/>
                <w:lang w:eastAsia="en-GB"/>
              </w:rPr>
            </w:pPr>
            <w:r w:rsidRPr="00963AC3">
              <w:rPr>
                <w:rFonts w:eastAsia="Times New Roman"/>
                <w:b/>
                <w:bCs/>
                <w:color w:val="000000"/>
                <w:szCs w:val="22"/>
                <w:lang w:eastAsia="en-GB"/>
              </w:rPr>
              <w:t>Category 3</w:t>
            </w:r>
          </w:p>
        </w:tc>
      </w:tr>
      <w:tr w:rsidR="00EF68F2" w14:paraId="649F2218" w14:textId="77777777" w:rsidTr="00EF68F2">
        <w:tc>
          <w:tcPr>
            <w:tcW w:w="2577" w:type="dxa"/>
          </w:tcPr>
          <w:p w14:paraId="799B4FE9" w14:textId="724AE2A7" w:rsidR="00EF68F2" w:rsidRDefault="006F50F1" w:rsidP="00381481">
            <w:pPr>
              <w:rPr>
                <w:rFonts w:eastAsia="Times New Roman"/>
                <w:color w:val="000000"/>
                <w:szCs w:val="22"/>
                <w:lang w:eastAsia="en-GB"/>
              </w:rPr>
            </w:pPr>
            <w:r>
              <w:rPr>
                <w:rFonts w:eastAsia="Times New Roman"/>
                <w:color w:val="000000"/>
                <w:szCs w:val="22"/>
                <w:lang w:eastAsia="en-GB"/>
              </w:rPr>
              <w:t>…</w:t>
            </w:r>
          </w:p>
        </w:tc>
        <w:tc>
          <w:tcPr>
            <w:tcW w:w="2577" w:type="dxa"/>
          </w:tcPr>
          <w:p w14:paraId="56559FDE" w14:textId="0C4950C7" w:rsidR="00EF68F2" w:rsidRDefault="004B4CDE" w:rsidP="00500540">
            <w:pPr>
              <w:jc w:val="center"/>
              <w:rPr>
                <w:rFonts w:eastAsia="Times New Roman"/>
                <w:color w:val="000000"/>
                <w:szCs w:val="22"/>
                <w:lang w:eastAsia="en-GB"/>
              </w:rPr>
            </w:pPr>
            <w:sdt>
              <w:sdtPr>
                <w:rPr>
                  <w:rFonts w:eastAsia="Times New Roman"/>
                  <w:color w:val="auto"/>
                  <w:szCs w:val="22"/>
                  <w:lang w:eastAsia="en-GB"/>
                </w:rPr>
                <w:id w:val="1184787253"/>
                <w14:checkbox>
                  <w14:checked w14:val="0"/>
                  <w14:checkedState w14:val="2612" w14:font="MS Gothic"/>
                  <w14:uncheckedState w14:val="2610" w14:font="MS Gothic"/>
                </w14:checkbox>
              </w:sdtPr>
              <w:sdtEndPr/>
              <w:sdtContent>
                <w:r w:rsidR="00500540">
                  <w:rPr>
                    <w:rFonts w:ascii="MS Gothic" w:eastAsia="MS Gothic" w:hAnsi="MS Gothic" w:hint="eastAsia"/>
                    <w:color w:val="auto"/>
                    <w:szCs w:val="22"/>
                    <w:lang w:eastAsia="en-GB"/>
                  </w:rPr>
                  <w:t>☐</w:t>
                </w:r>
              </w:sdtContent>
            </w:sdt>
          </w:p>
        </w:tc>
        <w:tc>
          <w:tcPr>
            <w:tcW w:w="2577" w:type="dxa"/>
          </w:tcPr>
          <w:p w14:paraId="2DE2FC2A" w14:textId="6F214422" w:rsidR="00EF68F2" w:rsidRDefault="004B4CDE" w:rsidP="00500540">
            <w:pPr>
              <w:jc w:val="center"/>
              <w:rPr>
                <w:rFonts w:eastAsia="Times New Roman"/>
                <w:color w:val="000000"/>
                <w:szCs w:val="22"/>
                <w:lang w:eastAsia="en-GB"/>
              </w:rPr>
            </w:pPr>
            <w:sdt>
              <w:sdtPr>
                <w:rPr>
                  <w:rFonts w:eastAsia="Times New Roman"/>
                  <w:color w:val="auto"/>
                  <w:szCs w:val="22"/>
                  <w:lang w:eastAsia="en-GB"/>
                </w:rPr>
                <w:id w:val="-413631965"/>
                <w14:checkbox>
                  <w14:checked w14:val="0"/>
                  <w14:checkedState w14:val="2612" w14:font="MS Gothic"/>
                  <w14:uncheckedState w14:val="2610" w14:font="MS Gothic"/>
                </w14:checkbox>
              </w:sdtPr>
              <w:sdtEndPr/>
              <w:sdtContent>
                <w:r w:rsidR="00500540">
                  <w:rPr>
                    <w:rFonts w:ascii="MS Gothic" w:eastAsia="MS Gothic" w:hAnsi="MS Gothic" w:hint="eastAsia"/>
                    <w:color w:val="auto"/>
                    <w:szCs w:val="22"/>
                    <w:lang w:eastAsia="en-GB"/>
                  </w:rPr>
                  <w:t>☐</w:t>
                </w:r>
              </w:sdtContent>
            </w:sdt>
          </w:p>
        </w:tc>
        <w:tc>
          <w:tcPr>
            <w:tcW w:w="2577" w:type="dxa"/>
          </w:tcPr>
          <w:p w14:paraId="77F09C0A" w14:textId="6F229A07" w:rsidR="00EF68F2" w:rsidRDefault="004B4CDE" w:rsidP="00500540">
            <w:pPr>
              <w:jc w:val="center"/>
              <w:rPr>
                <w:rFonts w:eastAsia="Times New Roman"/>
                <w:color w:val="000000"/>
                <w:szCs w:val="22"/>
                <w:lang w:eastAsia="en-GB"/>
              </w:rPr>
            </w:pPr>
            <w:sdt>
              <w:sdtPr>
                <w:rPr>
                  <w:rFonts w:eastAsia="Times New Roman"/>
                  <w:color w:val="auto"/>
                  <w:szCs w:val="22"/>
                  <w:lang w:eastAsia="en-GB"/>
                </w:rPr>
                <w:id w:val="-729917029"/>
                <w14:checkbox>
                  <w14:checked w14:val="0"/>
                  <w14:checkedState w14:val="2612" w14:font="MS Gothic"/>
                  <w14:uncheckedState w14:val="2610" w14:font="MS Gothic"/>
                </w14:checkbox>
              </w:sdtPr>
              <w:sdtEndPr/>
              <w:sdtContent>
                <w:r w:rsidR="00500540">
                  <w:rPr>
                    <w:rFonts w:ascii="MS Gothic" w:eastAsia="MS Gothic" w:hAnsi="MS Gothic" w:hint="eastAsia"/>
                    <w:color w:val="auto"/>
                    <w:szCs w:val="22"/>
                    <w:lang w:eastAsia="en-GB"/>
                  </w:rPr>
                  <w:t>☐</w:t>
                </w:r>
              </w:sdtContent>
            </w:sdt>
          </w:p>
        </w:tc>
      </w:tr>
      <w:tr w:rsidR="00EF68F2" w14:paraId="4D0F8FA7" w14:textId="77777777" w:rsidTr="00EF68F2">
        <w:tc>
          <w:tcPr>
            <w:tcW w:w="2577" w:type="dxa"/>
          </w:tcPr>
          <w:p w14:paraId="47EBD34D" w14:textId="77777777" w:rsidR="00EF68F2" w:rsidRDefault="00EF68F2" w:rsidP="00381481">
            <w:pPr>
              <w:rPr>
                <w:rFonts w:eastAsia="Times New Roman"/>
                <w:color w:val="000000"/>
                <w:szCs w:val="22"/>
                <w:lang w:eastAsia="en-GB"/>
              </w:rPr>
            </w:pPr>
          </w:p>
        </w:tc>
        <w:tc>
          <w:tcPr>
            <w:tcW w:w="2577" w:type="dxa"/>
          </w:tcPr>
          <w:p w14:paraId="3D160FFB" w14:textId="6D55D63E" w:rsidR="00EF68F2" w:rsidRDefault="004B4CDE" w:rsidP="00500540">
            <w:pPr>
              <w:jc w:val="center"/>
              <w:rPr>
                <w:rFonts w:eastAsia="Times New Roman"/>
                <w:color w:val="000000"/>
                <w:szCs w:val="22"/>
                <w:lang w:eastAsia="en-GB"/>
              </w:rPr>
            </w:pPr>
            <w:sdt>
              <w:sdtPr>
                <w:rPr>
                  <w:rFonts w:eastAsia="Times New Roman"/>
                  <w:color w:val="auto"/>
                  <w:szCs w:val="22"/>
                  <w:lang w:eastAsia="en-GB"/>
                </w:rPr>
                <w:id w:val="-879559454"/>
                <w14:checkbox>
                  <w14:checked w14:val="0"/>
                  <w14:checkedState w14:val="2612" w14:font="MS Gothic"/>
                  <w14:uncheckedState w14:val="2610" w14:font="MS Gothic"/>
                </w14:checkbox>
              </w:sdtPr>
              <w:sdtEndPr/>
              <w:sdtContent>
                <w:r w:rsidR="00500540">
                  <w:rPr>
                    <w:rFonts w:ascii="MS Gothic" w:eastAsia="MS Gothic" w:hAnsi="MS Gothic" w:hint="eastAsia"/>
                    <w:color w:val="auto"/>
                    <w:szCs w:val="22"/>
                    <w:lang w:eastAsia="en-GB"/>
                  </w:rPr>
                  <w:t>☐</w:t>
                </w:r>
              </w:sdtContent>
            </w:sdt>
          </w:p>
        </w:tc>
        <w:tc>
          <w:tcPr>
            <w:tcW w:w="2577" w:type="dxa"/>
          </w:tcPr>
          <w:p w14:paraId="126FF650" w14:textId="4FC57941" w:rsidR="00EF68F2" w:rsidRDefault="004B4CDE" w:rsidP="00500540">
            <w:pPr>
              <w:jc w:val="center"/>
              <w:rPr>
                <w:rFonts w:eastAsia="Times New Roman"/>
                <w:color w:val="000000"/>
                <w:szCs w:val="22"/>
                <w:lang w:eastAsia="en-GB"/>
              </w:rPr>
            </w:pPr>
            <w:sdt>
              <w:sdtPr>
                <w:rPr>
                  <w:rFonts w:eastAsia="Times New Roman"/>
                  <w:color w:val="auto"/>
                  <w:szCs w:val="22"/>
                  <w:lang w:eastAsia="en-GB"/>
                </w:rPr>
                <w:id w:val="-481778730"/>
                <w14:checkbox>
                  <w14:checked w14:val="0"/>
                  <w14:checkedState w14:val="2612" w14:font="MS Gothic"/>
                  <w14:uncheckedState w14:val="2610" w14:font="MS Gothic"/>
                </w14:checkbox>
              </w:sdtPr>
              <w:sdtEndPr/>
              <w:sdtContent>
                <w:r w:rsidR="00500540">
                  <w:rPr>
                    <w:rFonts w:ascii="MS Gothic" w:eastAsia="MS Gothic" w:hAnsi="MS Gothic" w:hint="eastAsia"/>
                    <w:color w:val="auto"/>
                    <w:szCs w:val="22"/>
                    <w:lang w:eastAsia="en-GB"/>
                  </w:rPr>
                  <w:t>☐</w:t>
                </w:r>
              </w:sdtContent>
            </w:sdt>
          </w:p>
        </w:tc>
        <w:tc>
          <w:tcPr>
            <w:tcW w:w="2577" w:type="dxa"/>
          </w:tcPr>
          <w:p w14:paraId="6C4924A4" w14:textId="1804224D" w:rsidR="00EF68F2" w:rsidRDefault="004B4CDE" w:rsidP="00500540">
            <w:pPr>
              <w:jc w:val="center"/>
              <w:rPr>
                <w:rFonts w:eastAsia="Times New Roman"/>
                <w:color w:val="000000"/>
                <w:szCs w:val="22"/>
                <w:lang w:eastAsia="en-GB"/>
              </w:rPr>
            </w:pPr>
            <w:sdt>
              <w:sdtPr>
                <w:rPr>
                  <w:rFonts w:eastAsia="Times New Roman"/>
                  <w:color w:val="auto"/>
                  <w:szCs w:val="22"/>
                  <w:lang w:eastAsia="en-GB"/>
                </w:rPr>
                <w:id w:val="989294079"/>
                <w14:checkbox>
                  <w14:checked w14:val="0"/>
                  <w14:checkedState w14:val="2612" w14:font="MS Gothic"/>
                  <w14:uncheckedState w14:val="2610" w14:font="MS Gothic"/>
                </w14:checkbox>
              </w:sdtPr>
              <w:sdtEndPr/>
              <w:sdtContent>
                <w:r w:rsidR="00500540">
                  <w:rPr>
                    <w:rFonts w:ascii="MS Gothic" w:eastAsia="MS Gothic" w:hAnsi="MS Gothic" w:hint="eastAsia"/>
                    <w:color w:val="auto"/>
                    <w:szCs w:val="22"/>
                    <w:lang w:eastAsia="en-GB"/>
                  </w:rPr>
                  <w:t>☐</w:t>
                </w:r>
              </w:sdtContent>
            </w:sdt>
          </w:p>
        </w:tc>
      </w:tr>
    </w:tbl>
    <w:p w14:paraId="4D3E9814" w14:textId="77777777" w:rsidR="00381481" w:rsidRPr="00381481" w:rsidRDefault="00381481" w:rsidP="00381481">
      <w:pPr>
        <w:spacing w:after="0" w:line="240" w:lineRule="auto"/>
        <w:rPr>
          <w:rFonts w:eastAsia="Times New Roman"/>
          <w:color w:val="000000"/>
          <w:szCs w:val="22"/>
          <w:lang w:eastAsia="en-GB"/>
        </w:rPr>
      </w:pPr>
    </w:p>
    <w:p w14:paraId="2A5A7BD1" w14:textId="578F4790" w:rsidR="001F44C6" w:rsidRDefault="00381481" w:rsidP="00381481">
      <w:pPr>
        <w:spacing w:after="0" w:line="240" w:lineRule="auto"/>
        <w:rPr>
          <w:rFonts w:eastAsia="Times New Roman"/>
          <w:b/>
          <w:bCs/>
          <w:color w:val="000000"/>
          <w:szCs w:val="22"/>
          <w:lang w:eastAsia="en-GB"/>
        </w:rPr>
      </w:pPr>
      <w:r w:rsidRPr="00963AC3">
        <w:rPr>
          <w:rFonts w:eastAsia="Times New Roman"/>
          <w:b/>
          <w:bCs/>
          <w:color w:val="000000"/>
          <w:szCs w:val="22"/>
          <w:lang w:eastAsia="en-GB"/>
        </w:rPr>
        <w:t xml:space="preserve">You have selected the following </w:t>
      </w:r>
      <w:r w:rsidR="00087111">
        <w:rPr>
          <w:rFonts w:eastAsia="Times New Roman"/>
          <w:b/>
          <w:bCs/>
          <w:color w:val="000000"/>
          <w:szCs w:val="22"/>
          <w:lang w:eastAsia="en-GB"/>
        </w:rPr>
        <w:t xml:space="preserve">[Nr.] </w:t>
      </w:r>
      <w:r w:rsidRPr="00963AC3">
        <w:rPr>
          <w:rFonts w:eastAsia="Times New Roman"/>
          <w:b/>
          <w:bCs/>
          <w:color w:val="000000"/>
          <w:szCs w:val="22"/>
          <w:lang w:eastAsia="en-GB"/>
        </w:rPr>
        <w:t>Category 1 issues:</w:t>
      </w:r>
      <w:r w:rsidR="00963AC3">
        <w:rPr>
          <w:rFonts w:eastAsia="Times New Roman"/>
          <w:b/>
          <w:bCs/>
          <w:color w:val="000000"/>
          <w:szCs w:val="22"/>
          <w:lang w:eastAsia="en-GB"/>
        </w:rPr>
        <w:t xml:space="preserve"> </w:t>
      </w:r>
    </w:p>
    <w:p w14:paraId="2BDDC42F" w14:textId="79D67E61" w:rsidR="00381481" w:rsidRDefault="00381481" w:rsidP="00381481">
      <w:pPr>
        <w:spacing w:after="0" w:line="240" w:lineRule="auto"/>
        <w:rPr>
          <w:rFonts w:eastAsia="Times New Roman"/>
          <w:color w:val="000000"/>
          <w:szCs w:val="22"/>
          <w:lang w:eastAsia="en-GB"/>
        </w:rPr>
      </w:pPr>
      <w:r w:rsidRPr="00381481">
        <w:rPr>
          <w:rFonts w:eastAsia="Times New Roman"/>
          <w:color w:val="000000"/>
          <w:szCs w:val="22"/>
          <w:lang w:eastAsia="en-GB"/>
        </w:rPr>
        <w:t>Please verify that the list is correct</w:t>
      </w:r>
      <w:r w:rsidR="001F44C6">
        <w:rPr>
          <w:rFonts w:eastAsia="Times New Roman"/>
          <w:color w:val="000000"/>
          <w:szCs w:val="22"/>
          <w:lang w:eastAsia="en-GB"/>
        </w:rPr>
        <w:t xml:space="preserve">: </w:t>
      </w:r>
      <w:r w:rsidR="00951DFD">
        <w:rPr>
          <w:rFonts w:eastAsia="Times New Roman"/>
          <w:color w:val="000000"/>
          <w:szCs w:val="22"/>
          <w:lang w:eastAsia="en-GB"/>
        </w:rPr>
        <w:t>…</w:t>
      </w:r>
    </w:p>
    <w:p w14:paraId="0A9994D2" w14:textId="77777777" w:rsidR="00963AC3" w:rsidRPr="00381481" w:rsidRDefault="00963AC3" w:rsidP="00381481">
      <w:pPr>
        <w:spacing w:after="0" w:line="240" w:lineRule="auto"/>
        <w:rPr>
          <w:rFonts w:eastAsia="Times New Roman"/>
          <w:color w:val="000000"/>
          <w:szCs w:val="22"/>
          <w:lang w:eastAsia="en-GB"/>
        </w:rPr>
      </w:pPr>
    </w:p>
    <w:p w14:paraId="2F2932CE" w14:textId="68284CFA" w:rsidR="001F44C6" w:rsidRDefault="00963AC3" w:rsidP="00963AC3">
      <w:pPr>
        <w:spacing w:after="0" w:line="240" w:lineRule="auto"/>
        <w:rPr>
          <w:rFonts w:eastAsia="Times New Roman"/>
          <w:b/>
          <w:bCs/>
          <w:color w:val="000000"/>
          <w:szCs w:val="22"/>
          <w:lang w:eastAsia="en-GB"/>
        </w:rPr>
      </w:pPr>
      <w:r w:rsidRPr="00963AC3">
        <w:rPr>
          <w:rFonts w:eastAsia="Times New Roman"/>
          <w:b/>
          <w:bCs/>
          <w:color w:val="000000"/>
          <w:szCs w:val="22"/>
          <w:lang w:eastAsia="en-GB"/>
        </w:rPr>
        <w:t xml:space="preserve">You have selected the following </w:t>
      </w:r>
      <w:r w:rsidR="00087111">
        <w:rPr>
          <w:rFonts w:eastAsia="Times New Roman"/>
          <w:b/>
          <w:bCs/>
          <w:color w:val="000000"/>
          <w:szCs w:val="22"/>
          <w:lang w:eastAsia="en-GB"/>
        </w:rPr>
        <w:t xml:space="preserve">[Nr.] </w:t>
      </w:r>
      <w:r w:rsidRPr="00963AC3">
        <w:rPr>
          <w:rFonts w:eastAsia="Times New Roman"/>
          <w:b/>
          <w:bCs/>
          <w:color w:val="000000"/>
          <w:szCs w:val="22"/>
          <w:lang w:eastAsia="en-GB"/>
        </w:rPr>
        <w:t xml:space="preserve">Category </w:t>
      </w:r>
      <w:r>
        <w:rPr>
          <w:rFonts w:eastAsia="Times New Roman"/>
          <w:b/>
          <w:bCs/>
          <w:color w:val="000000"/>
          <w:szCs w:val="22"/>
          <w:lang w:eastAsia="en-GB"/>
        </w:rPr>
        <w:t>2</w:t>
      </w:r>
      <w:r w:rsidRPr="00963AC3">
        <w:rPr>
          <w:rFonts w:eastAsia="Times New Roman"/>
          <w:b/>
          <w:bCs/>
          <w:color w:val="000000"/>
          <w:szCs w:val="22"/>
          <w:lang w:eastAsia="en-GB"/>
        </w:rPr>
        <w:t xml:space="preserve"> issues:</w:t>
      </w:r>
      <w:r>
        <w:rPr>
          <w:rFonts w:eastAsia="Times New Roman"/>
          <w:b/>
          <w:bCs/>
          <w:color w:val="000000"/>
          <w:szCs w:val="22"/>
          <w:lang w:eastAsia="en-GB"/>
        </w:rPr>
        <w:t xml:space="preserve"> </w:t>
      </w:r>
    </w:p>
    <w:p w14:paraId="34769E4F" w14:textId="49A9678E" w:rsidR="00963AC3" w:rsidRDefault="00963AC3" w:rsidP="00963AC3">
      <w:pPr>
        <w:spacing w:after="0" w:line="240" w:lineRule="auto"/>
        <w:rPr>
          <w:rFonts w:eastAsia="Times New Roman"/>
          <w:color w:val="000000"/>
          <w:szCs w:val="22"/>
          <w:lang w:eastAsia="en-GB"/>
        </w:rPr>
      </w:pPr>
      <w:r w:rsidRPr="00381481">
        <w:rPr>
          <w:rFonts w:eastAsia="Times New Roman"/>
          <w:color w:val="000000"/>
          <w:szCs w:val="22"/>
          <w:lang w:eastAsia="en-GB"/>
        </w:rPr>
        <w:t>Please verify that the list is correct</w:t>
      </w:r>
      <w:r w:rsidR="001F44C6">
        <w:rPr>
          <w:rFonts w:eastAsia="Times New Roman"/>
          <w:color w:val="000000"/>
          <w:szCs w:val="22"/>
          <w:lang w:eastAsia="en-GB"/>
        </w:rPr>
        <w:t xml:space="preserve">: </w:t>
      </w:r>
      <w:r w:rsidR="00951DFD">
        <w:rPr>
          <w:rFonts w:eastAsia="Times New Roman"/>
          <w:color w:val="000000"/>
          <w:szCs w:val="22"/>
          <w:lang w:eastAsia="en-GB"/>
        </w:rPr>
        <w:t>…</w:t>
      </w:r>
    </w:p>
    <w:p w14:paraId="65E86FAE" w14:textId="77777777" w:rsidR="00963AC3" w:rsidRPr="00381481" w:rsidRDefault="00963AC3" w:rsidP="00963AC3">
      <w:pPr>
        <w:spacing w:after="0" w:line="240" w:lineRule="auto"/>
        <w:rPr>
          <w:rFonts w:eastAsia="Times New Roman"/>
          <w:color w:val="000000"/>
          <w:szCs w:val="22"/>
          <w:lang w:eastAsia="en-GB"/>
        </w:rPr>
      </w:pPr>
    </w:p>
    <w:p w14:paraId="4703DFA9" w14:textId="6CA0C966" w:rsidR="001F44C6" w:rsidRDefault="00963AC3" w:rsidP="00963AC3">
      <w:pPr>
        <w:spacing w:after="0" w:line="240" w:lineRule="auto"/>
        <w:rPr>
          <w:rFonts w:eastAsia="Times New Roman"/>
          <w:b/>
          <w:bCs/>
          <w:color w:val="000000"/>
          <w:szCs w:val="22"/>
          <w:lang w:eastAsia="en-GB"/>
        </w:rPr>
      </w:pPr>
      <w:r w:rsidRPr="00963AC3">
        <w:rPr>
          <w:rFonts w:eastAsia="Times New Roman"/>
          <w:b/>
          <w:bCs/>
          <w:color w:val="000000"/>
          <w:szCs w:val="22"/>
          <w:lang w:eastAsia="en-GB"/>
        </w:rPr>
        <w:t xml:space="preserve">You have selected the following </w:t>
      </w:r>
      <w:r w:rsidR="00087111">
        <w:rPr>
          <w:rFonts w:eastAsia="Times New Roman"/>
          <w:b/>
          <w:bCs/>
          <w:color w:val="000000"/>
          <w:szCs w:val="22"/>
          <w:lang w:eastAsia="en-GB"/>
        </w:rPr>
        <w:t xml:space="preserve">[Nr.] </w:t>
      </w:r>
      <w:r w:rsidRPr="00963AC3">
        <w:rPr>
          <w:rFonts w:eastAsia="Times New Roman"/>
          <w:b/>
          <w:bCs/>
          <w:color w:val="000000"/>
          <w:szCs w:val="22"/>
          <w:lang w:eastAsia="en-GB"/>
        </w:rPr>
        <w:t xml:space="preserve">Category </w:t>
      </w:r>
      <w:r>
        <w:rPr>
          <w:rFonts w:eastAsia="Times New Roman"/>
          <w:b/>
          <w:bCs/>
          <w:color w:val="000000"/>
          <w:szCs w:val="22"/>
          <w:lang w:eastAsia="en-GB"/>
        </w:rPr>
        <w:t>3</w:t>
      </w:r>
      <w:r w:rsidRPr="00963AC3">
        <w:rPr>
          <w:rFonts w:eastAsia="Times New Roman"/>
          <w:b/>
          <w:bCs/>
          <w:color w:val="000000"/>
          <w:szCs w:val="22"/>
          <w:lang w:eastAsia="en-GB"/>
        </w:rPr>
        <w:t xml:space="preserve"> issues:</w:t>
      </w:r>
      <w:r>
        <w:rPr>
          <w:rFonts w:eastAsia="Times New Roman"/>
          <w:b/>
          <w:bCs/>
          <w:color w:val="000000"/>
          <w:szCs w:val="22"/>
          <w:lang w:eastAsia="en-GB"/>
        </w:rPr>
        <w:t xml:space="preserve"> </w:t>
      </w:r>
    </w:p>
    <w:p w14:paraId="75BC164A" w14:textId="12DE9D84" w:rsidR="00381481" w:rsidRPr="00381481" w:rsidRDefault="00963AC3" w:rsidP="00381481">
      <w:pPr>
        <w:spacing w:after="0" w:line="240" w:lineRule="auto"/>
        <w:rPr>
          <w:rFonts w:eastAsia="Times New Roman"/>
          <w:color w:val="000000"/>
          <w:szCs w:val="22"/>
          <w:lang w:eastAsia="en-GB"/>
        </w:rPr>
      </w:pPr>
      <w:r w:rsidRPr="00381481">
        <w:rPr>
          <w:rFonts w:eastAsia="Times New Roman"/>
          <w:color w:val="000000"/>
          <w:szCs w:val="22"/>
          <w:lang w:eastAsia="en-GB"/>
        </w:rPr>
        <w:t>Please verify that the list is correct</w:t>
      </w:r>
      <w:r w:rsidR="001F44C6">
        <w:rPr>
          <w:rFonts w:eastAsia="Times New Roman"/>
          <w:color w:val="000000"/>
          <w:szCs w:val="22"/>
          <w:lang w:eastAsia="en-GB"/>
        </w:rPr>
        <w:t xml:space="preserve">: </w:t>
      </w:r>
      <w:r w:rsidR="00087111">
        <w:rPr>
          <w:rFonts w:eastAsia="Times New Roman"/>
          <w:color w:val="000000"/>
          <w:szCs w:val="22"/>
          <w:lang w:eastAsia="en-GB"/>
        </w:rPr>
        <w:t>…</w:t>
      </w:r>
    </w:p>
    <w:p w14:paraId="75E28F60" w14:textId="77777777" w:rsidR="00381481" w:rsidRDefault="00381481" w:rsidP="00381481">
      <w:pPr>
        <w:spacing w:after="0" w:line="240" w:lineRule="auto"/>
        <w:rPr>
          <w:rFonts w:eastAsia="Times New Roman"/>
          <w:color w:val="000000"/>
          <w:szCs w:val="22"/>
          <w:lang w:eastAsia="en-GB"/>
        </w:rPr>
      </w:pPr>
    </w:p>
    <w:p w14:paraId="22067F5B" w14:textId="6E507D0E" w:rsidR="00381481" w:rsidRDefault="00381481" w:rsidP="006A0F70">
      <w:pPr>
        <w:spacing w:after="0" w:line="240" w:lineRule="auto"/>
        <w:jc w:val="center"/>
        <w:rPr>
          <w:rFonts w:eastAsia="Times New Roman"/>
          <w:color w:val="000000"/>
          <w:szCs w:val="22"/>
          <w:lang w:eastAsia="en-GB"/>
        </w:rPr>
      </w:pPr>
      <w:r w:rsidRPr="00395309">
        <w:rPr>
          <w:rFonts w:eastAsia="Times New Roman"/>
          <w:color w:val="000000"/>
          <w:szCs w:val="22"/>
          <w:lang w:eastAsia="en-GB"/>
        </w:rPr>
        <w:t xml:space="preserve">[Next </w:t>
      </w:r>
      <w:r>
        <w:rPr>
          <w:rFonts w:eastAsia="Times New Roman"/>
          <w:color w:val="000000"/>
          <w:szCs w:val="22"/>
          <w:lang w:eastAsia="en-GB"/>
        </w:rPr>
        <w:t xml:space="preserve">Page </w:t>
      </w:r>
      <w:r w:rsidRPr="00395309">
        <w:rPr>
          <w:rFonts w:eastAsia="Times New Roman"/>
          <w:color w:val="000000"/>
          <w:szCs w:val="22"/>
          <w:lang w:eastAsia="en-GB"/>
        </w:rPr>
        <w:t>Button]</w:t>
      </w:r>
    </w:p>
    <w:p w14:paraId="5778E29A" w14:textId="1D0B2DCD" w:rsidR="003E6C41" w:rsidRPr="00F26673" w:rsidRDefault="000D40D2" w:rsidP="00F26673">
      <w:pPr>
        <w:rPr>
          <w:rFonts w:eastAsia="Times New Roman"/>
          <w:b/>
          <w:color w:val="003DD6"/>
          <w:sz w:val="28"/>
          <w:szCs w:val="28"/>
          <w:lang w:eastAsia="en-GB"/>
        </w:rPr>
      </w:pPr>
      <w:r w:rsidRPr="00395309">
        <w:rPr>
          <w:rFonts w:eastAsia="Times New Roman"/>
          <w:b/>
          <w:bCs/>
          <w:color w:val="003DD6"/>
          <w:sz w:val="28"/>
          <w:szCs w:val="28"/>
          <w:lang w:eastAsia="en-GB"/>
        </w:rPr>
        <w:lastRenderedPageBreak/>
        <w:t xml:space="preserve">PART </w:t>
      </w:r>
      <w:r>
        <w:rPr>
          <w:rFonts w:eastAsia="Times New Roman"/>
          <w:b/>
          <w:bCs/>
          <w:color w:val="003DD6"/>
          <w:sz w:val="28"/>
          <w:szCs w:val="28"/>
          <w:lang w:eastAsia="en-GB"/>
        </w:rPr>
        <w:t>2</w:t>
      </w:r>
      <w:r w:rsidRPr="00395309">
        <w:rPr>
          <w:rFonts w:eastAsia="Times New Roman"/>
          <w:b/>
          <w:bCs/>
          <w:color w:val="003DD6"/>
          <w:sz w:val="28"/>
          <w:szCs w:val="28"/>
          <w:lang w:eastAsia="en-GB"/>
        </w:rPr>
        <w:t xml:space="preserve">: </w:t>
      </w:r>
      <w:r w:rsidR="0040396E" w:rsidRPr="0040396E">
        <w:rPr>
          <w:rFonts w:eastAsia="Times New Roman"/>
          <w:b/>
          <w:bCs/>
          <w:color w:val="003DD6"/>
          <w:sz w:val="28"/>
          <w:szCs w:val="28"/>
          <w:lang w:eastAsia="en-GB"/>
        </w:rPr>
        <w:t>DIGITALEUROPE’s membership value &amp; project engagement</w:t>
      </w:r>
    </w:p>
    <w:p w14:paraId="0EC130F8" w14:textId="10CE1111" w:rsidR="00F26673" w:rsidRPr="00F26673" w:rsidRDefault="003E6C41" w:rsidP="00115CD7">
      <w:pPr>
        <w:spacing w:after="0" w:line="240" w:lineRule="auto"/>
      </w:pPr>
      <w:r w:rsidRPr="00F26673">
        <w:rPr>
          <w:rStyle w:val="notion-enable-hover"/>
          <w:b/>
          <w:color w:val="0098B7" w:themeColor="accent5"/>
        </w:rPr>
        <w:t xml:space="preserve">Membership Satisfaction &amp; Value: </w:t>
      </w:r>
      <w:r>
        <w:rPr>
          <w:rStyle w:val="notion-enable-hover"/>
        </w:rPr>
        <w:t>Please share how your organisation perceives the value of its DIGITALEUROPE membership and our policy work.</w:t>
      </w:r>
    </w:p>
    <w:p w14:paraId="459DACC9" w14:textId="77777777" w:rsidR="006E7545" w:rsidRPr="008B52F2" w:rsidRDefault="006E7545" w:rsidP="000D40D2">
      <w:pPr>
        <w:spacing w:after="0" w:line="240" w:lineRule="auto"/>
        <w:rPr>
          <w:rFonts w:eastAsia="Times New Roman"/>
          <w:b/>
          <w:bCs/>
          <w:color w:val="003DD6"/>
          <w:sz w:val="14"/>
          <w:szCs w:val="14"/>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02"/>
        <w:gridCol w:w="9506"/>
      </w:tblGrid>
      <w:tr w:rsidR="006E7545" w:rsidRPr="00395309" w14:paraId="6915F19F" w14:textId="77777777">
        <w:trPr>
          <w:jc w:val="center"/>
        </w:trPr>
        <w:tc>
          <w:tcPr>
            <w:tcW w:w="389" w:type="pct"/>
            <w:vMerge w:val="restart"/>
            <w:tcMar>
              <w:top w:w="0" w:type="dxa"/>
              <w:left w:w="108" w:type="dxa"/>
              <w:bottom w:w="0" w:type="dxa"/>
              <w:right w:w="108" w:type="dxa"/>
            </w:tcMar>
            <w:hideMark/>
          </w:tcPr>
          <w:p w14:paraId="27D6E400" w14:textId="4576F640" w:rsidR="006E7545" w:rsidRPr="00395309" w:rsidRDefault="006E7545">
            <w:pPr>
              <w:spacing w:after="0" w:line="240" w:lineRule="auto"/>
              <w:rPr>
                <w:rFonts w:eastAsia="Times New Roman"/>
                <w:color w:val="auto"/>
                <w:szCs w:val="22"/>
                <w:lang w:eastAsia="en-GB"/>
              </w:rPr>
            </w:pPr>
            <w:r w:rsidRPr="00AD5D20">
              <w:rPr>
                <w:rFonts w:eastAsia="Times New Roman"/>
                <w:color w:val="003CD6" w:themeColor="accent1"/>
                <w:szCs w:val="22"/>
                <w:lang w:eastAsia="en-GB"/>
              </w:rPr>
              <w:t>Q8.</w:t>
            </w:r>
          </w:p>
        </w:tc>
        <w:tc>
          <w:tcPr>
            <w:tcW w:w="4611" w:type="pct"/>
            <w:tcMar>
              <w:top w:w="0" w:type="dxa"/>
              <w:left w:w="108" w:type="dxa"/>
              <w:bottom w:w="0" w:type="dxa"/>
              <w:right w:w="108" w:type="dxa"/>
            </w:tcMar>
            <w:vAlign w:val="bottom"/>
            <w:hideMark/>
          </w:tcPr>
          <w:p w14:paraId="50690C9E" w14:textId="356ABE86" w:rsidR="006E7545" w:rsidRPr="00395309" w:rsidRDefault="003E6C41" w:rsidP="000D40D2">
            <w:pPr>
              <w:spacing w:after="0" w:line="240" w:lineRule="auto"/>
              <w:rPr>
                <w:rFonts w:eastAsia="Times New Roman"/>
                <w:color w:val="auto"/>
                <w:szCs w:val="22"/>
                <w:lang w:eastAsia="en-GB"/>
              </w:rPr>
            </w:pPr>
            <w:r w:rsidRPr="003E6C41">
              <w:rPr>
                <w:rFonts w:eastAsia="Times New Roman"/>
                <w:b/>
                <w:bCs/>
                <w:color w:val="auto"/>
                <w:szCs w:val="22"/>
                <w:lang w:eastAsia="en-GB"/>
              </w:rPr>
              <w:t xml:space="preserve">Overall, how satisfied is your organisation with the value it receives from its DIGITALEUROPE </w:t>
            </w:r>
            <w:proofErr w:type="gramStart"/>
            <w:r w:rsidRPr="003E6C41">
              <w:rPr>
                <w:rFonts w:eastAsia="Times New Roman"/>
                <w:b/>
                <w:bCs/>
                <w:color w:val="auto"/>
                <w:szCs w:val="22"/>
                <w:lang w:eastAsia="en-GB"/>
              </w:rPr>
              <w:t>membership?*</w:t>
            </w:r>
            <w:proofErr w:type="gramEnd"/>
          </w:p>
        </w:tc>
      </w:tr>
      <w:tr w:rsidR="006E7545" w:rsidRPr="00395309" w14:paraId="3F4C3AD5" w14:textId="77777777">
        <w:trPr>
          <w:jc w:val="center"/>
        </w:trPr>
        <w:tc>
          <w:tcPr>
            <w:tcW w:w="389" w:type="pct"/>
            <w:vMerge/>
            <w:tcMar>
              <w:top w:w="0" w:type="dxa"/>
              <w:left w:w="108" w:type="dxa"/>
              <w:bottom w:w="0" w:type="dxa"/>
              <w:right w:w="108" w:type="dxa"/>
            </w:tcMar>
          </w:tcPr>
          <w:p w14:paraId="57ED8E2E" w14:textId="77777777" w:rsidR="006E7545" w:rsidRPr="00AD5D20" w:rsidRDefault="006E7545">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570BBA64" w14:textId="77777777" w:rsidR="003E6C41" w:rsidRDefault="003E6C41" w:rsidP="00017DC2">
            <w:pPr>
              <w:spacing w:after="0" w:line="240" w:lineRule="auto"/>
              <w:rPr>
                <w:rFonts w:eastAsia="Times New Roman"/>
                <w:color w:val="auto"/>
                <w:szCs w:val="22"/>
                <w:lang w:eastAsia="en-GB"/>
              </w:rPr>
            </w:pPr>
            <w:r w:rsidRPr="003E6C41">
              <w:rPr>
                <w:rFonts w:ascii="Segoe UI Symbol" w:eastAsia="Times New Roman" w:hAnsi="Segoe UI Symbol" w:cs="Segoe UI Symbol"/>
                <w:color w:val="auto"/>
                <w:szCs w:val="22"/>
                <w:lang w:eastAsia="en-GB"/>
              </w:rPr>
              <w:t>☐</w:t>
            </w:r>
            <w:r w:rsidRPr="003E6C41">
              <w:rPr>
                <w:rFonts w:eastAsia="Times New Roman"/>
                <w:color w:val="auto"/>
                <w:szCs w:val="22"/>
                <w:lang w:eastAsia="en-GB"/>
              </w:rPr>
              <w:t xml:space="preserve"> Very satisfied </w:t>
            </w:r>
          </w:p>
          <w:p w14:paraId="6C0ACFC5" w14:textId="77777777" w:rsidR="003E6C41" w:rsidRDefault="003E6C41" w:rsidP="00017DC2">
            <w:pPr>
              <w:spacing w:after="0" w:line="240" w:lineRule="auto"/>
              <w:rPr>
                <w:rFonts w:eastAsia="Times New Roman"/>
                <w:color w:val="auto"/>
                <w:szCs w:val="22"/>
                <w:lang w:eastAsia="en-GB"/>
              </w:rPr>
            </w:pPr>
            <w:r w:rsidRPr="003E6C41">
              <w:rPr>
                <w:rFonts w:ascii="Segoe UI Symbol" w:eastAsia="Times New Roman" w:hAnsi="Segoe UI Symbol" w:cs="Segoe UI Symbol"/>
                <w:color w:val="auto"/>
                <w:szCs w:val="22"/>
                <w:lang w:eastAsia="en-GB"/>
              </w:rPr>
              <w:t>☐</w:t>
            </w:r>
            <w:r w:rsidRPr="003E6C41">
              <w:rPr>
                <w:rFonts w:eastAsia="Times New Roman"/>
                <w:color w:val="auto"/>
                <w:szCs w:val="22"/>
                <w:lang w:eastAsia="en-GB"/>
              </w:rPr>
              <w:t xml:space="preserve"> Fairly satisfied </w:t>
            </w:r>
          </w:p>
          <w:p w14:paraId="0959B2F0" w14:textId="77777777" w:rsidR="003E6C41" w:rsidRDefault="003E6C41" w:rsidP="00017DC2">
            <w:pPr>
              <w:spacing w:after="0" w:line="240" w:lineRule="auto"/>
              <w:rPr>
                <w:rFonts w:eastAsia="Times New Roman"/>
                <w:color w:val="auto"/>
                <w:szCs w:val="22"/>
                <w:lang w:eastAsia="en-GB"/>
              </w:rPr>
            </w:pPr>
            <w:r w:rsidRPr="003E6C41">
              <w:rPr>
                <w:rFonts w:ascii="Segoe UI Symbol" w:eastAsia="Times New Roman" w:hAnsi="Segoe UI Symbol" w:cs="Segoe UI Symbol"/>
                <w:color w:val="auto"/>
                <w:szCs w:val="22"/>
                <w:lang w:eastAsia="en-GB"/>
              </w:rPr>
              <w:t>☐</w:t>
            </w:r>
            <w:r w:rsidRPr="003E6C41">
              <w:rPr>
                <w:rFonts w:eastAsia="Times New Roman"/>
                <w:color w:val="auto"/>
                <w:szCs w:val="22"/>
                <w:lang w:eastAsia="en-GB"/>
              </w:rPr>
              <w:t xml:space="preserve"> Neither satisfied </w:t>
            </w:r>
            <w:proofErr w:type="gramStart"/>
            <w:r w:rsidRPr="003E6C41">
              <w:rPr>
                <w:rFonts w:eastAsia="Times New Roman"/>
                <w:color w:val="auto"/>
                <w:szCs w:val="22"/>
                <w:lang w:eastAsia="en-GB"/>
              </w:rPr>
              <w:t>or</w:t>
            </w:r>
            <w:proofErr w:type="gramEnd"/>
            <w:r w:rsidRPr="003E6C41">
              <w:rPr>
                <w:rFonts w:eastAsia="Times New Roman"/>
                <w:color w:val="auto"/>
                <w:szCs w:val="22"/>
                <w:lang w:eastAsia="en-GB"/>
              </w:rPr>
              <w:t xml:space="preserve"> dissatisfied </w:t>
            </w:r>
          </w:p>
          <w:p w14:paraId="13EF4389" w14:textId="77777777" w:rsidR="003E6C41" w:rsidRDefault="003E6C41" w:rsidP="00017DC2">
            <w:pPr>
              <w:spacing w:after="0" w:line="240" w:lineRule="auto"/>
              <w:rPr>
                <w:rFonts w:eastAsia="Times New Roman"/>
                <w:color w:val="auto"/>
                <w:szCs w:val="22"/>
                <w:lang w:eastAsia="en-GB"/>
              </w:rPr>
            </w:pPr>
            <w:r w:rsidRPr="003E6C41">
              <w:rPr>
                <w:rFonts w:ascii="Segoe UI Symbol" w:eastAsia="Times New Roman" w:hAnsi="Segoe UI Symbol" w:cs="Segoe UI Symbol"/>
                <w:color w:val="auto"/>
                <w:szCs w:val="22"/>
                <w:lang w:eastAsia="en-GB"/>
              </w:rPr>
              <w:t>☐</w:t>
            </w:r>
            <w:r w:rsidRPr="003E6C41">
              <w:rPr>
                <w:rFonts w:eastAsia="Times New Roman"/>
                <w:color w:val="auto"/>
                <w:szCs w:val="22"/>
                <w:lang w:eastAsia="en-GB"/>
              </w:rPr>
              <w:t xml:space="preserve"> Fairly dissatisfied </w:t>
            </w:r>
          </w:p>
          <w:p w14:paraId="4F7464CF" w14:textId="51325B8E" w:rsidR="006E7545" w:rsidRPr="00AD5D20" w:rsidRDefault="003E6C41" w:rsidP="00017DC2">
            <w:pPr>
              <w:spacing w:after="0" w:line="240" w:lineRule="auto"/>
              <w:rPr>
                <w:rFonts w:eastAsia="Times New Roman"/>
                <w:b/>
                <w:bCs/>
                <w:color w:val="auto"/>
                <w:szCs w:val="22"/>
                <w:lang w:eastAsia="en-GB"/>
              </w:rPr>
            </w:pPr>
            <w:r w:rsidRPr="003E6C41">
              <w:rPr>
                <w:rFonts w:ascii="Segoe UI Symbol" w:eastAsia="Times New Roman" w:hAnsi="Segoe UI Symbol" w:cs="Segoe UI Symbol"/>
                <w:color w:val="auto"/>
                <w:szCs w:val="22"/>
                <w:lang w:eastAsia="en-GB"/>
              </w:rPr>
              <w:t>☐</w:t>
            </w:r>
            <w:r w:rsidRPr="003E6C41">
              <w:rPr>
                <w:rFonts w:eastAsia="Times New Roman"/>
                <w:color w:val="auto"/>
                <w:szCs w:val="22"/>
                <w:lang w:eastAsia="en-GB"/>
              </w:rPr>
              <w:t xml:space="preserve"> Very dissatisfied</w:t>
            </w:r>
          </w:p>
        </w:tc>
      </w:tr>
    </w:tbl>
    <w:p w14:paraId="164B7C13" w14:textId="77777777" w:rsidR="00395309" w:rsidRPr="00395309" w:rsidRDefault="00395309" w:rsidP="00395309">
      <w:pPr>
        <w:spacing w:after="0" w:line="240" w:lineRule="auto"/>
        <w:rPr>
          <w:rFonts w:eastAsia="Times New Roman"/>
          <w:color w:val="000000"/>
          <w:szCs w:val="22"/>
          <w:highlight w:val="yellow"/>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02"/>
        <w:gridCol w:w="9506"/>
      </w:tblGrid>
      <w:tr w:rsidR="006E7545" w:rsidRPr="00395309" w14:paraId="6C10EDED" w14:textId="77777777">
        <w:trPr>
          <w:jc w:val="center"/>
        </w:trPr>
        <w:tc>
          <w:tcPr>
            <w:tcW w:w="389" w:type="pct"/>
            <w:vMerge w:val="restart"/>
            <w:tcMar>
              <w:top w:w="0" w:type="dxa"/>
              <w:left w:w="108" w:type="dxa"/>
              <w:bottom w:w="0" w:type="dxa"/>
              <w:right w:w="108" w:type="dxa"/>
            </w:tcMar>
            <w:hideMark/>
          </w:tcPr>
          <w:p w14:paraId="717D8503" w14:textId="25632E04" w:rsidR="006E7545" w:rsidRPr="00395309" w:rsidRDefault="006E7545">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sidR="00BB5612">
              <w:rPr>
                <w:rFonts w:eastAsia="Times New Roman"/>
                <w:color w:val="003CD6" w:themeColor="accent1"/>
                <w:szCs w:val="22"/>
                <w:lang w:eastAsia="en-GB"/>
              </w:rPr>
              <w:t>9</w:t>
            </w:r>
            <w:r w:rsidRPr="00AD5D20">
              <w:rPr>
                <w:rFonts w:eastAsia="Times New Roman"/>
                <w:color w:val="003CD6" w:themeColor="accent1"/>
                <w:szCs w:val="22"/>
                <w:lang w:eastAsia="en-GB"/>
              </w:rPr>
              <w:t>.</w:t>
            </w:r>
          </w:p>
        </w:tc>
        <w:tc>
          <w:tcPr>
            <w:tcW w:w="4611" w:type="pct"/>
            <w:tcMar>
              <w:top w:w="0" w:type="dxa"/>
              <w:left w:w="108" w:type="dxa"/>
              <w:bottom w:w="0" w:type="dxa"/>
              <w:right w:w="108" w:type="dxa"/>
            </w:tcMar>
            <w:vAlign w:val="bottom"/>
            <w:hideMark/>
          </w:tcPr>
          <w:p w14:paraId="7764AB6A" w14:textId="4291AD58" w:rsidR="00017DC2" w:rsidRPr="00395309" w:rsidRDefault="00186131">
            <w:pPr>
              <w:spacing w:after="0" w:line="240" w:lineRule="auto"/>
              <w:rPr>
                <w:rFonts w:eastAsia="Times New Roman"/>
                <w:color w:val="auto"/>
                <w:szCs w:val="22"/>
                <w:lang w:eastAsia="en-GB"/>
              </w:rPr>
            </w:pPr>
            <w:r w:rsidRPr="00186131">
              <w:rPr>
                <w:rFonts w:eastAsia="Times New Roman"/>
                <w:b/>
                <w:bCs/>
                <w:color w:val="auto"/>
                <w:szCs w:val="22"/>
                <w:lang w:eastAsia="en-GB"/>
              </w:rPr>
              <w:t xml:space="preserve">How would you describe DIGITALEUROPE’s external </w:t>
            </w:r>
            <w:proofErr w:type="gramStart"/>
            <w:r w:rsidRPr="00186131">
              <w:rPr>
                <w:rFonts w:eastAsia="Times New Roman"/>
                <w:b/>
                <w:bCs/>
                <w:color w:val="auto"/>
                <w:szCs w:val="22"/>
                <w:lang w:eastAsia="en-GB"/>
              </w:rPr>
              <w:t>reputation?*</w:t>
            </w:r>
            <w:proofErr w:type="gramEnd"/>
          </w:p>
        </w:tc>
      </w:tr>
      <w:tr w:rsidR="006E7545" w:rsidRPr="00395309" w14:paraId="26885AC5" w14:textId="77777777">
        <w:trPr>
          <w:jc w:val="center"/>
        </w:trPr>
        <w:tc>
          <w:tcPr>
            <w:tcW w:w="389" w:type="pct"/>
            <w:vMerge/>
            <w:tcMar>
              <w:top w:w="0" w:type="dxa"/>
              <w:left w:w="108" w:type="dxa"/>
              <w:bottom w:w="0" w:type="dxa"/>
              <w:right w:w="108" w:type="dxa"/>
            </w:tcMar>
          </w:tcPr>
          <w:p w14:paraId="60849701" w14:textId="77777777" w:rsidR="006E7545" w:rsidRPr="00AD5D20" w:rsidRDefault="006E7545">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04DCC265" w14:textId="77777777" w:rsidR="00F63961" w:rsidRDefault="00F63961">
            <w:pPr>
              <w:spacing w:after="0" w:line="240" w:lineRule="auto"/>
              <w:rPr>
                <w:rFonts w:eastAsia="Times New Roman"/>
                <w:color w:val="auto"/>
                <w:szCs w:val="22"/>
                <w:lang w:eastAsia="en-GB"/>
              </w:rPr>
            </w:pPr>
            <w:r w:rsidRPr="00F63961">
              <w:rPr>
                <w:rFonts w:ascii="Segoe UI Symbol" w:eastAsia="Times New Roman" w:hAnsi="Segoe UI Symbol" w:cs="Segoe UI Symbol"/>
                <w:color w:val="auto"/>
                <w:szCs w:val="22"/>
                <w:lang w:eastAsia="en-GB"/>
              </w:rPr>
              <w:t>☐</w:t>
            </w:r>
            <w:r w:rsidRPr="00F63961">
              <w:rPr>
                <w:rFonts w:eastAsia="Times New Roman"/>
                <w:color w:val="auto"/>
                <w:szCs w:val="22"/>
                <w:lang w:eastAsia="en-GB"/>
              </w:rPr>
              <w:t xml:space="preserve"> Very good </w:t>
            </w:r>
          </w:p>
          <w:p w14:paraId="21908723" w14:textId="77777777" w:rsidR="00F63961" w:rsidRDefault="00F63961">
            <w:pPr>
              <w:spacing w:after="0" w:line="240" w:lineRule="auto"/>
              <w:rPr>
                <w:rFonts w:eastAsia="Times New Roman"/>
                <w:color w:val="auto"/>
                <w:szCs w:val="22"/>
                <w:lang w:eastAsia="en-GB"/>
              </w:rPr>
            </w:pPr>
            <w:r w:rsidRPr="00F63961">
              <w:rPr>
                <w:rFonts w:ascii="Segoe UI Symbol" w:eastAsia="Times New Roman" w:hAnsi="Segoe UI Symbol" w:cs="Segoe UI Symbol"/>
                <w:color w:val="auto"/>
                <w:szCs w:val="22"/>
                <w:lang w:eastAsia="en-GB"/>
              </w:rPr>
              <w:t>☐</w:t>
            </w:r>
            <w:r w:rsidRPr="00F63961">
              <w:rPr>
                <w:rFonts w:eastAsia="Times New Roman"/>
                <w:color w:val="auto"/>
                <w:szCs w:val="22"/>
                <w:lang w:eastAsia="en-GB"/>
              </w:rPr>
              <w:t xml:space="preserve"> Somewhat good </w:t>
            </w:r>
          </w:p>
          <w:p w14:paraId="66C8D77F" w14:textId="77777777" w:rsidR="00F63961" w:rsidRDefault="00F63961">
            <w:pPr>
              <w:spacing w:after="0" w:line="240" w:lineRule="auto"/>
              <w:rPr>
                <w:rFonts w:eastAsia="Times New Roman"/>
                <w:color w:val="auto"/>
                <w:szCs w:val="22"/>
                <w:lang w:eastAsia="en-GB"/>
              </w:rPr>
            </w:pPr>
            <w:r w:rsidRPr="00F63961">
              <w:rPr>
                <w:rFonts w:ascii="Segoe UI Symbol" w:eastAsia="Times New Roman" w:hAnsi="Segoe UI Symbol" w:cs="Segoe UI Symbol"/>
                <w:color w:val="auto"/>
                <w:szCs w:val="22"/>
                <w:lang w:eastAsia="en-GB"/>
              </w:rPr>
              <w:t>☐</w:t>
            </w:r>
            <w:r w:rsidRPr="00F63961">
              <w:rPr>
                <w:rFonts w:eastAsia="Times New Roman"/>
                <w:color w:val="auto"/>
                <w:szCs w:val="22"/>
                <w:lang w:eastAsia="en-GB"/>
              </w:rPr>
              <w:t xml:space="preserve"> Neither good nor bad </w:t>
            </w:r>
          </w:p>
          <w:p w14:paraId="1A5E5205" w14:textId="77777777" w:rsidR="00F63961" w:rsidRDefault="00F63961">
            <w:pPr>
              <w:spacing w:after="0" w:line="240" w:lineRule="auto"/>
              <w:rPr>
                <w:rFonts w:eastAsia="Times New Roman"/>
                <w:color w:val="auto"/>
                <w:szCs w:val="22"/>
                <w:lang w:eastAsia="en-GB"/>
              </w:rPr>
            </w:pPr>
            <w:r w:rsidRPr="00F63961">
              <w:rPr>
                <w:rFonts w:ascii="Segoe UI Symbol" w:eastAsia="Times New Roman" w:hAnsi="Segoe UI Symbol" w:cs="Segoe UI Symbol"/>
                <w:color w:val="auto"/>
                <w:szCs w:val="22"/>
                <w:lang w:eastAsia="en-GB"/>
              </w:rPr>
              <w:t>☐</w:t>
            </w:r>
            <w:r w:rsidRPr="00F63961">
              <w:rPr>
                <w:rFonts w:eastAsia="Times New Roman"/>
                <w:color w:val="auto"/>
                <w:szCs w:val="22"/>
                <w:lang w:eastAsia="en-GB"/>
              </w:rPr>
              <w:t xml:space="preserve"> Somewhat bad </w:t>
            </w:r>
          </w:p>
          <w:p w14:paraId="771784B4" w14:textId="77777777" w:rsidR="00F63961" w:rsidRDefault="00F63961">
            <w:pPr>
              <w:spacing w:after="0" w:line="240" w:lineRule="auto"/>
              <w:rPr>
                <w:rFonts w:eastAsia="Times New Roman"/>
                <w:color w:val="auto"/>
                <w:szCs w:val="22"/>
                <w:lang w:eastAsia="en-GB"/>
              </w:rPr>
            </w:pPr>
            <w:r w:rsidRPr="00F63961">
              <w:rPr>
                <w:rFonts w:ascii="Segoe UI Symbol" w:eastAsia="Times New Roman" w:hAnsi="Segoe UI Symbol" w:cs="Segoe UI Symbol"/>
                <w:color w:val="auto"/>
                <w:szCs w:val="22"/>
                <w:lang w:eastAsia="en-GB"/>
              </w:rPr>
              <w:t>☐</w:t>
            </w:r>
            <w:r w:rsidRPr="00F63961">
              <w:rPr>
                <w:rFonts w:eastAsia="Times New Roman"/>
                <w:color w:val="auto"/>
                <w:szCs w:val="22"/>
                <w:lang w:eastAsia="en-GB"/>
              </w:rPr>
              <w:t xml:space="preserve"> Very bad </w:t>
            </w:r>
          </w:p>
          <w:p w14:paraId="6F5B8EF6" w14:textId="2F7D5AF7" w:rsidR="006E7545" w:rsidRPr="00AD5D20" w:rsidRDefault="00F63961">
            <w:pPr>
              <w:spacing w:after="0" w:line="240" w:lineRule="auto"/>
              <w:rPr>
                <w:rFonts w:eastAsia="Times New Roman"/>
                <w:b/>
                <w:bCs/>
                <w:color w:val="auto"/>
                <w:szCs w:val="22"/>
                <w:lang w:eastAsia="en-GB"/>
              </w:rPr>
            </w:pPr>
            <w:r w:rsidRPr="00F63961">
              <w:rPr>
                <w:rFonts w:ascii="Segoe UI Symbol" w:eastAsia="Times New Roman" w:hAnsi="Segoe UI Symbol" w:cs="Segoe UI Symbol"/>
                <w:color w:val="auto"/>
                <w:szCs w:val="22"/>
                <w:lang w:eastAsia="en-GB"/>
              </w:rPr>
              <w:t>☐</w:t>
            </w:r>
            <w:r w:rsidRPr="00F63961">
              <w:rPr>
                <w:rFonts w:eastAsia="Times New Roman"/>
                <w:color w:val="auto"/>
                <w:szCs w:val="22"/>
                <w:lang w:eastAsia="en-GB"/>
              </w:rPr>
              <w:t xml:space="preserve"> Don’t know</w:t>
            </w:r>
            <w:r w:rsidRPr="00F63961">
              <w:rPr>
                <w:rFonts w:eastAsia="Times New Roman"/>
                <w:b/>
                <w:bCs/>
                <w:color w:val="auto"/>
                <w:szCs w:val="22"/>
                <w:lang w:eastAsia="en-GB"/>
              </w:rPr>
              <w:t xml:space="preserve"> </w:t>
            </w:r>
          </w:p>
        </w:tc>
      </w:tr>
    </w:tbl>
    <w:p w14:paraId="002CDF67" w14:textId="77777777" w:rsidR="000D40D2" w:rsidRDefault="000D40D2" w:rsidP="00395309">
      <w:pPr>
        <w:spacing w:after="0" w:line="240" w:lineRule="auto"/>
        <w:rPr>
          <w:rFonts w:eastAsia="Times New Roman"/>
          <w:b/>
          <w:bCs/>
          <w:color w:val="003DD6"/>
          <w:sz w:val="28"/>
          <w:szCs w:val="28"/>
          <w:lang w:eastAsia="en-GB"/>
        </w:rPr>
      </w:pPr>
    </w:p>
    <w:tbl>
      <w:tblPr>
        <w:tblW w:w="5000" w:type="pct"/>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02"/>
        <w:gridCol w:w="9506"/>
      </w:tblGrid>
      <w:tr w:rsidR="00BB5612" w:rsidRPr="00395309" w14:paraId="20A5E71A" w14:textId="77777777">
        <w:tc>
          <w:tcPr>
            <w:tcW w:w="389" w:type="pct"/>
            <w:vMerge w:val="restart"/>
            <w:tcMar>
              <w:top w:w="0" w:type="dxa"/>
              <w:left w:w="108" w:type="dxa"/>
              <w:bottom w:w="0" w:type="dxa"/>
              <w:right w:w="108" w:type="dxa"/>
            </w:tcMar>
            <w:hideMark/>
          </w:tcPr>
          <w:p w14:paraId="09DA6758" w14:textId="0D778D67" w:rsidR="00BB5612" w:rsidRPr="00395309" w:rsidRDefault="00BB5612">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10</w:t>
            </w:r>
            <w:r w:rsidRPr="00AD5D20">
              <w:rPr>
                <w:rFonts w:eastAsia="Times New Roman"/>
                <w:color w:val="003CD6" w:themeColor="accent1"/>
                <w:szCs w:val="22"/>
                <w:lang w:eastAsia="en-GB"/>
              </w:rPr>
              <w:t>.</w:t>
            </w:r>
          </w:p>
        </w:tc>
        <w:tc>
          <w:tcPr>
            <w:tcW w:w="4611" w:type="pct"/>
            <w:tcMar>
              <w:top w:w="0" w:type="dxa"/>
              <w:left w:w="108" w:type="dxa"/>
              <w:bottom w:w="0" w:type="dxa"/>
              <w:right w:w="108" w:type="dxa"/>
            </w:tcMar>
            <w:vAlign w:val="bottom"/>
            <w:hideMark/>
          </w:tcPr>
          <w:p w14:paraId="1ABB5B2F" w14:textId="1B9A427E" w:rsidR="00BB5612" w:rsidRPr="00395309" w:rsidRDefault="006A3E0E">
            <w:pPr>
              <w:spacing w:after="0" w:line="240" w:lineRule="auto"/>
              <w:rPr>
                <w:rFonts w:eastAsia="Times New Roman"/>
                <w:color w:val="auto"/>
                <w:szCs w:val="22"/>
                <w:lang w:eastAsia="en-GB"/>
              </w:rPr>
            </w:pPr>
            <w:r w:rsidRPr="006A3E0E">
              <w:rPr>
                <w:rFonts w:eastAsia="Times New Roman"/>
                <w:b/>
                <w:bCs/>
                <w:color w:val="auto"/>
                <w:szCs w:val="22"/>
                <w:lang w:eastAsia="en-GB"/>
              </w:rPr>
              <w:t xml:space="preserve">How likely is it that your organisation will remain a member of DIGITALEUROPE over the next two to three </w:t>
            </w:r>
            <w:proofErr w:type="gramStart"/>
            <w:r w:rsidRPr="006A3E0E">
              <w:rPr>
                <w:rFonts w:eastAsia="Times New Roman"/>
                <w:b/>
                <w:bCs/>
                <w:color w:val="auto"/>
                <w:szCs w:val="22"/>
                <w:lang w:eastAsia="en-GB"/>
              </w:rPr>
              <w:t>years?*</w:t>
            </w:r>
            <w:proofErr w:type="gramEnd"/>
          </w:p>
        </w:tc>
      </w:tr>
      <w:tr w:rsidR="00BB5612" w:rsidRPr="00395309" w14:paraId="4CDBEBA3" w14:textId="77777777">
        <w:tc>
          <w:tcPr>
            <w:tcW w:w="389" w:type="pct"/>
            <w:vMerge/>
            <w:tcMar>
              <w:top w:w="0" w:type="dxa"/>
              <w:left w:w="108" w:type="dxa"/>
              <w:bottom w:w="0" w:type="dxa"/>
              <w:right w:w="108" w:type="dxa"/>
            </w:tcMar>
          </w:tcPr>
          <w:p w14:paraId="179F9FCC" w14:textId="77777777" w:rsidR="00BB5612" w:rsidRPr="00AD5D20" w:rsidRDefault="00BB5612">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7C8C8651" w14:textId="77777777" w:rsidR="006A3E0E" w:rsidRDefault="006A3E0E">
            <w:pPr>
              <w:spacing w:after="0" w:line="240" w:lineRule="auto"/>
            </w:pPr>
            <w:r>
              <w:rPr>
                <w:rFonts w:ascii="Segoe UI Symbol" w:hAnsi="Segoe UI Symbol" w:cs="Segoe UI Symbol"/>
              </w:rPr>
              <w:t>☐</w:t>
            </w:r>
            <w:r>
              <w:t xml:space="preserve"> Very likely </w:t>
            </w:r>
          </w:p>
          <w:p w14:paraId="2EED3F91" w14:textId="77777777" w:rsidR="006A3E0E" w:rsidRDefault="006A3E0E">
            <w:pPr>
              <w:spacing w:after="0" w:line="240" w:lineRule="auto"/>
            </w:pPr>
            <w:r>
              <w:rPr>
                <w:rFonts w:ascii="Segoe UI Symbol" w:hAnsi="Segoe UI Symbol" w:cs="Segoe UI Symbol"/>
              </w:rPr>
              <w:t>☐</w:t>
            </w:r>
            <w:r>
              <w:t xml:space="preserve"> Somewhat likely </w:t>
            </w:r>
          </w:p>
          <w:p w14:paraId="199732F2" w14:textId="77777777" w:rsidR="006A3E0E" w:rsidRDefault="006A3E0E">
            <w:pPr>
              <w:spacing w:after="0" w:line="240" w:lineRule="auto"/>
            </w:pPr>
            <w:r>
              <w:rPr>
                <w:rFonts w:ascii="Segoe UI Symbol" w:hAnsi="Segoe UI Symbol" w:cs="Segoe UI Symbol"/>
              </w:rPr>
              <w:t>☐</w:t>
            </w:r>
            <w:r>
              <w:t xml:space="preserve"> Neither likely nor unlikely </w:t>
            </w:r>
          </w:p>
          <w:p w14:paraId="4996C3D0" w14:textId="77777777" w:rsidR="006A3E0E" w:rsidRDefault="006A3E0E">
            <w:pPr>
              <w:spacing w:after="0" w:line="240" w:lineRule="auto"/>
            </w:pPr>
            <w:r>
              <w:rPr>
                <w:rFonts w:ascii="Segoe UI Symbol" w:hAnsi="Segoe UI Symbol" w:cs="Segoe UI Symbol"/>
              </w:rPr>
              <w:t>☐</w:t>
            </w:r>
            <w:r>
              <w:t xml:space="preserve"> Somewhat unlikely </w:t>
            </w:r>
          </w:p>
          <w:p w14:paraId="17B4EFFF" w14:textId="77777777" w:rsidR="006A3E0E" w:rsidRDefault="006A3E0E">
            <w:pPr>
              <w:spacing w:after="0" w:line="240" w:lineRule="auto"/>
            </w:pPr>
            <w:r>
              <w:rPr>
                <w:rFonts w:ascii="Segoe UI Symbol" w:hAnsi="Segoe UI Symbol" w:cs="Segoe UI Symbol"/>
              </w:rPr>
              <w:t>☐</w:t>
            </w:r>
            <w:r>
              <w:t xml:space="preserve"> Very unlikely </w:t>
            </w:r>
          </w:p>
          <w:p w14:paraId="01C3BAA5" w14:textId="37E2ED43" w:rsidR="00BB5612" w:rsidRPr="00AD5D20" w:rsidRDefault="006A3E0E">
            <w:pPr>
              <w:spacing w:after="0" w:line="240" w:lineRule="auto"/>
              <w:rPr>
                <w:rFonts w:eastAsia="Times New Roman"/>
                <w:b/>
                <w:bCs/>
                <w:color w:val="auto"/>
                <w:szCs w:val="22"/>
                <w:lang w:eastAsia="en-GB"/>
              </w:rPr>
            </w:pPr>
            <w:r>
              <w:rPr>
                <w:rFonts w:ascii="Segoe UI Symbol" w:hAnsi="Segoe UI Symbol" w:cs="Segoe UI Symbol"/>
              </w:rPr>
              <w:t>☐</w:t>
            </w:r>
            <w:r>
              <w:t xml:space="preserve"> Don’t know</w:t>
            </w:r>
          </w:p>
        </w:tc>
      </w:tr>
    </w:tbl>
    <w:p w14:paraId="2E157FF3" w14:textId="77777777" w:rsidR="00BB5612" w:rsidRDefault="00BB5612" w:rsidP="00395309">
      <w:pPr>
        <w:spacing w:after="0" w:line="240" w:lineRule="auto"/>
        <w:rPr>
          <w:rFonts w:eastAsia="Times New Roman"/>
          <w:b/>
          <w:bCs/>
          <w:color w:val="003DD6"/>
          <w:sz w:val="28"/>
          <w:szCs w:val="28"/>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02"/>
        <w:gridCol w:w="9506"/>
      </w:tblGrid>
      <w:tr w:rsidR="009D5B50" w:rsidRPr="00395309" w14:paraId="221D6C02" w14:textId="77777777">
        <w:trPr>
          <w:jc w:val="center"/>
        </w:trPr>
        <w:tc>
          <w:tcPr>
            <w:tcW w:w="389" w:type="pct"/>
            <w:vMerge w:val="restart"/>
            <w:tcMar>
              <w:top w:w="0" w:type="dxa"/>
              <w:left w:w="108" w:type="dxa"/>
              <w:bottom w:w="0" w:type="dxa"/>
              <w:right w:w="108" w:type="dxa"/>
            </w:tcMar>
            <w:hideMark/>
          </w:tcPr>
          <w:p w14:paraId="34C0E2A2" w14:textId="3D8D68D8" w:rsidR="009D5B50" w:rsidRPr="00395309" w:rsidRDefault="009D5B50">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11</w:t>
            </w:r>
            <w:r w:rsidRPr="00AD5D20">
              <w:rPr>
                <w:rFonts w:eastAsia="Times New Roman"/>
                <w:color w:val="003CD6" w:themeColor="accent1"/>
                <w:szCs w:val="22"/>
                <w:lang w:eastAsia="en-GB"/>
              </w:rPr>
              <w:t>.</w:t>
            </w:r>
          </w:p>
        </w:tc>
        <w:tc>
          <w:tcPr>
            <w:tcW w:w="4611" w:type="pct"/>
            <w:tcMar>
              <w:top w:w="0" w:type="dxa"/>
              <w:left w:w="108" w:type="dxa"/>
              <w:bottom w:w="0" w:type="dxa"/>
              <w:right w:w="108" w:type="dxa"/>
            </w:tcMar>
            <w:vAlign w:val="bottom"/>
            <w:hideMark/>
          </w:tcPr>
          <w:p w14:paraId="210F8E15" w14:textId="5BB8CB0D" w:rsidR="009D5B50" w:rsidRDefault="0004085D">
            <w:pPr>
              <w:spacing w:after="0" w:line="240" w:lineRule="auto"/>
              <w:rPr>
                <w:rFonts w:eastAsia="Times New Roman"/>
                <w:color w:val="auto"/>
                <w:szCs w:val="22"/>
                <w:lang w:eastAsia="en-GB"/>
              </w:rPr>
            </w:pPr>
            <w:r w:rsidRPr="0004085D">
              <w:rPr>
                <w:rFonts w:eastAsia="Times New Roman"/>
                <w:b/>
                <w:bCs/>
                <w:color w:val="auto"/>
                <w:szCs w:val="22"/>
                <w:lang w:eastAsia="en-GB"/>
              </w:rPr>
              <w:t xml:space="preserve">How effective was DIGITALEUROPE’s work on the following Category 1 issues with which your organisation engaged in </w:t>
            </w:r>
            <w:proofErr w:type="gramStart"/>
            <w:r w:rsidRPr="0004085D">
              <w:rPr>
                <w:rFonts w:eastAsia="Times New Roman"/>
                <w:b/>
                <w:bCs/>
                <w:color w:val="auto"/>
                <w:szCs w:val="22"/>
                <w:lang w:eastAsia="en-GB"/>
              </w:rPr>
              <w:t>2026?</w:t>
            </w:r>
            <w:r w:rsidR="00424712" w:rsidRPr="00424712">
              <w:rPr>
                <w:rFonts w:eastAsia="Times New Roman"/>
                <w:b/>
                <w:bCs/>
                <w:color w:val="auto"/>
                <w:szCs w:val="22"/>
                <w:lang w:eastAsia="en-GB"/>
              </w:rPr>
              <w:t>*</w:t>
            </w:r>
            <w:proofErr w:type="gramEnd"/>
            <w:r w:rsidR="004D7807">
              <w:rPr>
                <w:rFonts w:eastAsia="Times New Roman"/>
                <w:b/>
                <w:bCs/>
                <w:color w:val="auto"/>
                <w:szCs w:val="22"/>
                <w:lang w:eastAsia="en-GB"/>
              </w:rPr>
              <w:t xml:space="preserve"> </w:t>
            </w:r>
            <w:r w:rsidR="004D7807">
              <w:rPr>
                <w:rFonts w:eastAsia="Times New Roman"/>
                <w:color w:val="auto"/>
                <w:szCs w:val="22"/>
                <w:lang w:eastAsia="en-GB"/>
              </w:rPr>
              <w:t>[Matrix]</w:t>
            </w:r>
          </w:p>
          <w:p w14:paraId="677C2ED4" w14:textId="43FBF9CE" w:rsidR="0099683E" w:rsidRPr="0072030A" w:rsidRDefault="0099683E">
            <w:pPr>
              <w:spacing w:after="0" w:line="240" w:lineRule="auto"/>
              <w:rPr>
                <w:rFonts w:eastAsia="Times New Roman"/>
                <w:color w:val="auto"/>
                <w:szCs w:val="22"/>
                <w:lang w:eastAsia="en-GB"/>
              </w:rPr>
            </w:pPr>
            <w:r w:rsidRPr="00395309">
              <w:rPr>
                <w:rFonts w:eastAsia="Times New Roman" w:cs="Times New Roman"/>
                <w:i/>
                <w:iCs/>
                <w:color w:val="auto"/>
                <w:szCs w:val="22"/>
                <w:lang w:eastAsia="en-GB"/>
              </w:rPr>
              <w:t xml:space="preserve">See a description of all the issues </w:t>
            </w:r>
            <w:hyperlink r:id="rId22" w:history="1">
              <w:r w:rsidRPr="0072030A">
                <w:rPr>
                  <w:rStyle w:val="Hyperlink"/>
                </w:rPr>
                <w:t>here</w:t>
              </w:r>
            </w:hyperlink>
            <w:r w:rsidRPr="00395309">
              <w:rPr>
                <w:rFonts w:eastAsia="Times New Roman" w:cs="Times New Roman"/>
                <w:i/>
                <w:iCs/>
                <w:color w:val="auto"/>
                <w:szCs w:val="22"/>
                <w:lang w:eastAsia="en-GB"/>
              </w:rPr>
              <w:t>.</w:t>
            </w:r>
          </w:p>
        </w:tc>
      </w:tr>
      <w:tr w:rsidR="009D5B50" w:rsidRPr="00395309" w14:paraId="513FC1D0" w14:textId="77777777">
        <w:trPr>
          <w:jc w:val="center"/>
        </w:trPr>
        <w:tc>
          <w:tcPr>
            <w:tcW w:w="389" w:type="pct"/>
            <w:vMerge/>
            <w:tcMar>
              <w:top w:w="0" w:type="dxa"/>
              <w:left w:w="108" w:type="dxa"/>
              <w:bottom w:w="0" w:type="dxa"/>
              <w:right w:w="108" w:type="dxa"/>
            </w:tcMar>
          </w:tcPr>
          <w:p w14:paraId="5DC55F44" w14:textId="77777777" w:rsidR="009D5B50" w:rsidRPr="00AD5D20" w:rsidRDefault="009D5B50">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3BD114D0" w14:textId="360F57E9" w:rsidR="00676E44" w:rsidRPr="00676E44" w:rsidRDefault="00676E44" w:rsidP="00676E44">
            <w:pPr>
              <w:spacing w:after="0" w:line="240" w:lineRule="auto"/>
              <w:rPr>
                <w:rFonts w:eastAsia="Times New Roman"/>
                <w:color w:val="auto"/>
                <w:szCs w:val="22"/>
                <w:lang w:eastAsia="en-GB"/>
              </w:rPr>
            </w:pPr>
            <w:r w:rsidRPr="00676E44">
              <w:rPr>
                <w:rFonts w:ascii="Segoe UI Symbol" w:eastAsia="Times New Roman" w:hAnsi="Segoe UI Symbol" w:cs="Segoe UI Symbol"/>
                <w:color w:val="auto"/>
                <w:szCs w:val="22"/>
                <w:lang w:eastAsia="en-GB"/>
              </w:rPr>
              <w:t>☐</w:t>
            </w:r>
            <w:r w:rsidRPr="00676E44">
              <w:rPr>
                <w:rFonts w:eastAsia="Times New Roman"/>
                <w:color w:val="auto"/>
                <w:szCs w:val="22"/>
                <w:lang w:eastAsia="en-GB"/>
              </w:rPr>
              <w:t xml:space="preserve"> AI Act implementation</w:t>
            </w:r>
            <w:r w:rsidR="00B7246C">
              <w:rPr>
                <w:rFonts w:eastAsia="Times New Roman"/>
                <w:color w:val="auto"/>
                <w:szCs w:val="22"/>
                <w:lang w:eastAsia="en-GB"/>
              </w:rPr>
              <w:t xml:space="preserve"> </w:t>
            </w:r>
            <w:r w:rsidR="00B7246C" w:rsidRPr="00F26673">
              <w:rPr>
                <w:rFonts w:eastAsia="Times New Roman"/>
                <w:i/>
                <w:iCs/>
                <w:color w:val="A6A6A6" w:themeColor="background1" w:themeShade="A6"/>
                <w:sz w:val="20"/>
                <w:szCs w:val="20"/>
                <w:lang w:eastAsia="en-GB"/>
              </w:rPr>
              <w:t>(Very effective</w:t>
            </w:r>
            <w:r w:rsidR="00B7246C">
              <w:rPr>
                <w:rFonts w:eastAsia="Times New Roman"/>
                <w:i/>
                <w:iCs/>
                <w:color w:val="A6A6A6" w:themeColor="background1" w:themeShade="A6"/>
                <w:sz w:val="20"/>
                <w:szCs w:val="20"/>
                <w:lang w:eastAsia="en-GB"/>
              </w:rPr>
              <w:t>,</w:t>
            </w:r>
            <w:r w:rsidR="00B7246C" w:rsidRPr="00F26673">
              <w:rPr>
                <w:rFonts w:eastAsia="Times New Roman"/>
                <w:i/>
                <w:iCs/>
                <w:color w:val="A6A6A6" w:themeColor="background1" w:themeShade="A6"/>
                <w:sz w:val="20"/>
                <w:szCs w:val="20"/>
                <w:lang w:eastAsia="en-GB"/>
              </w:rPr>
              <w:t xml:space="preserve"> </w:t>
            </w:r>
            <w:proofErr w:type="gramStart"/>
            <w:r w:rsidR="00E0278C">
              <w:rPr>
                <w:rFonts w:eastAsia="Times New Roman"/>
                <w:i/>
                <w:iCs/>
                <w:color w:val="A6A6A6" w:themeColor="background1" w:themeShade="A6"/>
                <w:sz w:val="20"/>
                <w:szCs w:val="20"/>
                <w:lang w:eastAsia="en-GB"/>
              </w:rPr>
              <w:t>Somewhat</w:t>
            </w:r>
            <w:proofErr w:type="gramEnd"/>
            <w:r w:rsidR="00B7246C" w:rsidRPr="00F26673">
              <w:rPr>
                <w:rFonts w:eastAsia="Times New Roman"/>
                <w:i/>
                <w:iCs/>
                <w:color w:val="A6A6A6" w:themeColor="background1" w:themeShade="A6"/>
                <w:sz w:val="20"/>
                <w:szCs w:val="20"/>
                <w:lang w:eastAsia="en-GB"/>
              </w:rPr>
              <w:t xml:space="preserve"> effective</w:t>
            </w:r>
            <w:r w:rsidR="00B7246C">
              <w:rPr>
                <w:rFonts w:eastAsia="Times New Roman"/>
                <w:i/>
                <w:iCs/>
                <w:color w:val="A6A6A6" w:themeColor="background1" w:themeShade="A6"/>
                <w:sz w:val="20"/>
                <w:szCs w:val="20"/>
                <w:lang w:eastAsia="en-GB"/>
              </w:rPr>
              <w:t>,</w:t>
            </w:r>
            <w:r w:rsidR="00B7246C" w:rsidRPr="00F26673">
              <w:rPr>
                <w:rFonts w:eastAsia="Times New Roman"/>
                <w:i/>
                <w:iCs/>
                <w:color w:val="A6A6A6" w:themeColor="background1" w:themeShade="A6"/>
                <w:sz w:val="20"/>
                <w:szCs w:val="20"/>
                <w:lang w:eastAsia="en-GB"/>
              </w:rPr>
              <w:t xml:space="preserve"> </w:t>
            </w:r>
            <w:proofErr w:type="gramStart"/>
            <w:r w:rsidR="00E0278C">
              <w:rPr>
                <w:rFonts w:eastAsia="Times New Roman"/>
                <w:i/>
                <w:iCs/>
                <w:color w:val="A6A6A6" w:themeColor="background1" w:themeShade="A6"/>
                <w:sz w:val="20"/>
                <w:szCs w:val="20"/>
                <w:lang w:eastAsia="en-GB"/>
              </w:rPr>
              <w:t>Somewhat</w:t>
            </w:r>
            <w:proofErr w:type="gramEnd"/>
            <w:r w:rsidR="00B7246C" w:rsidRPr="00F26673">
              <w:rPr>
                <w:rFonts w:eastAsia="Times New Roman"/>
                <w:i/>
                <w:iCs/>
                <w:color w:val="A6A6A6" w:themeColor="background1" w:themeShade="A6"/>
                <w:sz w:val="20"/>
                <w:szCs w:val="20"/>
                <w:lang w:eastAsia="en-GB"/>
              </w:rPr>
              <w:t xml:space="preserve"> </w:t>
            </w:r>
            <w:r w:rsidR="00E0278C">
              <w:rPr>
                <w:rFonts w:eastAsia="Times New Roman"/>
                <w:i/>
                <w:iCs/>
                <w:color w:val="A6A6A6" w:themeColor="background1" w:themeShade="A6"/>
                <w:sz w:val="20"/>
                <w:szCs w:val="20"/>
                <w:lang w:eastAsia="en-GB"/>
              </w:rPr>
              <w:t>in</w:t>
            </w:r>
            <w:r w:rsidR="00B7246C" w:rsidRPr="00F26673">
              <w:rPr>
                <w:rFonts w:eastAsia="Times New Roman"/>
                <w:i/>
                <w:iCs/>
                <w:color w:val="A6A6A6" w:themeColor="background1" w:themeShade="A6"/>
                <w:sz w:val="20"/>
                <w:szCs w:val="20"/>
                <w:lang w:eastAsia="en-GB"/>
              </w:rPr>
              <w:t>effectiv</w:t>
            </w:r>
            <w:r w:rsidR="00B7246C">
              <w:rPr>
                <w:rFonts w:eastAsia="Times New Roman"/>
                <w:i/>
                <w:iCs/>
                <w:color w:val="A6A6A6" w:themeColor="background1" w:themeShade="A6"/>
                <w:sz w:val="20"/>
                <w:szCs w:val="20"/>
                <w:lang w:eastAsia="en-GB"/>
              </w:rPr>
              <w:t xml:space="preserve">e, </w:t>
            </w:r>
            <w:proofErr w:type="gramStart"/>
            <w:r w:rsidR="00B7246C" w:rsidRPr="00F26673">
              <w:rPr>
                <w:rFonts w:eastAsia="Times New Roman"/>
                <w:i/>
                <w:iCs/>
                <w:color w:val="A6A6A6" w:themeColor="background1" w:themeShade="A6"/>
                <w:sz w:val="20"/>
                <w:szCs w:val="20"/>
                <w:lang w:eastAsia="en-GB"/>
              </w:rPr>
              <w:t>Not</w:t>
            </w:r>
            <w:proofErr w:type="gramEnd"/>
            <w:r w:rsidR="00B7246C" w:rsidRPr="00F26673">
              <w:rPr>
                <w:rFonts w:eastAsia="Times New Roman"/>
                <w:i/>
                <w:iCs/>
                <w:color w:val="A6A6A6" w:themeColor="background1" w:themeShade="A6"/>
                <w:sz w:val="20"/>
                <w:szCs w:val="20"/>
                <w:lang w:eastAsia="en-GB"/>
              </w:rPr>
              <w:t xml:space="preserve"> effective</w:t>
            </w:r>
            <w:r w:rsidR="00E0278C">
              <w:rPr>
                <w:rFonts w:eastAsia="Times New Roman"/>
                <w:i/>
                <w:iCs/>
                <w:color w:val="A6A6A6" w:themeColor="background1" w:themeShade="A6"/>
                <w:sz w:val="20"/>
                <w:szCs w:val="20"/>
                <w:lang w:eastAsia="en-GB"/>
              </w:rPr>
              <w:t xml:space="preserve">, </w:t>
            </w:r>
            <w:proofErr w:type="gramStart"/>
            <w:r w:rsidR="00E0278C">
              <w:rPr>
                <w:rFonts w:eastAsia="Times New Roman"/>
                <w:i/>
                <w:iCs/>
                <w:color w:val="A6A6A6" w:themeColor="background1" w:themeShade="A6"/>
                <w:sz w:val="20"/>
                <w:szCs w:val="20"/>
                <w:lang w:eastAsia="en-GB"/>
              </w:rPr>
              <w:t>Didn’t</w:t>
            </w:r>
            <w:proofErr w:type="gramEnd"/>
            <w:r w:rsidR="00E0278C">
              <w:rPr>
                <w:rFonts w:eastAsia="Times New Roman"/>
                <w:i/>
                <w:iCs/>
                <w:color w:val="A6A6A6" w:themeColor="background1" w:themeShade="A6"/>
                <w:sz w:val="20"/>
                <w:szCs w:val="20"/>
                <w:lang w:eastAsia="en-GB"/>
              </w:rPr>
              <w:t xml:space="preserve"> interact</w:t>
            </w:r>
            <w:r w:rsidR="00B7246C" w:rsidRPr="00F26673">
              <w:rPr>
                <w:rFonts w:eastAsia="Times New Roman"/>
                <w:i/>
                <w:iCs/>
                <w:color w:val="A6A6A6" w:themeColor="background1" w:themeShade="A6"/>
                <w:sz w:val="20"/>
                <w:szCs w:val="20"/>
                <w:lang w:eastAsia="en-GB"/>
              </w:rPr>
              <w:t>)</w:t>
            </w:r>
          </w:p>
          <w:p w14:paraId="5F1845CE" w14:textId="6F50147B" w:rsidR="00676E44" w:rsidRPr="00676E44" w:rsidRDefault="00676E44" w:rsidP="00676E44">
            <w:pPr>
              <w:spacing w:after="0" w:line="240" w:lineRule="auto"/>
              <w:rPr>
                <w:rFonts w:eastAsia="Times New Roman"/>
                <w:color w:val="auto"/>
                <w:szCs w:val="22"/>
                <w:lang w:eastAsia="en-GB"/>
              </w:rPr>
            </w:pPr>
            <w:r w:rsidRPr="00676E44">
              <w:rPr>
                <w:rFonts w:ascii="Segoe UI Symbol" w:eastAsia="Times New Roman" w:hAnsi="Segoe UI Symbol" w:cs="Segoe UI Symbol"/>
                <w:color w:val="auto"/>
                <w:szCs w:val="22"/>
                <w:lang w:eastAsia="en-GB"/>
              </w:rPr>
              <w:t>☐</w:t>
            </w:r>
            <w:r w:rsidRPr="00676E44">
              <w:rPr>
                <w:rFonts w:eastAsia="Times New Roman"/>
                <w:color w:val="auto"/>
                <w:szCs w:val="22"/>
                <w:lang w:eastAsia="en-GB"/>
              </w:rPr>
              <w:t xml:space="preserve"> Cloud and AI Development Act (CADA)</w:t>
            </w:r>
          </w:p>
          <w:p w14:paraId="413ACC4C" w14:textId="77777777" w:rsidR="00676E44" w:rsidRPr="00676E44" w:rsidRDefault="00676E44" w:rsidP="00676E44">
            <w:pPr>
              <w:spacing w:after="0" w:line="240" w:lineRule="auto"/>
              <w:rPr>
                <w:rFonts w:eastAsia="Times New Roman"/>
                <w:color w:val="auto"/>
                <w:szCs w:val="22"/>
                <w:lang w:eastAsia="en-GB"/>
              </w:rPr>
            </w:pPr>
            <w:r w:rsidRPr="00676E44">
              <w:rPr>
                <w:rFonts w:ascii="Segoe UI Symbol" w:eastAsia="Times New Roman" w:hAnsi="Segoe UI Symbol" w:cs="Segoe UI Symbol"/>
                <w:color w:val="auto"/>
                <w:szCs w:val="22"/>
                <w:lang w:eastAsia="en-GB"/>
              </w:rPr>
              <w:t>☐</w:t>
            </w:r>
            <w:r w:rsidRPr="00676E44">
              <w:rPr>
                <w:rFonts w:eastAsia="Times New Roman"/>
                <w:color w:val="auto"/>
                <w:szCs w:val="22"/>
                <w:lang w:eastAsia="en-GB"/>
              </w:rPr>
              <w:t xml:space="preserve"> Cyber Resilience Act</w:t>
            </w:r>
          </w:p>
          <w:p w14:paraId="07BC5EFF" w14:textId="77777777" w:rsidR="00676E44" w:rsidRPr="00676E44" w:rsidRDefault="00676E44" w:rsidP="00676E44">
            <w:pPr>
              <w:spacing w:after="0" w:line="240" w:lineRule="auto"/>
              <w:rPr>
                <w:rFonts w:eastAsia="Times New Roman"/>
                <w:color w:val="auto"/>
                <w:szCs w:val="22"/>
                <w:lang w:eastAsia="en-GB"/>
              </w:rPr>
            </w:pPr>
            <w:r w:rsidRPr="00676E44">
              <w:rPr>
                <w:rFonts w:ascii="Segoe UI Symbol" w:eastAsia="Times New Roman" w:hAnsi="Segoe UI Symbol" w:cs="Segoe UI Symbol"/>
                <w:color w:val="auto"/>
                <w:szCs w:val="22"/>
                <w:lang w:eastAsia="en-GB"/>
              </w:rPr>
              <w:t>☐</w:t>
            </w:r>
            <w:r w:rsidRPr="00676E44">
              <w:rPr>
                <w:rFonts w:eastAsia="Times New Roman"/>
                <w:color w:val="auto"/>
                <w:szCs w:val="22"/>
                <w:lang w:eastAsia="en-GB"/>
              </w:rPr>
              <w:t xml:space="preserve"> Digital Defence: Shaping EU and NATO Defence Investments</w:t>
            </w:r>
          </w:p>
          <w:p w14:paraId="609518E1" w14:textId="77777777" w:rsidR="00676E44" w:rsidRPr="00676E44" w:rsidRDefault="00676E44" w:rsidP="00676E44">
            <w:pPr>
              <w:spacing w:after="0" w:line="240" w:lineRule="auto"/>
              <w:rPr>
                <w:rFonts w:eastAsia="Times New Roman"/>
                <w:color w:val="auto"/>
                <w:szCs w:val="22"/>
                <w:lang w:eastAsia="en-GB"/>
              </w:rPr>
            </w:pPr>
            <w:r w:rsidRPr="00676E44">
              <w:rPr>
                <w:rFonts w:ascii="Segoe UI Symbol" w:eastAsia="Times New Roman" w:hAnsi="Segoe UI Symbol" w:cs="Segoe UI Symbol"/>
                <w:color w:val="auto"/>
                <w:szCs w:val="22"/>
                <w:lang w:eastAsia="en-GB"/>
              </w:rPr>
              <w:t>☐</w:t>
            </w:r>
            <w:r w:rsidRPr="00676E44">
              <w:rPr>
                <w:rFonts w:eastAsia="Times New Roman"/>
                <w:color w:val="auto"/>
                <w:szCs w:val="22"/>
                <w:lang w:eastAsia="en-GB"/>
              </w:rPr>
              <w:t xml:space="preserve"> Digital Simplification Package (AI &amp; Data and Cyber)</w:t>
            </w:r>
          </w:p>
          <w:p w14:paraId="52E84B13" w14:textId="77777777" w:rsidR="00676E44" w:rsidRPr="00676E44" w:rsidRDefault="00676E44" w:rsidP="00676E44">
            <w:pPr>
              <w:spacing w:after="0" w:line="240" w:lineRule="auto"/>
              <w:rPr>
                <w:rFonts w:eastAsia="Times New Roman"/>
                <w:color w:val="auto"/>
                <w:szCs w:val="22"/>
                <w:lang w:eastAsia="en-GB"/>
              </w:rPr>
            </w:pPr>
            <w:r w:rsidRPr="00676E44">
              <w:rPr>
                <w:rFonts w:ascii="Segoe UI Symbol" w:eastAsia="Times New Roman" w:hAnsi="Segoe UI Symbol" w:cs="Segoe UI Symbol"/>
                <w:color w:val="auto"/>
                <w:szCs w:val="22"/>
                <w:lang w:eastAsia="en-GB"/>
              </w:rPr>
              <w:t>☐</w:t>
            </w:r>
            <w:r w:rsidRPr="00676E44">
              <w:rPr>
                <w:rFonts w:eastAsia="Times New Roman"/>
                <w:color w:val="auto"/>
                <w:szCs w:val="22"/>
                <w:lang w:eastAsia="en-GB"/>
              </w:rPr>
              <w:t xml:space="preserve"> EU-US relations</w:t>
            </w:r>
          </w:p>
          <w:p w14:paraId="349501DA" w14:textId="77777777" w:rsidR="00676E44" w:rsidRPr="00676E44" w:rsidRDefault="00676E44" w:rsidP="00676E44">
            <w:pPr>
              <w:spacing w:after="0" w:line="240" w:lineRule="auto"/>
              <w:rPr>
                <w:rFonts w:eastAsia="Times New Roman"/>
                <w:color w:val="auto"/>
                <w:szCs w:val="22"/>
                <w:lang w:eastAsia="en-GB"/>
              </w:rPr>
            </w:pPr>
            <w:r w:rsidRPr="00676E44">
              <w:rPr>
                <w:rFonts w:ascii="Segoe UI Symbol" w:eastAsia="Times New Roman" w:hAnsi="Segoe UI Symbol" w:cs="Segoe UI Symbol"/>
                <w:color w:val="auto"/>
                <w:szCs w:val="22"/>
                <w:lang w:eastAsia="en-GB"/>
              </w:rPr>
              <w:t>☐</w:t>
            </w:r>
            <w:r w:rsidRPr="00676E44">
              <w:rPr>
                <w:rFonts w:eastAsia="Times New Roman"/>
                <w:color w:val="auto"/>
                <w:szCs w:val="22"/>
                <w:lang w:eastAsia="en-GB"/>
              </w:rPr>
              <w:t xml:space="preserve"> Multi-annual Financial Framework negotiations (incl. European Competitiveness Fund)</w:t>
            </w:r>
          </w:p>
          <w:p w14:paraId="6DBB9B3F" w14:textId="132B5287" w:rsidR="009D5B50" w:rsidRPr="00AD5D20" w:rsidRDefault="00676E44">
            <w:pPr>
              <w:spacing w:after="0" w:line="240" w:lineRule="auto"/>
              <w:rPr>
                <w:rFonts w:eastAsia="Times New Roman"/>
                <w:b/>
                <w:bCs/>
                <w:color w:val="auto"/>
                <w:szCs w:val="22"/>
                <w:lang w:eastAsia="en-GB"/>
              </w:rPr>
            </w:pPr>
            <w:r w:rsidRPr="00676E44">
              <w:rPr>
                <w:rFonts w:ascii="Segoe UI Symbol" w:eastAsia="Times New Roman" w:hAnsi="Segoe UI Symbol" w:cs="Segoe UI Symbol"/>
                <w:color w:val="auto"/>
                <w:szCs w:val="22"/>
                <w:lang w:eastAsia="en-GB"/>
              </w:rPr>
              <w:t>☐</w:t>
            </w:r>
            <w:r w:rsidRPr="00676E44">
              <w:rPr>
                <w:rFonts w:eastAsia="Times New Roman"/>
                <w:color w:val="auto"/>
                <w:szCs w:val="22"/>
                <w:lang w:eastAsia="en-GB"/>
              </w:rPr>
              <w:t xml:space="preserve"> Sustainability Omnibus (CSRD &amp; ESRS, CS3D &amp; Taxonomy)</w:t>
            </w:r>
            <w:r w:rsidRPr="00676E44" w:rsidDel="00676E44">
              <w:rPr>
                <w:rFonts w:eastAsia="Times New Roman"/>
                <w:color w:val="auto"/>
                <w:szCs w:val="22"/>
                <w:lang w:eastAsia="en-GB"/>
              </w:rPr>
              <w:t xml:space="preserve"> </w:t>
            </w:r>
          </w:p>
        </w:tc>
      </w:tr>
    </w:tbl>
    <w:p w14:paraId="5504D263" w14:textId="77777777" w:rsidR="00253682" w:rsidRDefault="00253682" w:rsidP="00253682">
      <w:pPr>
        <w:spacing w:after="0" w:line="240" w:lineRule="auto"/>
        <w:jc w:val="center"/>
        <w:rPr>
          <w:rFonts w:eastAsia="Times New Roman"/>
          <w:color w:val="000000"/>
          <w:szCs w:val="22"/>
          <w:lang w:eastAsia="en-GB"/>
        </w:rPr>
      </w:pPr>
    </w:p>
    <w:p w14:paraId="26C59C42" w14:textId="1A382FC1" w:rsidR="002E26FB" w:rsidRDefault="00E83159" w:rsidP="00E83159">
      <w:pPr>
        <w:spacing w:after="0" w:line="240" w:lineRule="auto"/>
        <w:rPr>
          <w:rFonts w:eastAsia="Times New Roman"/>
          <w:color w:val="000000"/>
          <w:szCs w:val="22"/>
          <w:lang w:eastAsia="en-GB"/>
        </w:rPr>
      </w:pPr>
      <w:r w:rsidRPr="00F26673">
        <w:rPr>
          <w:rFonts w:eastAsia="Times New Roman"/>
          <w:b/>
          <w:bCs/>
          <w:color w:val="6500B3" w:themeColor="accent6"/>
          <w:szCs w:val="22"/>
          <w:lang w:eastAsia="en-GB"/>
        </w:rPr>
        <w:t xml:space="preserve">Project Engagement: </w:t>
      </w:r>
      <w:r w:rsidRPr="00E83159">
        <w:rPr>
          <w:rFonts w:eastAsia="Times New Roman"/>
          <w:color w:val="000000"/>
          <w:szCs w:val="22"/>
          <w:lang w:eastAsia="en-GB"/>
        </w:rPr>
        <w:t xml:space="preserve">DIGITALEUROPE currently participates in </w:t>
      </w:r>
      <w:r w:rsidR="00E826E8">
        <w:rPr>
          <w:rFonts w:eastAsia="Times New Roman"/>
          <w:b/>
          <w:bCs/>
          <w:color w:val="000000"/>
          <w:szCs w:val="22"/>
          <w:lang w:eastAsia="en-GB"/>
        </w:rPr>
        <w:t>18</w:t>
      </w:r>
      <w:r w:rsidR="00E826E8" w:rsidRPr="00E83159">
        <w:rPr>
          <w:rFonts w:eastAsia="Times New Roman"/>
          <w:b/>
          <w:bCs/>
          <w:color w:val="000000"/>
          <w:szCs w:val="22"/>
          <w:lang w:eastAsia="en-GB"/>
        </w:rPr>
        <w:t xml:space="preserve"> </w:t>
      </w:r>
      <w:r w:rsidRPr="00E83159">
        <w:rPr>
          <w:rFonts w:eastAsia="Times New Roman"/>
          <w:b/>
          <w:bCs/>
          <w:color w:val="000000"/>
          <w:szCs w:val="22"/>
          <w:lang w:eastAsia="en-GB"/>
        </w:rPr>
        <w:t>EU-funded projects worth €5.</w:t>
      </w:r>
      <w:r w:rsidR="00E826E8">
        <w:rPr>
          <w:rFonts w:eastAsia="Times New Roman"/>
          <w:b/>
          <w:bCs/>
          <w:color w:val="000000"/>
          <w:szCs w:val="22"/>
          <w:lang w:eastAsia="en-GB"/>
        </w:rPr>
        <w:t>5</w:t>
      </w:r>
      <w:r w:rsidRPr="00E83159">
        <w:rPr>
          <w:rFonts w:eastAsia="Times New Roman"/>
          <w:b/>
          <w:bCs/>
          <w:color w:val="000000"/>
          <w:szCs w:val="22"/>
          <w:lang w:eastAsia="en-GB"/>
        </w:rPr>
        <w:t xml:space="preserve"> million</w:t>
      </w:r>
      <w:r w:rsidRPr="00E83159">
        <w:rPr>
          <w:rFonts w:eastAsia="Times New Roman"/>
          <w:color w:val="000000"/>
          <w:szCs w:val="22"/>
          <w:lang w:eastAsia="en-GB"/>
        </w:rPr>
        <w:t xml:space="preserve"> in areas including AI, cybersecurity, data spaces, digital skills, health, the twin transition, and e-inclusion. Around </w:t>
      </w:r>
      <w:r w:rsidR="00E826E8">
        <w:rPr>
          <w:rFonts w:eastAsia="Times New Roman"/>
          <w:b/>
          <w:bCs/>
          <w:color w:val="000000"/>
          <w:szCs w:val="22"/>
          <w:lang w:eastAsia="en-GB"/>
        </w:rPr>
        <w:t>10</w:t>
      </w:r>
      <w:r w:rsidRPr="00E83159">
        <w:rPr>
          <w:rFonts w:eastAsia="Times New Roman"/>
          <w:b/>
          <w:bCs/>
          <w:color w:val="000000"/>
          <w:szCs w:val="22"/>
          <w:lang w:eastAsia="en-GB"/>
        </w:rPr>
        <w:t>% of our members</w:t>
      </w:r>
      <w:r w:rsidRPr="00E83159">
        <w:rPr>
          <w:rFonts w:eastAsia="Times New Roman"/>
          <w:color w:val="000000"/>
          <w:szCs w:val="22"/>
          <w:lang w:eastAsia="en-GB"/>
        </w:rPr>
        <w:t xml:space="preserve"> are involved, and we would like to engage more.</w:t>
      </w:r>
    </w:p>
    <w:p w14:paraId="3F402D7F" w14:textId="77777777" w:rsidR="00E83159" w:rsidRDefault="00E83159" w:rsidP="00E83159">
      <w:pPr>
        <w:spacing w:after="0" w:line="240" w:lineRule="auto"/>
        <w:rPr>
          <w:rFonts w:eastAsia="Times New Roman"/>
          <w:color w:val="000000"/>
          <w:szCs w:val="22"/>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02"/>
        <w:gridCol w:w="9506"/>
      </w:tblGrid>
      <w:tr w:rsidR="00E83159" w:rsidRPr="00395309" w14:paraId="7F2DFAA2" w14:textId="77777777" w:rsidTr="00DB07DC">
        <w:trPr>
          <w:jc w:val="center"/>
        </w:trPr>
        <w:tc>
          <w:tcPr>
            <w:tcW w:w="389" w:type="pct"/>
            <w:vMerge w:val="restart"/>
            <w:tcMar>
              <w:top w:w="0" w:type="dxa"/>
              <w:left w:w="108" w:type="dxa"/>
              <w:bottom w:w="0" w:type="dxa"/>
              <w:right w:w="108" w:type="dxa"/>
            </w:tcMar>
            <w:hideMark/>
          </w:tcPr>
          <w:p w14:paraId="61E84324" w14:textId="6F3B5940" w:rsidR="00E83159" w:rsidRPr="00395309" w:rsidRDefault="00E83159">
            <w:pPr>
              <w:spacing w:after="0" w:line="240" w:lineRule="auto"/>
              <w:rPr>
                <w:rFonts w:eastAsia="Times New Roman"/>
                <w:color w:val="auto"/>
                <w:szCs w:val="22"/>
                <w:lang w:eastAsia="en-GB"/>
              </w:rPr>
            </w:pPr>
            <w:r w:rsidRPr="00AD5D20">
              <w:rPr>
                <w:rFonts w:eastAsia="Times New Roman"/>
                <w:color w:val="003CD6" w:themeColor="accent1"/>
                <w:szCs w:val="22"/>
                <w:lang w:eastAsia="en-GB"/>
              </w:rPr>
              <w:lastRenderedPageBreak/>
              <w:t>Q</w:t>
            </w:r>
            <w:r>
              <w:rPr>
                <w:rFonts w:eastAsia="Times New Roman"/>
                <w:color w:val="003CD6" w:themeColor="accent1"/>
                <w:szCs w:val="22"/>
                <w:lang w:eastAsia="en-GB"/>
              </w:rPr>
              <w:t>1</w:t>
            </w:r>
            <w:r w:rsidR="0023440E">
              <w:rPr>
                <w:rFonts w:eastAsia="Times New Roman"/>
                <w:color w:val="003CD6" w:themeColor="accent1"/>
                <w:szCs w:val="22"/>
                <w:lang w:eastAsia="en-GB"/>
              </w:rPr>
              <w:t>2</w:t>
            </w:r>
            <w:r w:rsidRPr="00AD5D20">
              <w:rPr>
                <w:rFonts w:eastAsia="Times New Roman"/>
                <w:color w:val="003CD6" w:themeColor="accent1"/>
                <w:szCs w:val="22"/>
                <w:lang w:eastAsia="en-GB"/>
              </w:rPr>
              <w:t>.</w:t>
            </w:r>
          </w:p>
        </w:tc>
        <w:tc>
          <w:tcPr>
            <w:tcW w:w="4611" w:type="pct"/>
            <w:shd w:val="clear" w:color="auto" w:fill="FFFFFF" w:themeFill="background1"/>
            <w:tcMar>
              <w:top w:w="0" w:type="dxa"/>
              <w:left w:w="108" w:type="dxa"/>
              <w:bottom w:w="0" w:type="dxa"/>
              <w:right w:w="108" w:type="dxa"/>
            </w:tcMar>
            <w:vAlign w:val="bottom"/>
            <w:hideMark/>
          </w:tcPr>
          <w:p w14:paraId="23B4012F" w14:textId="77777777" w:rsidR="00E83159" w:rsidRDefault="00496317">
            <w:pPr>
              <w:spacing w:after="0" w:line="240" w:lineRule="auto"/>
              <w:rPr>
                <w:rFonts w:eastAsia="Times New Roman"/>
                <w:b/>
                <w:bCs/>
                <w:color w:val="auto"/>
                <w:szCs w:val="22"/>
                <w:lang w:eastAsia="en-GB"/>
              </w:rPr>
            </w:pPr>
            <w:r w:rsidRPr="00496317">
              <w:rPr>
                <w:rFonts w:eastAsia="Times New Roman"/>
                <w:b/>
                <w:bCs/>
                <w:color w:val="auto"/>
                <w:szCs w:val="22"/>
                <w:lang w:eastAsia="en-GB"/>
              </w:rPr>
              <w:t xml:space="preserve">How has your organisation previously engaged in EU-funded or other collaborative </w:t>
            </w:r>
            <w:proofErr w:type="gramStart"/>
            <w:r w:rsidRPr="00496317">
              <w:rPr>
                <w:rFonts w:eastAsia="Times New Roman"/>
                <w:b/>
                <w:bCs/>
                <w:color w:val="auto"/>
                <w:szCs w:val="22"/>
                <w:lang w:eastAsia="en-GB"/>
              </w:rPr>
              <w:t>projects</w:t>
            </w:r>
            <w:r w:rsidR="0023440E" w:rsidRPr="0023440E">
              <w:rPr>
                <w:rFonts w:eastAsia="Times New Roman"/>
                <w:b/>
                <w:bCs/>
                <w:color w:val="auto"/>
                <w:szCs w:val="22"/>
                <w:lang w:eastAsia="en-GB"/>
              </w:rPr>
              <w:t>?</w:t>
            </w:r>
            <w:r w:rsidR="00E83159" w:rsidRPr="00424712">
              <w:rPr>
                <w:rFonts w:eastAsia="Times New Roman"/>
                <w:b/>
                <w:bCs/>
                <w:color w:val="auto"/>
                <w:szCs w:val="22"/>
                <w:lang w:eastAsia="en-GB"/>
              </w:rPr>
              <w:t>*</w:t>
            </w:r>
            <w:proofErr w:type="gramEnd"/>
          </w:p>
          <w:p w14:paraId="2664AC2D" w14:textId="7C1D4B6C" w:rsidR="005E6595" w:rsidRPr="005E6595" w:rsidRDefault="005E6595">
            <w:pPr>
              <w:spacing w:after="0" w:line="240" w:lineRule="auto"/>
              <w:rPr>
                <w:rFonts w:eastAsia="Times New Roman"/>
                <w:color w:val="auto"/>
                <w:szCs w:val="22"/>
                <w:lang w:eastAsia="en-GB"/>
              </w:rPr>
            </w:pPr>
            <w:r>
              <w:rPr>
                <w:rFonts w:eastAsia="Times New Roman"/>
                <w:color w:val="auto"/>
                <w:szCs w:val="22"/>
                <w:lang w:eastAsia="en-GB"/>
              </w:rPr>
              <w:t>Select all that apply:</w:t>
            </w:r>
          </w:p>
        </w:tc>
      </w:tr>
      <w:tr w:rsidR="00E83159" w:rsidRPr="00395309" w14:paraId="7476C96D" w14:textId="77777777">
        <w:trPr>
          <w:jc w:val="center"/>
        </w:trPr>
        <w:tc>
          <w:tcPr>
            <w:tcW w:w="389" w:type="pct"/>
            <w:vMerge/>
            <w:tcMar>
              <w:top w:w="0" w:type="dxa"/>
              <w:left w:w="108" w:type="dxa"/>
              <w:bottom w:w="0" w:type="dxa"/>
              <w:right w:w="108" w:type="dxa"/>
            </w:tcMar>
          </w:tcPr>
          <w:p w14:paraId="21F51336" w14:textId="77777777" w:rsidR="00E83159" w:rsidRPr="00AD5D20" w:rsidRDefault="00E83159">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22E4C7C1" w14:textId="77777777" w:rsidR="005E6595" w:rsidRDefault="0023440E">
            <w:pPr>
              <w:spacing w:after="0" w:line="240" w:lineRule="auto"/>
            </w:pPr>
            <w:r>
              <w:rPr>
                <w:rFonts w:ascii="Segoe UI Symbol" w:hAnsi="Segoe UI Symbol" w:cs="Segoe UI Symbol"/>
              </w:rPr>
              <w:t>☐</w:t>
            </w:r>
            <w:r>
              <w:t xml:space="preserve"> </w:t>
            </w:r>
            <w:r w:rsidR="005E6595" w:rsidRPr="005E6595">
              <w:t xml:space="preserve">Coordinator or consortium partner </w:t>
            </w:r>
          </w:p>
          <w:p w14:paraId="6F360C4E" w14:textId="77777777" w:rsidR="000E2181" w:rsidRDefault="0023440E">
            <w:pPr>
              <w:spacing w:after="0" w:line="240" w:lineRule="auto"/>
            </w:pPr>
            <w:r>
              <w:rPr>
                <w:rFonts w:ascii="Segoe UI Symbol" w:hAnsi="Segoe UI Symbol" w:cs="Segoe UI Symbol"/>
              </w:rPr>
              <w:t>☐</w:t>
            </w:r>
            <w:r>
              <w:t xml:space="preserve"> </w:t>
            </w:r>
            <w:r w:rsidR="000E2181" w:rsidRPr="000E2181">
              <w:t xml:space="preserve">Advisory, validation or industry-expert role </w:t>
            </w:r>
          </w:p>
          <w:p w14:paraId="6F4CD975" w14:textId="3246F704" w:rsidR="000E2181" w:rsidRDefault="000E2181">
            <w:pPr>
              <w:spacing w:after="0" w:line="240" w:lineRule="auto"/>
            </w:pPr>
            <w:r>
              <w:rPr>
                <w:rFonts w:ascii="Segoe UI Symbol" w:hAnsi="Segoe UI Symbol" w:cs="Segoe UI Symbol"/>
              </w:rPr>
              <w:t>☐</w:t>
            </w:r>
            <w:r>
              <w:t xml:space="preserve"> </w:t>
            </w:r>
            <w:r w:rsidR="00A93A9D" w:rsidRPr="00A93A9D">
              <w:t>Funder or sponsor</w:t>
            </w:r>
          </w:p>
          <w:p w14:paraId="2608E876" w14:textId="2D912C36" w:rsidR="000E2181" w:rsidRDefault="000E2181">
            <w:pPr>
              <w:spacing w:after="0" w:line="240" w:lineRule="auto"/>
            </w:pPr>
            <w:r>
              <w:rPr>
                <w:rFonts w:ascii="Segoe UI Symbol" w:hAnsi="Segoe UI Symbol" w:cs="Segoe UI Symbol"/>
              </w:rPr>
              <w:t>☐</w:t>
            </w:r>
            <w:r>
              <w:t xml:space="preserve"> </w:t>
            </w:r>
            <w:r w:rsidR="007401B9" w:rsidRPr="007401B9">
              <w:t>No previous involvement</w:t>
            </w:r>
          </w:p>
          <w:p w14:paraId="4B3968D0" w14:textId="6A94F2DE" w:rsidR="00E83159" w:rsidRPr="00AD5D20" w:rsidRDefault="0023440E">
            <w:pPr>
              <w:spacing w:after="0" w:line="240" w:lineRule="auto"/>
              <w:rPr>
                <w:rFonts w:eastAsia="Times New Roman"/>
                <w:b/>
                <w:bCs/>
                <w:color w:val="auto"/>
                <w:szCs w:val="22"/>
                <w:lang w:eastAsia="en-GB"/>
              </w:rPr>
            </w:pPr>
            <w:r>
              <w:rPr>
                <w:rFonts w:ascii="Segoe UI Symbol" w:hAnsi="Segoe UI Symbol" w:cs="Segoe UI Symbol"/>
              </w:rPr>
              <w:t>☐</w:t>
            </w:r>
            <w:r>
              <w:t xml:space="preserve"> Don’t know</w:t>
            </w:r>
          </w:p>
        </w:tc>
      </w:tr>
    </w:tbl>
    <w:p w14:paraId="7299AFA4" w14:textId="77777777" w:rsidR="00E83159" w:rsidRDefault="00E83159" w:rsidP="00E83159">
      <w:pPr>
        <w:spacing w:after="0" w:line="240" w:lineRule="auto"/>
        <w:rPr>
          <w:rFonts w:eastAsia="Times New Roman"/>
          <w:color w:val="000000"/>
          <w:szCs w:val="22"/>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02"/>
        <w:gridCol w:w="9506"/>
      </w:tblGrid>
      <w:tr w:rsidR="00E83159" w:rsidRPr="00395309" w14:paraId="6F2AE375" w14:textId="77777777">
        <w:trPr>
          <w:jc w:val="center"/>
        </w:trPr>
        <w:tc>
          <w:tcPr>
            <w:tcW w:w="389" w:type="pct"/>
            <w:vMerge w:val="restart"/>
            <w:tcMar>
              <w:top w:w="0" w:type="dxa"/>
              <w:left w:w="108" w:type="dxa"/>
              <w:bottom w:w="0" w:type="dxa"/>
              <w:right w:w="108" w:type="dxa"/>
            </w:tcMar>
            <w:hideMark/>
          </w:tcPr>
          <w:p w14:paraId="456BAF2D" w14:textId="1696BDD8" w:rsidR="00E83159" w:rsidRPr="00395309" w:rsidRDefault="00E83159">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w:t>
            </w:r>
            <w:r w:rsidR="0023440E">
              <w:rPr>
                <w:rFonts w:eastAsia="Times New Roman"/>
                <w:color w:val="003CD6" w:themeColor="accent1"/>
                <w:szCs w:val="22"/>
                <w:lang w:eastAsia="en-GB"/>
              </w:rPr>
              <w:t>3</w:t>
            </w:r>
            <w:r w:rsidRPr="00AD5D20">
              <w:rPr>
                <w:rFonts w:eastAsia="Times New Roman"/>
                <w:color w:val="003CD6" w:themeColor="accent1"/>
                <w:szCs w:val="22"/>
                <w:lang w:eastAsia="en-GB"/>
              </w:rPr>
              <w:t>.</w:t>
            </w:r>
          </w:p>
        </w:tc>
        <w:tc>
          <w:tcPr>
            <w:tcW w:w="4611" w:type="pct"/>
            <w:tcMar>
              <w:top w:w="0" w:type="dxa"/>
              <w:left w:w="108" w:type="dxa"/>
              <w:bottom w:w="0" w:type="dxa"/>
              <w:right w:w="108" w:type="dxa"/>
            </w:tcMar>
            <w:vAlign w:val="bottom"/>
            <w:hideMark/>
          </w:tcPr>
          <w:p w14:paraId="713A373D" w14:textId="2F8B60FE" w:rsidR="0023440E" w:rsidRDefault="006B3CFA">
            <w:pPr>
              <w:spacing w:after="0" w:line="240" w:lineRule="auto"/>
              <w:rPr>
                <w:rStyle w:val="notion-enable-hover"/>
                <w:b/>
                <w:bCs/>
              </w:rPr>
            </w:pPr>
            <w:r w:rsidRPr="006B3CFA">
              <w:rPr>
                <w:b/>
                <w:bCs/>
              </w:rPr>
              <w:t xml:space="preserve">How would your organisation be interested in engaging with DIGITALEUROPE’s </w:t>
            </w:r>
            <w:proofErr w:type="gramStart"/>
            <w:r w:rsidRPr="006B3CFA">
              <w:rPr>
                <w:b/>
                <w:bCs/>
              </w:rPr>
              <w:t>projects</w:t>
            </w:r>
            <w:r w:rsidR="0023440E">
              <w:rPr>
                <w:rStyle w:val="notion-enable-hover"/>
                <w:b/>
                <w:bCs/>
              </w:rPr>
              <w:t>?*</w:t>
            </w:r>
            <w:proofErr w:type="gramEnd"/>
            <w:r w:rsidR="0023440E">
              <w:rPr>
                <w:rStyle w:val="notion-enable-hover"/>
                <w:b/>
                <w:bCs/>
              </w:rPr>
              <w:t xml:space="preserve"> </w:t>
            </w:r>
          </w:p>
          <w:p w14:paraId="4F2C3CF2" w14:textId="7B716D3B" w:rsidR="00E83159" w:rsidRPr="00EA5DD8" w:rsidRDefault="0023440E">
            <w:pPr>
              <w:spacing w:after="0" w:line="240" w:lineRule="auto"/>
              <w:rPr>
                <w:rFonts w:eastAsia="Times New Roman"/>
                <w:b/>
                <w:color w:val="auto"/>
                <w:szCs w:val="22"/>
                <w:lang w:eastAsia="en-GB"/>
              </w:rPr>
            </w:pPr>
            <w:r>
              <w:t>By engaging in EU projects with DIGITALEUROPE your organisation can: 1) Access the latest research and innovation developments 2) Drive innovation within the digital sector 3) Influence the implementation of key digital initiatives 4) Engage with specialized stakeholder networks 5) Explore funding and business opportunities</w:t>
            </w:r>
          </w:p>
        </w:tc>
      </w:tr>
      <w:tr w:rsidR="00E83159" w:rsidRPr="00395309" w14:paraId="49EA0505" w14:textId="77777777">
        <w:trPr>
          <w:jc w:val="center"/>
        </w:trPr>
        <w:tc>
          <w:tcPr>
            <w:tcW w:w="389" w:type="pct"/>
            <w:vMerge/>
            <w:tcMar>
              <w:top w:w="0" w:type="dxa"/>
              <w:left w:w="108" w:type="dxa"/>
              <w:bottom w:w="0" w:type="dxa"/>
              <w:right w:w="108" w:type="dxa"/>
            </w:tcMar>
          </w:tcPr>
          <w:p w14:paraId="5B64EDA6" w14:textId="77777777" w:rsidR="00E83159" w:rsidRPr="00AD5D20" w:rsidRDefault="00E83159">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1E527460" w14:textId="25B9ECD5" w:rsidR="00C43334" w:rsidRPr="00F26673" w:rsidRDefault="0023440E">
            <w:pPr>
              <w:spacing w:after="0" w:line="240" w:lineRule="auto"/>
              <w:rPr>
                <w:rFonts w:asciiTheme="majorHAnsi" w:hAnsiTheme="majorHAnsi" w:cstheme="majorHAnsi"/>
              </w:rPr>
            </w:pPr>
            <w:r>
              <w:rPr>
                <w:rFonts w:ascii="Segoe UI Symbol" w:hAnsi="Segoe UI Symbol" w:cs="Segoe UI Symbol"/>
              </w:rPr>
              <w:t>☐</w:t>
            </w:r>
            <w:r w:rsidRPr="00F26673">
              <w:rPr>
                <w:rFonts w:asciiTheme="majorHAnsi" w:hAnsiTheme="majorHAnsi" w:cstheme="majorHAnsi"/>
              </w:rPr>
              <w:t xml:space="preserve"> </w:t>
            </w:r>
            <w:r w:rsidR="004E3870" w:rsidRPr="004E3870">
              <w:rPr>
                <w:rFonts w:asciiTheme="majorHAnsi" w:hAnsiTheme="majorHAnsi" w:cstheme="majorHAnsi"/>
              </w:rPr>
              <w:t>Join a consortium where relevant</w:t>
            </w:r>
          </w:p>
          <w:p w14:paraId="264C983B" w14:textId="2E803013" w:rsidR="00C43334" w:rsidRDefault="0023440E">
            <w:pPr>
              <w:spacing w:after="0" w:line="240" w:lineRule="auto"/>
              <w:rPr>
                <w:rFonts w:asciiTheme="majorHAnsi" w:hAnsiTheme="majorHAnsi" w:cstheme="majorHAnsi"/>
              </w:rPr>
            </w:pPr>
            <w:r>
              <w:rPr>
                <w:rFonts w:ascii="Segoe UI Symbol" w:hAnsi="Segoe UI Symbol" w:cs="Segoe UI Symbol"/>
              </w:rPr>
              <w:t>☐</w:t>
            </w:r>
            <w:r w:rsidRPr="00F26673">
              <w:rPr>
                <w:rFonts w:asciiTheme="majorHAnsi" w:hAnsiTheme="majorHAnsi" w:cstheme="majorHAnsi"/>
              </w:rPr>
              <w:t xml:space="preserve"> </w:t>
            </w:r>
            <w:r w:rsidR="00771C7D" w:rsidRPr="00771C7D">
              <w:rPr>
                <w:rFonts w:asciiTheme="majorHAnsi" w:hAnsiTheme="majorHAnsi" w:cstheme="majorHAnsi"/>
              </w:rPr>
              <w:t>Advise on industry needs or validate project outputs without any administrative efforts</w:t>
            </w:r>
          </w:p>
          <w:p w14:paraId="340F76A8" w14:textId="54E02EDE" w:rsidR="00771C7D" w:rsidRPr="00F26673" w:rsidRDefault="00771C7D">
            <w:pPr>
              <w:spacing w:after="0" w:line="240" w:lineRule="auto"/>
              <w:rPr>
                <w:rFonts w:asciiTheme="majorHAnsi" w:hAnsiTheme="majorHAnsi" w:cstheme="majorHAnsi"/>
              </w:rPr>
            </w:pPr>
            <w:r>
              <w:rPr>
                <w:rFonts w:ascii="Segoe UI Symbol" w:hAnsi="Segoe UI Symbol" w:cs="Segoe UI Symbol"/>
              </w:rPr>
              <w:t>☐</w:t>
            </w:r>
            <w:r w:rsidRPr="00F26673">
              <w:rPr>
                <w:rFonts w:asciiTheme="majorHAnsi" w:hAnsiTheme="majorHAnsi" w:cstheme="majorHAnsi"/>
              </w:rPr>
              <w:t xml:space="preserve"> </w:t>
            </w:r>
            <w:r w:rsidR="003F743E" w:rsidRPr="003F743E">
              <w:rPr>
                <w:rFonts w:asciiTheme="majorHAnsi" w:hAnsiTheme="majorHAnsi" w:cstheme="majorHAnsi"/>
              </w:rPr>
              <w:t>Receive information about funding opportunities only</w:t>
            </w:r>
          </w:p>
          <w:p w14:paraId="062EBBDF" w14:textId="0D92E0B5" w:rsidR="00E83159" w:rsidRPr="00AD5D20" w:rsidRDefault="0023440E">
            <w:pPr>
              <w:spacing w:after="0" w:line="240" w:lineRule="auto"/>
              <w:rPr>
                <w:rFonts w:eastAsia="Times New Roman"/>
                <w:b/>
                <w:bCs/>
                <w:color w:val="auto"/>
                <w:szCs w:val="22"/>
                <w:lang w:eastAsia="en-GB"/>
              </w:rPr>
            </w:pPr>
            <w:r>
              <w:rPr>
                <w:rFonts w:ascii="Segoe UI Symbol" w:hAnsi="Segoe UI Symbol" w:cs="Segoe UI Symbol"/>
              </w:rPr>
              <w:t>☐</w:t>
            </w:r>
            <w:r w:rsidRPr="00F26673">
              <w:rPr>
                <w:rFonts w:asciiTheme="majorHAnsi" w:hAnsiTheme="majorHAnsi" w:cstheme="majorHAnsi"/>
              </w:rPr>
              <w:t xml:space="preserve"> </w:t>
            </w:r>
            <w:r w:rsidR="00386622" w:rsidRPr="00386622">
              <w:rPr>
                <w:rFonts w:asciiTheme="majorHAnsi" w:hAnsiTheme="majorHAnsi" w:cstheme="majorHAnsi"/>
              </w:rPr>
              <w:t>No interest in project engagement</w:t>
            </w:r>
          </w:p>
        </w:tc>
      </w:tr>
    </w:tbl>
    <w:p w14:paraId="67CABD93" w14:textId="77777777" w:rsidR="00E83159" w:rsidRDefault="00E83159" w:rsidP="00E83159">
      <w:pPr>
        <w:spacing w:after="0" w:line="240" w:lineRule="auto"/>
        <w:rPr>
          <w:rFonts w:eastAsia="Times New Roman"/>
          <w:color w:val="000000"/>
          <w:szCs w:val="22"/>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16"/>
        <w:gridCol w:w="9492"/>
      </w:tblGrid>
      <w:tr w:rsidR="00E83159" w:rsidRPr="00395309" w14:paraId="16424CF7" w14:textId="77777777">
        <w:trPr>
          <w:jc w:val="center"/>
        </w:trPr>
        <w:tc>
          <w:tcPr>
            <w:tcW w:w="389" w:type="pct"/>
            <w:vMerge w:val="restart"/>
            <w:tcMar>
              <w:top w:w="0" w:type="dxa"/>
              <w:left w:w="108" w:type="dxa"/>
              <w:bottom w:w="0" w:type="dxa"/>
              <w:right w:w="108" w:type="dxa"/>
            </w:tcMar>
            <w:hideMark/>
          </w:tcPr>
          <w:p w14:paraId="5792E03F" w14:textId="792E51E1" w:rsidR="00E83159" w:rsidRPr="00395309" w:rsidRDefault="00E83159">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w:t>
            </w:r>
            <w:r w:rsidR="0023440E">
              <w:rPr>
                <w:rFonts w:eastAsia="Times New Roman"/>
                <w:color w:val="003CD6" w:themeColor="accent1"/>
                <w:szCs w:val="22"/>
                <w:lang w:eastAsia="en-GB"/>
              </w:rPr>
              <w:t>3a</w:t>
            </w:r>
            <w:r w:rsidRPr="00AD5D20">
              <w:rPr>
                <w:rFonts w:eastAsia="Times New Roman"/>
                <w:color w:val="003CD6" w:themeColor="accent1"/>
                <w:szCs w:val="22"/>
                <w:lang w:eastAsia="en-GB"/>
              </w:rPr>
              <w:t>.</w:t>
            </w:r>
          </w:p>
        </w:tc>
        <w:tc>
          <w:tcPr>
            <w:tcW w:w="4611" w:type="pct"/>
            <w:tcMar>
              <w:top w:w="0" w:type="dxa"/>
              <w:left w:w="108" w:type="dxa"/>
              <w:bottom w:w="0" w:type="dxa"/>
              <w:right w:w="108" w:type="dxa"/>
            </w:tcMar>
            <w:vAlign w:val="bottom"/>
            <w:hideMark/>
          </w:tcPr>
          <w:p w14:paraId="38B1C0E8" w14:textId="43A80C93" w:rsidR="00E83159" w:rsidRPr="00EA5DD8" w:rsidRDefault="005C2861">
            <w:pPr>
              <w:spacing w:after="0" w:line="240" w:lineRule="auto"/>
              <w:rPr>
                <w:rFonts w:eastAsia="Times New Roman"/>
                <w:b/>
                <w:color w:val="auto"/>
                <w:szCs w:val="22"/>
                <w:lang w:eastAsia="en-GB"/>
              </w:rPr>
            </w:pPr>
            <w:r w:rsidRPr="005C2861">
              <w:rPr>
                <w:rFonts w:eastAsia="Times New Roman"/>
                <w:b/>
                <w:bCs/>
                <w:color w:val="auto"/>
                <w:szCs w:val="22"/>
                <w:lang w:eastAsia="en-GB"/>
              </w:rPr>
              <w:t>In which areas is your organisation currently active or interested in engaging through projects?</w:t>
            </w:r>
            <w:r>
              <w:rPr>
                <w:rFonts w:eastAsia="Times New Roman"/>
                <w:b/>
                <w:bCs/>
                <w:color w:val="auto"/>
                <w:szCs w:val="22"/>
                <w:lang w:eastAsia="en-GB"/>
              </w:rPr>
              <w:t xml:space="preserve"> Select all that </w:t>
            </w:r>
            <w:proofErr w:type="gramStart"/>
            <w:r>
              <w:rPr>
                <w:rFonts w:eastAsia="Times New Roman"/>
                <w:b/>
                <w:bCs/>
                <w:color w:val="auto"/>
                <w:szCs w:val="22"/>
                <w:lang w:eastAsia="en-GB"/>
              </w:rPr>
              <w:t>apply</w:t>
            </w:r>
            <w:r w:rsidR="0062462E" w:rsidRPr="0062462E">
              <w:rPr>
                <w:rFonts w:eastAsia="Times New Roman"/>
                <w:b/>
                <w:bCs/>
                <w:color w:val="auto"/>
                <w:szCs w:val="22"/>
                <w:lang w:eastAsia="en-GB"/>
              </w:rPr>
              <w:t>:</w:t>
            </w:r>
            <w:r w:rsidR="00E83159" w:rsidRPr="00424712">
              <w:rPr>
                <w:rFonts w:eastAsia="Times New Roman"/>
                <w:b/>
                <w:bCs/>
                <w:color w:val="auto"/>
                <w:szCs w:val="22"/>
                <w:lang w:eastAsia="en-GB"/>
              </w:rPr>
              <w:t>*</w:t>
            </w:r>
            <w:proofErr w:type="gramEnd"/>
          </w:p>
        </w:tc>
      </w:tr>
      <w:tr w:rsidR="00E83159" w:rsidRPr="00395309" w14:paraId="72C1744C" w14:textId="77777777">
        <w:trPr>
          <w:jc w:val="center"/>
        </w:trPr>
        <w:tc>
          <w:tcPr>
            <w:tcW w:w="389" w:type="pct"/>
            <w:vMerge/>
            <w:tcMar>
              <w:top w:w="0" w:type="dxa"/>
              <w:left w:w="108" w:type="dxa"/>
              <w:bottom w:w="0" w:type="dxa"/>
              <w:right w:w="108" w:type="dxa"/>
            </w:tcMar>
          </w:tcPr>
          <w:p w14:paraId="088F5A8E" w14:textId="77777777" w:rsidR="00E83159" w:rsidRPr="00AD5D20" w:rsidRDefault="00E83159">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4CC660A0" w14:textId="5954B0D4" w:rsidR="0062462E" w:rsidRPr="00F26673" w:rsidRDefault="0062462E" w:rsidP="0062462E">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Artificial Intelligence</w:t>
            </w:r>
            <w:r w:rsidR="005C2861">
              <w:rPr>
                <w:rFonts w:asciiTheme="majorHAnsi" w:eastAsia="Times New Roman" w:hAnsiTheme="majorHAnsi" w:cstheme="majorHAnsi"/>
                <w:color w:val="auto"/>
                <w:szCs w:val="22"/>
                <w:lang w:eastAsia="en-GB"/>
              </w:rPr>
              <w:t xml:space="preserve"> and data</w:t>
            </w:r>
          </w:p>
          <w:p w14:paraId="7175A713" w14:textId="5B78D180" w:rsidR="0062462E" w:rsidRPr="00F26673" w:rsidRDefault="0062462E" w:rsidP="0062462E">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Cybersecurity</w:t>
            </w:r>
            <w:r w:rsidR="005C2861">
              <w:rPr>
                <w:rFonts w:asciiTheme="majorHAnsi" w:eastAsia="Times New Roman" w:hAnsiTheme="majorHAnsi" w:cstheme="majorHAnsi"/>
                <w:color w:val="auto"/>
                <w:szCs w:val="22"/>
                <w:lang w:eastAsia="en-GB"/>
              </w:rPr>
              <w:t>, defence and resilience</w:t>
            </w:r>
          </w:p>
          <w:p w14:paraId="499772A5" w14:textId="4FFCF35C" w:rsidR="0062462E" w:rsidRDefault="0062462E" w:rsidP="0062462E">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Data </w:t>
            </w:r>
            <w:r w:rsidR="00D022FD">
              <w:rPr>
                <w:rFonts w:asciiTheme="majorHAnsi" w:eastAsia="Times New Roman" w:hAnsiTheme="majorHAnsi" w:cstheme="majorHAnsi"/>
                <w:color w:val="auto"/>
                <w:szCs w:val="22"/>
                <w:lang w:eastAsia="en-GB"/>
              </w:rPr>
              <w:t>s</w:t>
            </w:r>
            <w:r w:rsidRPr="00F26673">
              <w:rPr>
                <w:rFonts w:asciiTheme="majorHAnsi" w:eastAsia="Times New Roman" w:hAnsiTheme="majorHAnsi" w:cstheme="majorHAnsi"/>
                <w:color w:val="auto"/>
                <w:szCs w:val="22"/>
                <w:lang w:eastAsia="en-GB"/>
              </w:rPr>
              <w:t>paces</w:t>
            </w:r>
            <w:r w:rsidR="00D022FD">
              <w:rPr>
                <w:rFonts w:asciiTheme="majorHAnsi" w:eastAsia="Times New Roman" w:hAnsiTheme="majorHAnsi" w:cstheme="majorHAnsi"/>
                <w:color w:val="auto"/>
                <w:szCs w:val="22"/>
                <w:lang w:eastAsia="en-GB"/>
              </w:rPr>
              <w:t xml:space="preserve"> and data sharing</w:t>
            </w:r>
          </w:p>
          <w:p w14:paraId="44E1CDCE" w14:textId="1F5DF2B4" w:rsidR="00D022FD" w:rsidRPr="00F26673" w:rsidRDefault="00D022FD" w:rsidP="0062462E">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w:t>
            </w:r>
            <w:r w:rsidR="00D0004E" w:rsidRPr="00D0004E">
              <w:rPr>
                <w:rFonts w:asciiTheme="majorHAnsi" w:eastAsia="Times New Roman" w:hAnsiTheme="majorHAnsi" w:cstheme="majorHAnsi"/>
                <w:color w:val="auto"/>
                <w:szCs w:val="22"/>
                <w:lang w:eastAsia="en-GB"/>
              </w:rPr>
              <w:t>Digital skills, talent and workforce transformation</w:t>
            </w:r>
          </w:p>
          <w:p w14:paraId="52160FC3" w14:textId="23528691" w:rsidR="0062462E" w:rsidRDefault="0062462E" w:rsidP="0062462E">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Digital </w:t>
            </w:r>
            <w:r w:rsidR="00D0004E">
              <w:rPr>
                <w:rFonts w:asciiTheme="majorHAnsi" w:eastAsia="Times New Roman" w:hAnsiTheme="majorHAnsi" w:cstheme="majorHAnsi"/>
                <w:color w:val="auto"/>
                <w:szCs w:val="22"/>
                <w:lang w:eastAsia="en-GB"/>
              </w:rPr>
              <w:t>h</w:t>
            </w:r>
            <w:r w:rsidRPr="00F26673">
              <w:rPr>
                <w:rFonts w:asciiTheme="majorHAnsi" w:eastAsia="Times New Roman" w:hAnsiTheme="majorHAnsi" w:cstheme="majorHAnsi"/>
                <w:color w:val="auto"/>
                <w:szCs w:val="22"/>
                <w:lang w:eastAsia="en-GB"/>
              </w:rPr>
              <w:t>ealth</w:t>
            </w:r>
            <w:r w:rsidR="00D0004E">
              <w:rPr>
                <w:rFonts w:asciiTheme="majorHAnsi" w:eastAsia="Times New Roman" w:hAnsiTheme="majorHAnsi" w:cstheme="majorHAnsi"/>
                <w:color w:val="auto"/>
                <w:szCs w:val="22"/>
                <w:lang w:eastAsia="en-GB"/>
              </w:rPr>
              <w:t xml:space="preserve"> and life sciences</w:t>
            </w:r>
          </w:p>
          <w:p w14:paraId="0700C9B5" w14:textId="1513DCC2" w:rsidR="00D0004E" w:rsidRDefault="00D0004E" w:rsidP="0062462E">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w:t>
            </w:r>
            <w:r w:rsidR="00CC1DAD" w:rsidRPr="00CC1DAD">
              <w:rPr>
                <w:rFonts w:asciiTheme="majorHAnsi" w:eastAsia="Times New Roman" w:hAnsiTheme="majorHAnsi" w:cstheme="majorHAnsi"/>
                <w:color w:val="auto"/>
                <w:szCs w:val="22"/>
                <w:lang w:eastAsia="en-GB"/>
              </w:rPr>
              <w:t>Green and digital transition, including digital energy</w:t>
            </w:r>
          </w:p>
          <w:p w14:paraId="0D2C3632" w14:textId="5E3A0951" w:rsidR="00882B9A" w:rsidRPr="00F26673" w:rsidRDefault="00882B9A" w:rsidP="0062462E">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w:t>
            </w:r>
            <w:r w:rsidRPr="00882B9A">
              <w:rPr>
                <w:rFonts w:asciiTheme="majorHAnsi" w:eastAsia="Times New Roman" w:hAnsiTheme="majorHAnsi" w:cstheme="majorHAnsi"/>
                <w:color w:val="auto"/>
                <w:szCs w:val="22"/>
                <w:lang w:eastAsia="en-GB"/>
              </w:rPr>
              <w:t>Public-sector digitalisation and interoperability</w:t>
            </w:r>
          </w:p>
          <w:p w14:paraId="3367944A" w14:textId="73170B85" w:rsidR="0062462E" w:rsidRDefault="0062462E" w:rsidP="0062462E">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w:t>
            </w:r>
            <w:r w:rsidR="00F31739" w:rsidRPr="00F31739">
              <w:rPr>
                <w:rFonts w:asciiTheme="majorHAnsi" w:eastAsia="Times New Roman" w:hAnsiTheme="majorHAnsi" w:cstheme="majorHAnsi"/>
                <w:color w:val="auto"/>
                <w:szCs w:val="22"/>
                <w:lang w:eastAsia="en-GB"/>
              </w:rPr>
              <w:t>Accessibility, inclusion and gender equality</w:t>
            </w:r>
          </w:p>
          <w:p w14:paraId="3A5774DE" w14:textId="5B7497F6" w:rsidR="00F31739" w:rsidRPr="00F26673" w:rsidRDefault="00F31739" w:rsidP="00F31739">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w:t>
            </w:r>
            <w:r w:rsidR="00462BC0">
              <w:rPr>
                <w:rFonts w:asciiTheme="majorHAnsi" w:eastAsia="Times New Roman" w:hAnsiTheme="majorHAnsi" w:cstheme="majorHAnsi"/>
                <w:color w:val="auto"/>
                <w:szCs w:val="22"/>
                <w:lang w:eastAsia="en-GB"/>
              </w:rPr>
              <w:t>Quantum technologies</w:t>
            </w:r>
          </w:p>
          <w:p w14:paraId="06655D94" w14:textId="20FDAC48" w:rsidR="00037C0E" w:rsidRPr="00F26673" w:rsidRDefault="00037C0E" w:rsidP="00037C0E">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w:t>
            </w:r>
            <w:r>
              <w:rPr>
                <w:rFonts w:asciiTheme="majorHAnsi" w:eastAsia="Times New Roman" w:hAnsiTheme="majorHAnsi" w:cstheme="majorHAnsi"/>
                <w:color w:val="auto"/>
                <w:szCs w:val="22"/>
                <w:lang w:eastAsia="en-GB"/>
              </w:rPr>
              <w:t>Space</w:t>
            </w:r>
            <w:r w:rsidR="00462BC0">
              <w:rPr>
                <w:rFonts w:asciiTheme="majorHAnsi" w:eastAsia="Times New Roman" w:hAnsiTheme="majorHAnsi" w:cstheme="majorHAnsi"/>
                <w:color w:val="auto"/>
                <w:szCs w:val="22"/>
                <w:lang w:eastAsia="en-GB"/>
              </w:rPr>
              <w:t>,</w:t>
            </w:r>
            <w:r>
              <w:rPr>
                <w:rFonts w:asciiTheme="majorHAnsi" w:eastAsia="Times New Roman" w:hAnsiTheme="majorHAnsi" w:cstheme="majorHAnsi"/>
                <w:color w:val="auto"/>
                <w:szCs w:val="22"/>
                <w:lang w:eastAsia="en-GB"/>
              </w:rPr>
              <w:t xml:space="preserve"> drone</w:t>
            </w:r>
            <w:r w:rsidR="00462BC0">
              <w:rPr>
                <w:rFonts w:asciiTheme="majorHAnsi" w:eastAsia="Times New Roman" w:hAnsiTheme="majorHAnsi" w:cstheme="majorHAnsi"/>
                <w:color w:val="auto"/>
                <w:szCs w:val="22"/>
                <w:lang w:eastAsia="en-GB"/>
              </w:rPr>
              <w:t>s and autonomous systems</w:t>
            </w:r>
          </w:p>
          <w:p w14:paraId="68F92D9B" w14:textId="0DBC27CC" w:rsidR="00F31739" w:rsidRPr="00F26673" w:rsidRDefault="00037C0E" w:rsidP="0062462E">
            <w:pPr>
              <w:spacing w:after="0" w:line="240" w:lineRule="auto"/>
              <w:rPr>
                <w:rFonts w:asciiTheme="majorHAnsi" w:eastAsia="Times New Roman" w:hAnsiTheme="majorHAnsi" w:cstheme="majorHAnsi"/>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w:t>
            </w:r>
            <w:r>
              <w:rPr>
                <w:rFonts w:asciiTheme="majorHAnsi" w:eastAsia="Times New Roman" w:hAnsiTheme="majorHAnsi" w:cstheme="majorHAnsi"/>
                <w:color w:val="auto"/>
                <w:szCs w:val="22"/>
                <w:lang w:eastAsia="en-GB"/>
              </w:rPr>
              <w:t>Standardisation</w:t>
            </w:r>
          </w:p>
          <w:p w14:paraId="32C60BDA" w14:textId="27E580B5" w:rsidR="00E83159" w:rsidRPr="00AD5D20" w:rsidRDefault="0062462E">
            <w:pPr>
              <w:spacing w:after="0" w:line="240" w:lineRule="auto"/>
              <w:rPr>
                <w:rFonts w:eastAsia="Times New Roman"/>
                <w:b/>
                <w:bCs/>
                <w:color w:val="auto"/>
                <w:szCs w:val="22"/>
                <w:lang w:eastAsia="en-GB"/>
              </w:rPr>
            </w:pPr>
            <w:r w:rsidRPr="0062462E">
              <w:rPr>
                <w:rFonts w:ascii="Segoe UI Symbol" w:eastAsia="Times New Roman" w:hAnsi="Segoe UI Symbol" w:cs="Segoe UI Symbol"/>
                <w:color w:val="auto"/>
                <w:szCs w:val="22"/>
                <w:lang w:eastAsia="en-GB"/>
              </w:rPr>
              <w:t>☐</w:t>
            </w:r>
            <w:r w:rsidRPr="00F26673">
              <w:rPr>
                <w:rFonts w:asciiTheme="majorHAnsi" w:eastAsia="Times New Roman" w:hAnsiTheme="majorHAnsi" w:cstheme="majorHAnsi"/>
                <w:color w:val="auto"/>
                <w:szCs w:val="22"/>
                <w:lang w:eastAsia="en-GB"/>
              </w:rPr>
              <w:t xml:space="preserve"> Other</w:t>
            </w:r>
          </w:p>
        </w:tc>
      </w:tr>
    </w:tbl>
    <w:p w14:paraId="04C5DBF0" w14:textId="77777777" w:rsidR="00E83159" w:rsidRDefault="00E83159" w:rsidP="00E83159">
      <w:pPr>
        <w:spacing w:after="0" w:line="240" w:lineRule="auto"/>
        <w:rPr>
          <w:rFonts w:eastAsia="Times New Roman"/>
          <w:color w:val="000000"/>
          <w:szCs w:val="22"/>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16"/>
        <w:gridCol w:w="9492"/>
      </w:tblGrid>
      <w:tr w:rsidR="00E83159" w:rsidRPr="00395309" w14:paraId="121E8054" w14:textId="77777777">
        <w:trPr>
          <w:jc w:val="center"/>
        </w:trPr>
        <w:tc>
          <w:tcPr>
            <w:tcW w:w="389" w:type="pct"/>
            <w:vMerge w:val="restart"/>
            <w:tcMar>
              <w:top w:w="0" w:type="dxa"/>
              <w:left w:w="108" w:type="dxa"/>
              <w:bottom w:w="0" w:type="dxa"/>
              <w:right w:w="108" w:type="dxa"/>
            </w:tcMar>
            <w:hideMark/>
          </w:tcPr>
          <w:p w14:paraId="6C82E0EB" w14:textId="693F813E" w:rsidR="00E83159" w:rsidRPr="00395309" w:rsidRDefault="00E83159">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w:t>
            </w:r>
            <w:r w:rsidR="0023440E">
              <w:rPr>
                <w:rFonts w:eastAsia="Times New Roman"/>
                <w:color w:val="003CD6" w:themeColor="accent1"/>
                <w:szCs w:val="22"/>
                <w:lang w:eastAsia="en-GB"/>
              </w:rPr>
              <w:t>3b</w:t>
            </w:r>
            <w:r w:rsidRPr="00AD5D20">
              <w:rPr>
                <w:rFonts w:eastAsia="Times New Roman"/>
                <w:color w:val="003CD6" w:themeColor="accent1"/>
                <w:szCs w:val="22"/>
                <w:lang w:eastAsia="en-GB"/>
              </w:rPr>
              <w:t>.</w:t>
            </w:r>
          </w:p>
        </w:tc>
        <w:tc>
          <w:tcPr>
            <w:tcW w:w="4611" w:type="pct"/>
            <w:tcMar>
              <w:top w:w="0" w:type="dxa"/>
              <w:left w:w="108" w:type="dxa"/>
              <w:bottom w:w="0" w:type="dxa"/>
              <w:right w:w="108" w:type="dxa"/>
            </w:tcMar>
            <w:vAlign w:val="bottom"/>
            <w:hideMark/>
          </w:tcPr>
          <w:p w14:paraId="73FB7E05" w14:textId="7BE19CEB" w:rsidR="00E83159" w:rsidRPr="00EA5DD8" w:rsidRDefault="007044F5">
            <w:pPr>
              <w:spacing w:after="0" w:line="240" w:lineRule="auto"/>
              <w:rPr>
                <w:rFonts w:eastAsia="Times New Roman"/>
                <w:b/>
                <w:color w:val="auto"/>
                <w:szCs w:val="22"/>
                <w:lang w:eastAsia="en-GB"/>
              </w:rPr>
            </w:pPr>
            <w:r w:rsidRPr="007044F5">
              <w:rPr>
                <w:rFonts w:eastAsia="Times New Roman"/>
                <w:b/>
                <w:bCs/>
                <w:color w:val="auto"/>
                <w:szCs w:val="22"/>
                <w:lang w:eastAsia="en-GB"/>
              </w:rPr>
              <w:t xml:space="preserve">Who should we contact in your organisation about relevant project </w:t>
            </w:r>
            <w:proofErr w:type="gramStart"/>
            <w:r w:rsidRPr="007044F5">
              <w:rPr>
                <w:rFonts w:eastAsia="Times New Roman"/>
                <w:b/>
                <w:bCs/>
                <w:color w:val="auto"/>
                <w:szCs w:val="22"/>
                <w:lang w:eastAsia="en-GB"/>
              </w:rPr>
              <w:t>opportunities</w:t>
            </w:r>
            <w:r w:rsidR="0062462E" w:rsidRPr="0062462E">
              <w:rPr>
                <w:rFonts w:eastAsia="Times New Roman"/>
                <w:b/>
                <w:bCs/>
                <w:color w:val="auto"/>
                <w:szCs w:val="22"/>
                <w:lang w:eastAsia="en-GB"/>
              </w:rPr>
              <w:t>:</w:t>
            </w:r>
            <w:r w:rsidR="00E83159" w:rsidRPr="00424712">
              <w:rPr>
                <w:rFonts w:eastAsia="Times New Roman"/>
                <w:b/>
                <w:bCs/>
                <w:color w:val="auto"/>
                <w:szCs w:val="22"/>
                <w:lang w:eastAsia="en-GB"/>
              </w:rPr>
              <w:t>*</w:t>
            </w:r>
            <w:proofErr w:type="gramEnd"/>
          </w:p>
        </w:tc>
      </w:tr>
      <w:tr w:rsidR="00E83159" w:rsidRPr="00395309" w14:paraId="69557240" w14:textId="77777777">
        <w:trPr>
          <w:jc w:val="center"/>
        </w:trPr>
        <w:tc>
          <w:tcPr>
            <w:tcW w:w="389" w:type="pct"/>
            <w:vMerge/>
            <w:tcMar>
              <w:top w:w="0" w:type="dxa"/>
              <w:left w:w="108" w:type="dxa"/>
              <w:bottom w:w="0" w:type="dxa"/>
              <w:right w:w="108" w:type="dxa"/>
            </w:tcMar>
          </w:tcPr>
          <w:p w14:paraId="372DC965" w14:textId="77777777" w:rsidR="00E83159" w:rsidRPr="00AD5D20" w:rsidRDefault="00E83159">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20797836" w14:textId="723213FB" w:rsidR="00EF1056" w:rsidRDefault="00EF1056">
            <w:pPr>
              <w:spacing w:after="0" w:line="240" w:lineRule="auto"/>
            </w:pPr>
            <w:r>
              <w:rPr>
                <w:rFonts w:ascii="Segoe UI Symbol" w:hAnsi="Segoe UI Symbol" w:cs="Segoe UI Symbol"/>
              </w:rPr>
              <w:t>☐</w:t>
            </w:r>
            <w:r>
              <w:t xml:space="preserve"> </w:t>
            </w:r>
            <w:r w:rsidR="003A1E45" w:rsidRPr="003A1E45">
              <w:t>Contact me directly using the details provided earlier in this survey</w:t>
            </w:r>
          </w:p>
          <w:p w14:paraId="11F680D7" w14:textId="0A2E9185" w:rsidR="00D22728" w:rsidRDefault="00D22728" w:rsidP="00D22728">
            <w:pPr>
              <w:spacing w:after="0" w:line="240" w:lineRule="auto"/>
            </w:pPr>
            <w:r>
              <w:rPr>
                <w:rFonts w:ascii="Segoe UI Symbol" w:hAnsi="Segoe UI Symbol" w:cs="Segoe UI Symbol"/>
              </w:rPr>
              <w:t>☐</w:t>
            </w:r>
            <w:r>
              <w:t xml:space="preserve"> </w:t>
            </w:r>
            <w:r w:rsidR="007762A2" w:rsidRPr="007762A2">
              <w:t>Contact a colleague directly — please provide their details below</w:t>
            </w:r>
            <w:r w:rsidR="007762A2">
              <w:t>:</w:t>
            </w:r>
          </w:p>
          <w:p w14:paraId="64CC4321" w14:textId="731F1326" w:rsidR="00E83159" w:rsidRDefault="00EF1056">
            <w:pPr>
              <w:spacing w:after="0" w:line="240" w:lineRule="auto"/>
              <w:rPr>
                <w:rFonts w:ascii="Segoe UI Symbol" w:hAnsi="Segoe UI Symbol" w:cs="Segoe UI Symbol"/>
              </w:rPr>
            </w:pPr>
            <w:r>
              <w:rPr>
                <w:rFonts w:ascii="Segoe UI Symbol" w:hAnsi="Segoe UI Symbol" w:cs="Segoe UI Symbol"/>
              </w:rPr>
              <w:t xml:space="preserve">☐ </w:t>
            </w:r>
            <w:r w:rsidR="007762A2" w:rsidRPr="007762A2">
              <w:rPr>
                <w:rFonts w:asciiTheme="majorHAnsi" w:hAnsiTheme="majorHAnsi" w:cstheme="majorHAnsi"/>
              </w:rPr>
              <w:t>We do not wish to be contacted about project opportunities</w:t>
            </w:r>
          </w:p>
          <w:p w14:paraId="4AAA2F6C" w14:textId="1733CBFB" w:rsidR="00EF1056" w:rsidRDefault="00EF1056">
            <w:pPr>
              <w:spacing w:after="0" w:line="240" w:lineRule="auto"/>
              <w:rPr>
                <w:rFonts w:eastAsia="Times New Roman"/>
                <w:b/>
                <w:bCs/>
                <w:color w:val="auto"/>
                <w:szCs w:val="22"/>
                <w:lang w:eastAsia="en-GB"/>
              </w:rPr>
            </w:pP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47" behindDoc="0" locked="0" layoutInCell="1" allowOverlap="1" wp14:anchorId="368C74D9" wp14:editId="7AE46F1E">
                      <wp:simplePos x="0" y="0"/>
                      <wp:positionH relativeFrom="column">
                        <wp:posOffset>2185670</wp:posOffset>
                      </wp:positionH>
                      <wp:positionV relativeFrom="paragraph">
                        <wp:posOffset>60325</wp:posOffset>
                      </wp:positionV>
                      <wp:extent cx="1985645" cy="371475"/>
                      <wp:effectExtent l="0" t="0" r="14605" b="28575"/>
                      <wp:wrapNone/>
                      <wp:docPr id="62973797" name="Rectangle 1"/>
                      <wp:cNvGraphicFramePr/>
                      <a:graphic xmlns:a="http://schemas.openxmlformats.org/drawingml/2006/main">
                        <a:graphicData uri="http://schemas.microsoft.com/office/word/2010/wordprocessingShape">
                          <wps:wsp>
                            <wps:cNvSpPr/>
                            <wps:spPr>
                              <a:xfrm>
                                <a:off x="0" y="0"/>
                                <a:ext cx="1985645" cy="371475"/>
                              </a:xfrm>
                              <a:prstGeom prst="rect">
                                <a:avLst/>
                              </a:prstGeom>
                              <a:noFill/>
                              <a:ln w="12700" cap="flat" cmpd="sng" algn="ctr">
                                <a:solidFill>
                                  <a:srgbClr val="0066FF"/>
                                </a:solidFill>
                                <a:prstDash val="solid"/>
                                <a:miter lim="800000"/>
                              </a:ln>
                              <a:effectLst/>
                            </wps:spPr>
                            <wps:txbx>
                              <w:txbxContent>
                                <w:p w14:paraId="03266F6D" w14:textId="6B3D1FBB" w:rsidR="00EF1056" w:rsidRPr="00931BC5" w:rsidRDefault="00EF1056" w:rsidP="00EF1056">
                                  <w:pPr>
                                    <w:jc w:val="center"/>
                                    <w:rPr>
                                      <w:szCs w:val="22"/>
                                    </w:rPr>
                                  </w:pPr>
                                  <w:r>
                                    <w:rPr>
                                      <w:szCs w:val="22"/>
                                    </w:rPr>
                                    <w:t>Job 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C74D9" id="_x0000_s1030" style="position:absolute;margin-left:172.1pt;margin-top:4.75pt;width:156.35pt;height:29.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" filled="f" strokecolor="#06f" strokeweight="1pt">
                      <v:textbox>
                        <w:txbxContent>
                          <w:p w14:paraId="03266F6D" w14:textId="6B3D1FBB" w:rsidR="00EF1056" w:rsidRPr="00931BC5" w:rsidRDefault="00EF1056" w:rsidP="00EF1056">
                            <w:pPr>
                              <w:jc w:val="center"/>
                              <w:rPr>
                                <w:szCs w:val="22"/>
                              </w:rPr>
                            </w:pPr>
                            <w:r>
                              <w:rPr>
                                <w:szCs w:val="22"/>
                              </w:rPr>
                              <w:t>Job Title</w:t>
                            </w:r>
                          </w:p>
                        </w:txbxContent>
                      </v:textbox>
                    </v:rect>
                  </w:pict>
                </mc:Fallback>
              </mc:AlternateContent>
            </w: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45" behindDoc="0" locked="0" layoutInCell="1" allowOverlap="1" wp14:anchorId="764818D8" wp14:editId="58DF5C35">
                      <wp:simplePos x="0" y="0"/>
                      <wp:positionH relativeFrom="column">
                        <wp:posOffset>163195</wp:posOffset>
                      </wp:positionH>
                      <wp:positionV relativeFrom="paragraph">
                        <wp:posOffset>51435</wp:posOffset>
                      </wp:positionV>
                      <wp:extent cx="1985645" cy="371475"/>
                      <wp:effectExtent l="0" t="0" r="14605" b="28575"/>
                      <wp:wrapNone/>
                      <wp:docPr id="453691052" name="Rectangle 1"/>
                      <wp:cNvGraphicFramePr/>
                      <a:graphic xmlns:a="http://schemas.openxmlformats.org/drawingml/2006/main">
                        <a:graphicData uri="http://schemas.microsoft.com/office/word/2010/wordprocessingShape">
                          <wps:wsp>
                            <wps:cNvSpPr/>
                            <wps:spPr>
                              <a:xfrm>
                                <a:off x="0" y="0"/>
                                <a:ext cx="1985645" cy="371475"/>
                              </a:xfrm>
                              <a:prstGeom prst="rect">
                                <a:avLst/>
                              </a:prstGeom>
                              <a:noFill/>
                              <a:ln w="12700" cap="flat" cmpd="sng" algn="ctr">
                                <a:solidFill>
                                  <a:srgbClr val="0066FF"/>
                                </a:solidFill>
                                <a:prstDash val="solid"/>
                                <a:miter lim="800000"/>
                              </a:ln>
                              <a:effectLst/>
                            </wps:spPr>
                            <wps:txbx>
                              <w:txbxContent>
                                <w:p w14:paraId="71C616B2" w14:textId="2609148B" w:rsidR="00034896" w:rsidRDefault="00EF1056" w:rsidP="00EF1056">
                                  <w:pPr>
                                    <w:jc w:val="center"/>
                                    <w:rPr>
                                      <w:szCs w:val="22"/>
                                    </w:rPr>
                                  </w:pPr>
                                  <w:r>
                                    <w:rPr>
                                      <w:szCs w:val="22"/>
                                    </w:rPr>
                                    <w:t xml:space="preserve">Full </w:t>
                                  </w:r>
                                  <w:r w:rsidRPr="00931BC5">
                                    <w:rPr>
                                      <w:szCs w:val="22"/>
                                    </w:rPr>
                                    <w:t>Name</w:t>
                                  </w:r>
                                </w:p>
                                <w:p w14:paraId="576199B5" w14:textId="375C6E95" w:rsidR="00EF1056" w:rsidRPr="00931BC5" w:rsidRDefault="00EF1056" w:rsidP="00EF1056">
                                  <w:pPr>
                                    <w:jc w:val="center"/>
                                    <w:rPr>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818D8" id="_x0000_s1031" style="position:absolute;margin-left:12.85pt;margin-top:4.05pt;width:156.35pt;height:29.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" filled="f" strokecolor="#06f" strokeweight="1pt">
                      <v:textbox>
                        <w:txbxContent>
                          <w:p w14:paraId="71C616B2" w14:textId="2609148B" w:rsidR="00034896" w:rsidRDefault="00EF1056" w:rsidP="00EF1056">
                            <w:pPr>
                              <w:jc w:val="center"/>
                              <w:rPr>
                                <w:szCs w:val="22"/>
                              </w:rPr>
                            </w:pPr>
                            <w:r>
                              <w:rPr>
                                <w:szCs w:val="22"/>
                              </w:rPr>
                              <w:t xml:space="preserve">Full </w:t>
                            </w:r>
                            <w:r w:rsidRPr="00931BC5">
                              <w:rPr>
                                <w:szCs w:val="22"/>
                              </w:rPr>
                              <w:t>Name</w:t>
                            </w:r>
                          </w:p>
                          <w:p w14:paraId="576199B5" w14:textId="375C6E95" w:rsidR="00EF1056" w:rsidRPr="00931BC5" w:rsidRDefault="00EF1056" w:rsidP="00EF1056">
                            <w:pPr>
                              <w:jc w:val="center"/>
                              <w:rPr>
                                <w:szCs w:val="22"/>
                              </w:rPr>
                            </w:pPr>
                          </w:p>
                        </w:txbxContent>
                      </v:textbox>
                    </v:rect>
                  </w:pict>
                </mc:Fallback>
              </mc:AlternateContent>
            </w:r>
          </w:p>
          <w:p w14:paraId="20A95D44" w14:textId="15B425E4" w:rsidR="00EF1056" w:rsidRDefault="00EF1056">
            <w:pPr>
              <w:spacing w:after="0" w:line="240" w:lineRule="auto"/>
              <w:rPr>
                <w:rFonts w:eastAsia="Times New Roman"/>
                <w:b/>
                <w:bCs/>
                <w:color w:val="auto"/>
                <w:szCs w:val="22"/>
                <w:lang w:eastAsia="en-GB"/>
              </w:rPr>
            </w:pPr>
          </w:p>
          <w:p w14:paraId="15B7F84F" w14:textId="02B14C3F" w:rsidR="00EF1056" w:rsidRDefault="00EF1056">
            <w:pPr>
              <w:spacing w:after="0" w:line="240" w:lineRule="auto"/>
              <w:rPr>
                <w:rFonts w:eastAsia="Times New Roman"/>
                <w:b/>
                <w:bCs/>
                <w:color w:val="auto"/>
                <w:szCs w:val="22"/>
                <w:lang w:eastAsia="en-GB"/>
              </w:rPr>
            </w:pPr>
          </w:p>
          <w:p w14:paraId="6CF255CE" w14:textId="6B91347B" w:rsidR="00EF1056" w:rsidRDefault="00EF1056">
            <w:pPr>
              <w:spacing w:after="0" w:line="240" w:lineRule="auto"/>
              <w:rPr>
                <w:rFonts w:eastAsia="Times New Roman"/>
                <w:b/>
                <w:bCs/>
                <w:color w:val="auto"/>
                <w:szCs w:val="22"/>
                <w:lang w:eastAsia="en-GB"/>
              </w:rPr>
            </w:pP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46" behindDoc="0" locked="0" layoutInCell="1" allowOverlap="1" wp14:anchorId="33C3BA72" wp14:editId="0843A5D0">
                      <wp:simplePos x="0" y="0"/>
                      <wp:positionH relativeFrom="column">
                        <wp:posOffset>151130</wp:posOffset>
                      </wp:positionH>
                      <wp:positionV relativeFrom="paragraph">
                        <wp:posOffset>2540</wp:posOffset>
                      </wp:positionV>
                      <wp:extent cx="1985645" cy="457200"/>
                      <wp:effectExtent l="0" t="0" r="14605" b="19050"/>
                      <wp:wrapNone/>
                      <wp:docPr id="1105648767" name="Rectangle 1"/>
                      <wp:cNvGraphicFramePr/>
                      <a:graphic xmlns:a="http://schemas.openxmlformats.org/drawingml/2006/main">
                        <a:graphicData uri="http://schemas.microsoft.com/office/word/2010/wordprocessingShape">
                          <wps:wsp>
                            <wps:cNvSpPr/>
                            <wps:spPr>
                              <a:xfrm>
                                <a:off x="0" y="0"/>
                                <a:ext cx="1985645" cy="457200"/>
                              </a:xfrm>
                              <a:prstGeom prst="rect">
                                <a:avLst/>
                              </a:prstGeom>
                              <a:solidFill>
                                <a:sysClr val="window" lastClr="FFFFFF"/>
                              </a:solidFill>
                              <a:ln w="12700" cap="flat" cmpd="sng" algn="ctr">
                                <a:solidFill>
                                  <a:srgbClr val="0066FF"/>
                                </a:solidFill>
                                <a:prstDash val="solid"/>
                                <a:miter lim="800000"/>
                              </a:ln>
                              <a:effectLst/>
                            </wps:spPr>
                            <wps:txbx>
                              <w:txbxContent>
                                <w:p w14:paraId="56529616" w14:textId="77777777" w:rsidR="00EF1056" w:rsidRPr="00566328" w:rsidRDefault="00EF1056" w:rsidP="00EF1056">
                                  <w:pPr>
                                    <w:jc w:val="center"/>
                                    <w:rPr>
                                      <w:szCs w:val="22"/>
                                    </w:rPr>
                                  </w:pPr>
                                  <w:r w:rsidRPr="00931BC5">
                                    <w:rPr>
                                      <w:szCs w:val="22"/>
                                    </w:rPr>
                                    <w:t>Email</w:t>
                                  </w:r>
                                  <w:r>
                                    <w:rPr>
                                      <w:szCs w:val="22"/>
                                    </w:rPr>
                                    <w:t xml:space="preserve"> </w:t>
                                  </w:r>
                                  <w:r w:rsidRPr="00931BC5">
                                    <w:rPr>
                                      <w:szCs w:val="22"/>
                                    </w:rPr>
                                    <w:t>address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3BA72" id="_x0000_s1032" style="position:absolute;margin-left:11.9pt;margin-top:.2pt;width:156.35pt;height: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" fillcolor="window" strokecolor="#06f" strokeweight="1pt">
                      <v:textbox>
                        <w:txbxContent>
                          <w:p w14:paraId="56529616" w14:textId="77777777" w:rsidR="00EF1056" w:rsidRPr="00566328" w:rsidRDefault="00EF1056" w:rsidP="00EF1056">
                            <w:pPr>
                              <w:jc w:val="center"/>
                              <w:rPr>
                                <w:szCs w:val="22"/>
                              </w:rPr>
                            </w:pPr>
                            <w:r w:rsidRPr="00931BC5">
                              <w:rPr>
                                <w:szCs w:val="22"/>
                              </w:rPr>
                              <w:t>Email</w:t>
                            </w:r>
                            <w:r>
                              <w:rPr>
                                <w:szCs w:val="22"/>
                              </w:rPr>
                              <w:t xml:space="preserve"> </w:t>
                            </w:r>
                            <w:r w:rsidRPr="00931BC5">
                              <w:rPr>
                                <w:szCs w:val="22"/>
                              </w:rPr>
                              <w:t>address</w:t>
                            </w:r>
                          </w:p>
                        </w:txbxContent>
                      </v:textbox>
                    </v:rect>
                  </w:pict>
                </mc:Fallback>
              </mc:AlternateContent>
            </w:r>
          </w:p>
          <w:p w14:paraId="3CF84506" w14:textId="12A6771A" w:rsidR="00EF1056" w:rsidRDefault="00EF1056">
            <w:pPr>
              <w:spacing w:after="0" w:line="240" w:lineRule="auto"/>
              <w:rPr>
                <w:rFonts w:eastAsia="Times New Roman"/>
                <w:b/>
                <w:bCs/>
                <w:color w:val="auto"/>
                <w:szCs w:val="22"/>
                <w:lang w:eastAsia="en-GB"/>
              </w:rPr>
            </w:pPr>
          </w:p>
          <w:p w14:paraId="705BFF24" w14:textId="3E1EB950" w:rsidR="00EF1056" w:rsidRDefault="00EF1056">
            <w:pPr>
              <w:spacing w:after="0" w:line="240" w:lineRule="auto"/>
              <w:rPr>
                <w:rFonts w:eastAsia="Times New Roman"/>
                <w:b/>
                <w:bCs/>
                <w:color w:val="auto"/>
                <w:szCs w:val="22"/>
                <w:lang w:eastAsia="en-GB"/>
              </w:rPr>
            </w:pPr>
          </w:p>
          <w:p w14:paraId="33589B95" w14:textId="76D1502E" w:rsidR="00E83159" w:rsidRPr="00AD5D20" w:rsidRDefault="00E83159">
            <w:pPr>
              <w:spacing w:after="0" w:line="240" w:lineRule="auto"/>
              <w:rPr>
                <w:rFonts w:eastAsia="Times New Roman"/>
                <w:b/>
                <w:bCs/>
                <w:color w:val="auto"/>
                <w:szCs w:val="22"/>
                <w:lang w:eastAsia="en-GB"/>
              </w:rPr>
            </w:pPr>
          </w:p>
        </w:tc>
      </w:tr>
    </w:tbl>
    <w:p w14:paraId="57C96002" w14:textId="77777777" w:rsidR="00E83159" w:rsidRDefault="00E83159" w:rsidP="00E83159">
      <w:pPr>
        <w:spacing w:after="0" w:line="240" w:lineRule="auto"/>
        <w:rPr>
          <w:rFonts w:eastAsia="Times New Roman"/>
          <w:color w:val="000000"/>
          <w:szCs w:val="22"/>
          <w:lang w:eastAsia="en-GB"/>
        </w:rPr>
      </w:pPr>
    </w:p>
    <w:p w14:paraId="6F995864" w14:textId="3818390F" w:rsidR="006947A3" w:rsidRDefault="00702791" w:rsidP="006947A3">
      <w:pPr>
        <w:spacing w:after="0" w:line="240" w:lineRule="auto"/>
        <w:rPr>
          <w:rFonts w:eastAsia="Times New Roman"/>
          <w:color w:val="000000"/>
          <w:szCs w:val="22"/>
          <w:lang w:eastAsia="en-GB"/>
        </w:rPr>
      </w:pPr>
      <w:r w:rsidRPr="0072030A">
        <w:rPr>
          <w:rFonts w:eastAsia="Times New Roman"/>
          <w:b/>
          <w:bCs/>
          <w:color w:val="00E3E1"/>
          <w:szCs w:val="22"/>
          <w:lang w:eastAsia="en-GB"/>
        </w:rPr>
        <w:lastRenderedPageBreak/>
        <w:t>Communications Engagement</w:t>
      </w:r>
      <w:r w:rsidR="006947A3" w:rsidRPr="0072030A">
        <w:rPr>
          <w:rFonts w:eastAsia="Times New Roman"/>
          <w:b/>
          <w:bCs/>
          <w:color w:val="00E3E1" w:themeColor="accent2"/>
          <w:szCs w:val="22"/>
          <w:lang w:eastAsia="en-GB"/>
        </w:rPr>
        <w:t xml:space="preserve">: </w:t>
      </w:r>
      <w:r w:rsidR="002D244B" w:rsidRPr="002D244B">
        <w:rPr>
          <w:rFonts w:eastAsia="Times New Roman"/>
          <w:color w:val="000000"/>
          <w:szCs w:val="22"/>
          <w:lang w:eastAsia="en-GB"/>
        </w:rPr>
        <w:t>Please nominate a colleague we can contact to coordinate and amplify DIGITALEUROPE’s key messages, campaigns and announcements. They may receive communications toolkits, suggested social media content and relevant media opportunities.</w:t>
      </w:r>
    </w:p>
    <w:p w14:paraId="215F4879" w14:textId="77777777" w:rsidR="00DA0411" w:rsidRDefault="00DA0411" w:rsidP="006947A3">
      <w:pPr>
        <w:spacing w:after="0" w:line="240" w:lineRule="auto"/>
        <w:rPr>
          <w:rFonts w:eastAsia="Times New Roman"/>
          <w:color w:val="000000"/>
          <w:szCs w:val="22"/>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02"/>
        <w:gridCol w:w="9506"/>
      </w:tblGrid>
      <w:tr w:rsidR="00DA0411" w:rsidRPr="00395309" w14:paraId="53C0CB22" w14:textId="77777777">
        <w:trPr>
          <w:jc w:val="center"/>
        </w:trPr>
        <w:tc>
          <w:tcPr>
            <w:tcW w:w="389" w:type="pct"/>
            <w:vMerge w:val="restart"/>
            <w:tcMar>
              <w:top w:w="0" w:type="dxa"/>
              <w:left w:w="108" w:type="dxa"/>
              <w:bottom w:w="0" w:type="dxa"/>
              <w:right w:w="108" w:type="dxa"/>
            </w:tcMar>
            <w:hideMark/>
          </w:tcPr>
          <w:p w14:paraId="41A475A7" w14:textId="29DB2253" w:rsidR="00DA0411" w:rsidRPr="00395309" w:rsidRDefault="00DA0411">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14</w:t>
            </w:r>
            <w:r w:rsidRPr="00AD5D20">
              <w:rPr>
                <w:rFonts w:eastAsia="Times New Roman"/>
                <w:color w:val="003CD6" w:themeColor="accent1"/>
                <w:szCs w:val="22"/>
                <w:lang w:eastAsia="en-GB"/>
              </w:rPr>
              <w:t>.</w:t>
            </w:r>
          </w:p>
        </w:tc>
        <w:tc>
          <w:tcPr>
            <w:tcW w:w="4611" w:type="pct"/>
            <w:tcMar>
              <w:top w:w="0" w:type="dxa"/>
              <w:left w:w="108" w:type="dxa"/>
              <w:bottom w:w="0" w:type="dxa"/>
              <w:right w:w="108" w:type="dxa"/>
            </w:tcMar>
            <w:vAlign w:val="bottom"/>
            <w:hideMark/>
          </w:tcPr>
          <w:p w14:paraId="5D424E40" w14:textId="244C8920" w:rsidR="00DA0411" w:rsidRPr="0072030A" w:rsidRDefault="00BD383A">
            <w:pPr>
              <w:spacing w:after="0" w:line="240" w:lineRule="auto"/>
              <w:rPr>
                <w:rFonts w:eastAsia="Times New Roman"/>
                <w:color w:val="000000"/>
                <w:szCs w:val="22"/>
                <w:lang w:eastAsia="en-GB"/>
              </w:rPr>
            </w:pPr>
            <w:r w:rsidRPr="00DA0411">
              <w:rPr>
                <w:rFonts w:eastAsia="Times New Roman"/>
                <w:b/>
                <w:bCs/>
                <w:color w:val="000000"/>
                <w:szCs w:val="22"/>
                <w:lang w:eastAsia="en-GB"/>
              </w:rPr>
              <w:t xml:space="preserve">Who is the best communications point of contact in your </w:t>
            </w:r>
            <w:proofErr w:type="gramStart"/>
            <w:r w:rsidRPr="00DA0411">
              <w:rPr>
                <w:rFonts w:eastAsia="Times New Roman"/>
                <w:b/>
                <w:bCs/>
                <w:color w:val="000000"/>
                <w:szCs w:val="22"/>
                <w:lang w:eastAsia="en-GB"/>
              </w:rPr>
              <w:t>organisation?</w:t>
            </w:r>
            <w:r>
              <w:rPr>
                <w:rFonts w:eastAsia="Times New Roman"/>
                <w:b/>
                <w:bCs/>
                <w:color w:val="000000"/>
                <w:szCs w:val="22"/>
                <w:lang w:eastAsia="en-GB"/>
              </w:rPr>
              <w:t>*</w:t>
            </w:r>
            <w:proofErr w:type="gramEnd"/>
          </w:p>
        </w:tc>
      </w:tr>
      <w:tr w:rsidR="00DA0411" w:rsidRPr="00395309" w14:paraId="30277B8A" w14:textId="77777777">
        <w:trPr>
          <w:jc w:val="center"/>
        </w:trPr>
        <w:tc>
          <w:tcPr>
            <w:tcW w:w="389" w:type="pct"/>
            <w:vMerge/>
            <w:tcMar>
              <w:top w:w="0" w:type="dxa"/>
              <w:left w:w="108" w:type="dxa"/>
              <w:bottom w:w="0" w:type="dxa"/>
              <w:right w:w="108" w:type="dxa"/>
            </w:tcMar>
          </w:tcPr>
          <w:p w14:paraId="263DC80C" w14:textId="77777777" w:rsidR="00DA0411" w:rsidRPr="00AD5D20" w:rsidRDefault="00DA0411">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2B302F08" w14:textId="77777777" w:rsidR="00DA0411" w:rsidRDefault="00DA0411">
            <w:pPr>
              <w:spacing w:after="0" w:line="240" w:lineRule="auto"/>
            </w:pPr>
            <w:r>
              <w:rPr>
                <w:rFonts w:ascii="Segoe UI Symbol" w:hAnsi="Segoe UI Symbol" w:cs="Segoe UI Symbol"/>
              </w:rPr>
              <w:t>☐</w:t>
            </w:r>
            <w:r>
              <w:t xml:space="preserve"> </w:t>
            </w:r>
            <w:r w:rsidRPr="003A1E45">
              <w:t>Contact me directly using the details provided earlier in this survey</w:t>
            </w:r>
          </w:p>
          <w:p w14:paraId="0D1E8768" w14:textId="77777777" w:rsidR="00DA0411" w:rsidRDefault="00DA0411">
            <w:pPr>
              <w:spacing w:after="0" w:line="240" w:lineRule="auto"/>
            </w:pPr>
            <w:r>
              <w:rPr>
                <w:rFonts w:ascii="Segoe UI Symbol" w:hAnsi="Segoe UI Symbol" w:cs="Segoe UI Symbol"/>
              </w:rPr>
              <w:t>☐</w:t>
            </w:r>
            <w:r>
              <w:t xml:space="preserve"> </w:t>
            </w:r>
            <w:r w:rsidRPr="007762A2">
              <w:t>Contact a colleague directly — please provide their details below</w:t>
            </w:r>
            <w:r>
              <w:t>:</w:t>
            </w:r>
          </w:p>
          <w:p w14:paraId="673D4651" w14:textId="7C2E3BD3" w:rsidR="00DA0411" w:rsidRDefault="00DA0411">
            <w:pPr>
              <w:spacing w:after="0" w:line="240" w:lineRule="auto"/>
              <w:rPr>
                <w:rFonts w:ascii="Segoe UI Symbol" w:hAnsi="Segoe UI Symbol" w:cs="Segoe UI Symbol"/>
              </w:rPr>
            </w:pPr>
            <w:r>
              <w:rPr>
                <w:rFonts w:ascii="Segoe UI Symbol" w:hAnsi="Segoe UI Symbol" w:cs="Segoe UI Symbol"/>
              </w:rPr>
              <w:t xml:space="preserve">☐ </w:t>
            </w:r>
            <w:r w:rsidRPr="007762A2">
              <w:rPr>
                <w:rFonts w:asciiTheme="majorHAnsi" w:hAnsiTheme="majorHAnsi" w:cstheme="majorHAnsi"/>
              </w:rPr>
              <w:t xml:space="preserve">We do not wish to be contacted about </w:t>
            </w:r>
            <w:r w:rsidR="00C5380E">
              <w:rPr>
                <w:rFonts w:asciiTheme="majorHAnsi" w:hAnsiTheme="majorHAnsi" w:cstheme="majorHAnsi"/>
              </w:rPr>
              <w:t>communication</w:t>
            </w:r>
            <w:r w:rsidRPr="007762A2">
              <w:rPr>
                <w:rFonts w:asciiTheme="majorHAnsi" w:hAnsiTheme="majorHAnsi" w:cstheme="majorHAnsi"/>
              </w:rPr>
              <w:t xml:space="preserve"> opportunities</w:t>
            </w:r>
          </w:p>
          <w:p w14:paraId="34BF91B4" w14:textId="77777777" w:rsidR="00DA0411" w:rsidRDefault="00DA0411">
            <w:pPr>
              <w:spacing w:after="0" w:line="240" w:lineRule="auto"/>
              <w:rPr>
                <w:rFonts w:eastAsia="Times New Roman"/>
                <w:b/>
                <w:bCs/>
                <w:color w:val="auto"/>
                <w:szCs w:val="22"/>
                <w:lang w:eastAsia="en-GB"/>
              </w:rPr>
            </w:pP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50" behindDoc="0" locked="0" layoutInCell="1" allowOverlap="1" wp14:anchorId="75BB1879" wp14:editId="25A6D4C4">
                      <wp:simplePos x="0" y="0"/>
                      <wp:positionH relativeFrom="column">
                        <wp:posOffset>2185670</wp:posOffset>
                      </wp:positionH>
                      <wp:positionV relativeFrom="paragraph">
                        <wp:posOffset>60325</wp:posOffset>
                      </wp:positionV>
                      <wp:extent cx="1985645" cy="371475"/>
                      <wp:effectExtent l="0" t="0" r="14605" b="28575"/>
                      <wp:wrapNone/>
                      <wp:docPr id="1694463065" name="Rectangle 1"/>
                      <wp:cNvGraphicFramePr/>
                      <a:graphic xmlns:a="http://schemas.openxmlformats.org/drawingml/2006/main">
                        <a:graphicData uri="http://schemas.microsoft.com/office/word/2010/wordprocessingShape">
                          <wps:wsp>
                            <wps:cNvSpPr/>
                            <wps:spPr>
                              <a:xfrm>
                                <a:off x="0" y="0"/>
                                <a:ext cx="1985645" cy="371475"/>
                              </a:xfrm>
                              <a:prstGeom prst="rect">
                                <a:avLst/>
                              </a:prstGeom>
                              <a:noFill/>
                              <a:ln w="12700" cap="flat" cmpd="sng" algn="ctr">
                                <a:solidFill>
                                  <a:srgbClr val="0066FF"/>
                                </a:solidFill>
                                <a:prstDash val="solid"/>
                                <a:miter lim="800000"/>
                              </a:ln>
                              <a:effectLst/>
                            </wps:spPr>
                            <wps:txbx>
                              <w:txbxContent>
                                <w:p w14:paraId="4FA5ABFB" w14:textId="77777777" w:rsidR="00DA0411" w:rsidRPr="00931BC5" w:rsidRDefault="00DA0411" w:rsidP="00DA0411">
                                  <w:pPr>
                                    <w:jc w:val="center"/>
                                    <w:rPr>
                                      <w:szCs w:val="22"/>
                                    </w:rPr>
                                  </w:pPr>
                                  <w:r>
                                    <w:rPr>
                                      <w:szCs w:val="22"/>
                                    </w:rPr>
                                    <w:t>Job 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BB1879" id="_x0000_s1033" style="position:absolute;margin-left:172.1pt;margin-top:4.75pt;width:156.35pt;height:29.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" filled="f" strokecolor="#06f" strokeweight="1pt">
                      <v:textbox>
                        <w:txbxContent>
                          <w:p w14:paraId="4FA5ABFB" w14:textId="77777777" w:rsidR="00DA0411" w:rsidRPr="00931BC5" w:rsidRDefault="00DA0411" w:rsidP="00DA0411">
                            <w:pPr>
                              <w:jc w:val="center"/>
                              <w:rPr>
                                <w:szCs w:val="22"/>
                              </w:rPr>
                            </w:pPr>
                            <w:r>
                              <w:rPr>
                                <w:szCs w:val="22"/>
                              </w:rPr>
                              <w:t>Job Title</w:t>
                            </w:r>
                          </w:p>
                        </w:txbxContent>
                      </v:textbox>
                    </v:rect>
                  </w:pict>
                </mc:Fallback>
              </mc:AlternateContent>
            </w: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48" behindDoc="0" locked="0" layoutInCell="1" allowOverlap="1" wp14:anchorId="0C3D31F5" wp14:editId="22B233CF">
                      <wp:simplePos x="0" y="0"/>
                      <wp:positionH relativeFrom="column">
                        <wp:posOffset>163195</wp:posOffset>
                      </wp:positionH>
                      <wp:positionV relativeFrom="paragraph">
                        <wp:posOffset>51435</wp:posOffset>
                      </wp:positionV>
                      <wp:extent cx="1985645" cy="371475"/>
                      <wp:effectExtent l="0" t="0" r="14605" b="28575"/>
                      <wp:wrapNone/>
                      <wp:docPr id="1200193375" name="Rectangle 1"/>
                      <wp:cNvGraphicFramePr/>
                      <a:graphic xmlns:a="http://schemas.openxmlformats.org/drawingml/2006/main">
                        <a:graphicData uri="http://schemas.microsoft.com/office/word/2010/wordprocessingShape">
                          <wps:wsp>
                            <wps:cNvSpPr/>
                            <wps:spPr>
                              <a:xfrm>
                                <a:off x="0" y="0"/>
                                <a:ext cx="1985645" cy="371475"/>
                              </a:xfrm>
                              <a:prstGeom prst="rect">
                                <a:avLst/>
                              </a:prstGeom>
                              <a:noFill/>
                              <a:ln w="12700" cap="flat" cmpd="sng" algn="ctr">
                                <a:solidFill>
                                  <a:srgbClr val="0066FF"/>
                                </a:solidFill>
                                <a:prstDash val="solid"/>
                                <a:miter lim="800000"/>
                              </a:ln>
                              <a:effectLst/>
                            </wps:spPr>
                            <wps:txbx>
                              <w:txbxContent>
                                <w:p w14:paraId="6587CB0F" w14:textId="77777777" w:rsidR="00DA0411" w:rsidRDefault="00DA0411" w:rsidP="00DA0411">
                                  <w:pPr>
                                    <w:jc w:val="center"/>
                                    <w:rPr>
                                      <w:szCs w:val="22"/>
                                    </w:rPr>
                                  </w:pPr>
                                  <w:r>
                                    <w:rPr>
                                      <w:szCs w:val="22"/>
                                    </w:rPr>
                                    <w:t xml:space="preserve">Full </w:t>
                                  </w:r>
                                  <w:r w:rsidRPr="00931BC5">
                                    <w:rPr>
                                      <w:szCs w:val="22"/>
                                    </w:rPr>
                                    <w:t>Name</w:t>
                                  </w:r>
                                </w:p>
                                <w:p w14:paraId="2585EF85" w14:textId="77777777" w:rsidR="00DA0411" w:rsidRPr="00931BC5" w:rsidRDefault="00DA0411" w:rsidP="00DA0411">
                                  <w:pPr>
                                    <w:jc w:val="center"/>
                                    <w:rPr>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D31F5" id="_x0000_s1034" style="position:absolute;margin-left:12.85pt;margin-top:4.05pt;width:156.35pt;height:29.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" filled="f" strokecolor="#06f" strokeweight="1pt">
                      <v:textbox>
                        <w:txbxContent>
                          <w:p w14:paraId="6587CB0F" w14:textId="77777777" w:rsidR="00DA0411" w:rsidRDefault="00DA0411" w:rsidP="00DA0411">
                            <w:pPr>
                              <w:jc w:val="center"/>
                              <w:rPr>
                                <w:szCs w:val="22"/>
                              </w:rPr>
                            </w:pPr>
                            <w:r>
                              <w:rPr>
                                <w:szCs w:val="22"/>
                              </w:rPr>
                              <w:t xml:space="preserve">Full </w:t>
                            </w:r>
                            <w:r w:rsidRPr="00931BC5">
                              <w:rPr>
                                <w:szCs w:val="22"/>
                              </w:rPr>
                              <w:t>Name</w:t>
                            </w:r>
                          </w:p>
                          <w:p w14:paraId="2585EF85" w14:textId="77777777" w:rsidR="00DA0411" w:rsidRPr="00931BC5" w:rsidRDefault="00DA0411" w:rsidP="00DA0411">
                            <w:pPr>
                              <w:jc w:val="center"/>
                              <w:rPr>
                                <w:szCs w:val="22"/>
                              </w:rPr>
                            </w:pPr>
                          </w:p>
                        </w:txbxContent>
                      </v:textbox>
                    </v:rect>
                  </w:pict>
                </mc:Fallback>
              </mc:AlternateContent>
            </w:r>
          </w:p>
          <w:p w14:paraId="34457F08" w14:textId="77777777" w:rsidR="00DA0411" w:rsidRDefault="00DA0411">
            <w:pPr>
              <w:spacing w:after="0" w:line="240" w:lineRule="auto"/>
              <w:rPr>
                <w:rFonts w:eastAsia="Times New Roman"/>
                <w:b/>
                <w:bCs/>
                <w:color w:val="auto"/>
                <w:szCs w:val="22"/>
                <w:lang w:eastAsia="en-GB"/>
              </w:rPr>
            </w:pPr>
          </w:p>
          <w:p w14:paraId="69272B2C" w14:textId="77777777" w:rsidR="00DA0411" w:rsidRDefault="00DA0411">
            <w:pPr>
              <w:spacing w:after="0" w:line="240" w:lineRule="auto"/>
              <w:rPr>
                <w:rFonts w:eastAsia="Times New Roman"/>
                <w:b/>
                <w:bCs/>
                <w:color w:val="auto"/>
                <w:szCs w:val="22"/>
                <w:lang w:eastAsia="en-GB"/>
              </w:rPr>
            </w:pPr>
          </w:p>
          <w:p w14:paraId="1EB02BF3" w14:textId="77777777" w:rsidR="00DA0411" w:rsidRDefault="00DA0411">
            <w:pPr>
              <w:spacing w:after="0" w:line="240" w:lineRule="auto"/>
              <w:rPr>
                <w:rFonts w:eastAsia="Times New Roman"/>
                <w:b/>
                <w:bCs/>
                <w:color w:val="auto"/>
                <w:szCs w:val="22"/>
                <w:lang w:eastAsia="en-GB"/>
              </w:rPr>
            </w:pP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49" behindDoc="0" locked="0" layoutInCell="1" allowOverlap="1" wp14:anchorId="297A61B2" wp14:editId="5702A6CE">
                      <wp:simplePos x="0" y="0"/>
                      <wp:positionH relativeFrom="column">
                        <wp:posOffset>151130</wp:posOffset>
                      </wp:positionH>
                      <wp:positionV relativeFrom="paragraph">
                        <wp:posOffset>2540</wp:posOffset>
                      </wp:positionV>
                      <wp:extent cx="1985645" cy="457200"/>
                      <wp:effectExtent l="0" t="0" r="14605" b="19050"/>
                      <wp:wrapNone/>
                      <wp:docPr id="2002160214" name="Rectangle 1"/>
                      <wp:cNvGraphicFramePr/>
                      <a:graphic xmlns:a="http://schemas.openxmlformats.org/drawingml/2006/main">
                        <a:graphicData uri="http://schemas.microsoft.com/office/word/2010/wordprocessingShape">
                          <wps:wsp>
                            <wps:cNvSpPr/>
                            <wps:spPr>
                              <a:xfrm>
                                <a:off x="0" y="0"/>
                                <a:ext cx="1985645" cy="457200"/>
                              </a:xfrm>
                              <a:prstGeom prst="rect">
                                <a:avLst/>
                              </a:prstGeom>
                              <a:solidFill>
                                <a:sysClr val="window" lastClr="FFFFFF"/>
                              </a:solidFill>
                              <a:ln w="12700" cap="flat" cmpd="sng" algn="ctr">
                                <a:solidFill>
                                  <a:srgbClr val="0066FF"/>
                                </a:solidFill>
                                <a:prstDash val="solid"/>
                                <a:miter lim="800000"/>
                              </a:ln>
                              <a:effectLst/>
                            </wps:spPr>
                            <wps:txbx>
                              <w:txbxContent>
                                <w:p w14:paraId="77143B14" w14:textId="77777777" w:rsidR="00DA0411" w:rsidRPr="00566328" w:rsidRDefault="00DA0411" w:rsidP="00DA0411">
                                  <w:pPr>
                                    <w:jc w:val="center"/>
                                    <w:rPr>
                                      <w:szCs w:val="22"/>
                                    </w:rPr>
                                  </w:pPr>
                                  <w:r w:rsidRPr="00931BC5">
                                    <w:rPr>
                                      <w:szCs w:val="22"/>
                                    </w:rPr>
                                    <w:t>Email</w:t>
                                  </w:r>
                                  <w:r>
                                    <w:rPr>
                                      <w:szCs w:val="22"/>
                                    </w:rPr>
                                    <w:t xml:space="preserve"> </w:t>
                                  </w:r>
                                  <w:r w:rsidRPr="00931BC5">
                                    <w:rPr>
                                      <w:szCs w:val="22"/>
                                    </w:rPr>
                                    <w:t>address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A61B2" id="_x0000_s1035" style="position:absolute;margin-left:11.9pt;margin-top:.2pt;width:156.35pt;height:3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" fillcolor="window" strokecolor="#06f" strokeweight="1pt">
                      <v:textbox>
                        <w:txbxContent>
                          <w:p w14:paraId="77143B14" w14:textId="77777777" w:rsidR="00DA0411" w:rsidRPr="00566328" w:rsidRDefault="00DA0411" w:rsidP="00DA0411">
                            <w:pPr>
                              <w:jc w:val="center"/>
                              <w:rPr>
                                <w:szCs w:val="22"/>
                              </w:rPr>
                            </w:pPr>
                            <w:r w:rsidRPr="00931BC5">
                              <w:rPr>
                                <w:szCs w:val="22"/>
                              </w:rPr>
                              <w:t>Email</w:t>
                            </w:r>
                            <w:r>
                              <w:rPr>
                                <w:szCs w:val="22"/>
                              </w:rPr>
                              <w:t xml:space="preserve"> </w:t>
                            </w:r>
                            <w:r w:rsidRPr="00931BC5">
                              <w:rPr>
                                <w:szCs w:val="22"/>
                              </w:rPr>
                              <w:t>address</w:t>
                            </w:r>
                          </w:p>
                        </w:txbxContent>
                      </v:textbox>
                    </v:rect>
                  </w:pict>
                </mc:Fallback>
              </mc:AlternateContent>
            </w:r>
          </w:p>
          <w:p w14:paraId="6792D182" w14:textId="77777777" w:rsidR="00DA0411" w:rsidRDefault="00DA0411">
            <w:pPr>
              <w:spacing w:after="0" w:line="240" w:lineRule="auto"/>
              <w:rPr>
                <w:rFonts w:eastAsia="Times New Roman"/>
                <w:b/>
                <w:bCs/>
                <w:color w:val="auto"/>
                <w:szCs w:val="22"/>
                <w:lang w:eastAsia="en-GB"/>
              </w:rPr>
            </w:pPr>
          </w:p>
          <w:p w14:paraId="067C45F7" w14:textId="77777777" w:rsidR="00DA0411" w:rsidRDefault="00DA0411">
            <w:pPr>
              <w:spacing w:after="0" w:line="240" w:lineRule="auto"/>
              <w:rPr>
                <w:rFonts w:eastAsia="Times New Roman"/>
                <w:b/>
                <w:bCs/>
                <w:color w:val="auto"/>
                <w:szCs w:val="22"/>
                <w:lang w:eastAsia="en-GB"/>
              </w:rPr>
            </w:pPr>
          </w:p>
          <w:p w14:paraId="6894D11F" w14:textId="77777777" w:rsidR="00DA0411" w:rsidRPr="00AD5D20" w:rsidRDefault="00DA0411">
            <w:pPr>
              <w:spacing w:after="0" w:line="240" w:lineRule="auto"/>
              <w:rPr>
                <w:rFonts w:eastAsia="Times New Roman"/>
                <w:b/>
                <w:bCs/>
                <w:color w:val="auto"/>
                <w:szCs w:val="22"/>
                <w:lang w:eastAsia="en-GB"/>
              </w:rPr>
            </w:pPr>
          </w:p>
        </w:tc>
      </w:tr>
    </w:tbl>
    <w:p w14:paraId="6886EACF" w14:textId="77777777" w:rsidR="00DA0411" w:rsidRDefault="00DA0411" w:rsidP="006947A3">
      <w:pPr>
        <w:spacing w:after="0" w:line="240" w:lineRule="auto"/>
        <w:rPr>
          <w:rFonts w:eastAsia="Times New Roman"/>
          <w:color w:val="000000"/>
          <w:szCs w:val="22"/>
          <w:lang w:eastAsia="en-GB"/>
        </w:rPr>
      </w:pPr>
    </w:p>
    <w:p w14:paraId="527B6B01" w14:textId="77777777" w:rsidR="00E83159" w:rsidRDefault="00E83159" w:rsidP="00F26673">
      <w:pPr>
        <w:spacing w:after="0" w:line="240" w:lineRule="auto"/>
        <w:rPr>
          <w:rFonts w:eastAsia="Times New Roman"/>
          <w:color w:val="000000"/>
          <w:szCs w:val="22"/>
          <w:lang w:eastAsia="en-GB"/>
        </w:rPr>
      </w:pPr>
    </w:p>
    <w:p w14:paraId="68A7BDFC" w14:textId="798DC134" w:rsidR="00B7246C" w:rsidRDefault="00253682" w:rsidP="00951DFD">
      <w:pPr>
        <w:spacing w:after="0" w:line="240" w:lineRule="auto"/>
        <w:jc w:val="center"/>
        <w:rPr>
          <w:rFonts w:eastAsia="Times New Roman"/>
          <w:b/>
          <w:bCs/>
          <w:color w:val="003DD6"/>
          <w:sz w:val="28"/>
          <w:szCs w:val="28"/>
          <w:lang w:eastAsia="en-GB"/>
        </w:rPr>
      </w:pPr>
      <w:r w:rsidRPr="00395309">
        <w:rPr>
          <w:rFonts w:eastAsia="Times New Roman"/>
          <w:color w:val="000000"/>
          <w:szCs w:val="22"/>
          <w:lang w:eastAsia="en-GB"/>
        </w:rPr>
        <w:t xml:space="preserve">[Next </w:t>
      </w:r>
      <w:r>
        <w:rPr>
          <w:rFonts w:eastAsia="Times New Roman"/>
          <w:color w:val="000000"/>
          <w:szCs w:val="22"/>
          <w:lang w:eastAsia="en-GB"/>
        </w:rPr>
        <w:t xml:space="preserve">Page </w:t>
      </w:r>
      <w:r w:rsidRPr="00395309">
        <w:rPr>
          <w:rFonts w:eastAsia="Times New Roman"/>
          <w:color w:val="000000"/>
          <w:szCs w:val="22"/>
          <w:lang w:eastAsia="en-GB"/>
        </w:rPr>
        <w:t>Button]</w:t>
      </w:r>
    </w:p>
    <w:p w14:paraId="798A2FEF" w14:textId="77777777" w:rsidR="00DA0411" w:rsidRDefault="00DA0411" w:rsidP="000D2760">
      <w:pPr>
        <w:spacing w:after="0" w:line="240" w:lineRule="auto"/>
        <w:rPr>
          <w:rFonts w:eastAsia="Times New Roman"/>
          <w:b/>
          <w:color w:val="auto"/>
          <w:szCs w:val="22"/>
          <w:lang w:eastAsia="en-GB"/>
        </w:rPr>
      </w:pPr>
    </w:p>
    <w:p w14:paraId="30F42987" w14:textId="77777777" w:rsidR="000D2760" w:rsidRPr="00F26673" w:rsidRDefault="000D2760" w:rsidP="0072030A">
      <w:pPr>
        <w:spacing w:after="0" w:line="240" w:lineRule="auto"/>
        <w:rPr>
          <w:rFonts w:eastAsia="Times New Roman"/>
          <w:b/>
          <w:color w:val="auto"/>
          <w:szCs w:val="22"/>
          <w:lang w:eastAsia="en-GB"/>
        </w:rPr>
      </w:pPr>
    </w:p>
    <w:p w14:paraId="5961B03F" w14:textId="7F3A24E0" w:rsidR="00E126E1" w:rsidRDefault="00E126E1" w:rsidP="00E126E1">
      <w:pPr>
        <w:spacing w:after="0" w:line="240" w:lineRule="auto"/>
        <w:rPr>
          <w:rFonts w:eastAsia="Times New Roman"/>
          <w:b/>
          <w:bCs/>
          <w:color w:val="003DD6"/>
          <w:sz w:val="28"/>
          <w:szCs w:val="28"/>
          <w:lang w:eastAsia="en-GB"/>
        </w:rPr>
      </w:pPr>
      <w:r w:rsidRPr="00395309">
        <w:rPr>
          <w:rFonts w:eastAsia="Times New Roman"/>
          <w:b/>
          <w:bCs/>
          <w:color w:val="003DD6"/>
          <w:sz w:val="28"/>
          <w:szCs w:val="28"/>
          <w:lang w:eastAsia="en-GB"/>
        </w:rPr>
        <w:t xml:space="preserve">PART </w:t>
      </w:r>
      <w:r w:rsidR="009A1BE0">
        <w:rPr>
          <w:rFonts w:eastAsia="Times New Roman"/>
          <w:b/>
          <w:bCs/>
          <w:color w:val="003DD6"/>
          <w:sz w:val="28"/>
          <w:szCs w:val="28"/>
          <w:lang w:eastAsia="en-GB"/>
        </w:rPr>
        <w:t>3</w:t>
      </w:r>
      <w:r w:rsidRPr="00395309">
        <w:rPr>
          <w:rFonts w:eastAsia="Times New Roman"/>
          <w:b/>
          <w:bCs/>
          <w:color w:val="003DD6"/>
          <w:sz w:val="28"/>
          <w:szCs w:val="28"/>
          <w:lang w:eastAsia="en-GB"/>
        </w:rPr>
        <w:t xml:space="preserve">: </w:t>
      </w:r>
      <w:r w:rsidR="009A1BE0">
        <w:rPr>
          <w:rFonts w:eastAsia="Times New Roman"/>
          <w:b/>
          <w:bCs/>
          <w:color w:val="003DD6"/>
          <w:sz w:val="28"/>
          <w:szCs w:val="28"/>
          <w:lang w:eastAsia="en-GB"/>
        </w:rPr>
        <w:t xml:space="preserve">EU Business Environment </w:t>
      </w:r>
    </w:p>
    <w:p w14:paraId="13B33F4D" w14:textId="052A6276" w:rsidR="00E126E1" w:rsidRPr="008C2082" w:rsidRDefault="00E126E1" w:rsidP="00E126E1">
      <w:pPr>
        <w:pStyle w:val="Body"/>
        <w:rPr>
          <w:i/>
          <w:iCs/>
          <w:color w:val="C00000"/>
          <w:lang w:eastAsia="en-GB"/>
        </w:rPr>
      </w:pPr>
      <w:r w:rsidRPr="008C2082">
        <w:rPr>
          <w:b/>
          <w:bCs/>
          <w:i/>
          <w:iCs/>
          <w:color w:val="C00000"/>
          <w:lang w:eastAsia="en-GB"/>
        </w:rPr>
        <w:t xml:space="preserve">Confidentiality: </w:t>
      </w:r>
      <w:r w:rsidR="00DE3150" w:rsidRPr="00DE3150">
        <w:rPr>
          <w:i/>
          <w:iCs/>
          <w:color w:val="C00000"/>
          <w:lang w:eastAsia="en-GB"/>
        </w:rPr>
        <w:t>Individual responses will remain confidential and will not be disclosed. Anonymised, aggregate findings may be used to inform DIGITALEUROPE’s advocacy and communications.</w:t>
      </w:r>
    </w:p>
    <w:p w14:paraId="5E901B5A" w14:textId="77777777" w:rsidR="00E126E1" w:rsidRPr="008B52F2" w:rsidRDefault="00E126E1" w:rsidP="00E126E1">
      <w:pPr>
        <w:spacing w:after="0" w:line="240" w:lineRule="auto"/>
        <w:rPr>
          <w:rFonts w:eastAsia="Times New Roman"/>
          <w:b/>
          <w:bCs/>
          <w:color w:val="003DD6"/>
          <w:sz w:val="14"/>
          <w:szCs w:val="14"/>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02"/>
        <w:gridCol w:w="9506"/>
      </w:tblGrid>
      <w:tr w:rsidR="00E126E1" w:rsidRPr="00395309" w14:paraId="1E33DC7F" w14:textId="77777777">
        <w:trPr>
          <w:jc w:val="center"/>
        </w:trPr>
        <w:tc>
          <w:tcPr>
            <w:tcW w:w="389" w:type="pct"/>
            <w:vMerge w:val="restart"/>
            <w:tcMar>
              <w:top w:w="0" w:type="dxa"/>
              <w:left w:w="108" w:type="dxa"/>
              <w:bottom w:w="0" w:type="dxa"/>
              <w:right w:w="108" w:type="dxa"/>
            </w:tcMar>
            <w:hideMark/>
          </w:tcPr>
          <w:p w14:paraId="5976363E" w14:textId="4E39E94B" w:rsidR="00E126E1" w:rsidRPr="00395309" w:rsidRDefault="00E126E1">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sidR="002741AE">
              <w:rPr>
                <w:rFonts w:eastAsia="Times New Roman"/>
                <w:color w:val="003CD6" w:themeColor="accent1"/>
                <w:szCs w:val="22"/>
                <w:lang w:eastAsia="en-GB"/>
              </w:rPr>
              <w:t>1</w:t>
            </w:r>
            <w:r w:rsidR="00DA0411">
              <w:rPr>
                <w:rFonts w:eastAsia="Times New Roman"/>
                <w:color w:val="003CD6" w:themeColor="accent1"/>
                <w:szCs w:val="22"/>
                <w:lang w:eastAsia="en-GB"/>
              </w:rPr>
              <w:t>5</w:t>
            </w:r>
            <w:r w:rsidRPr="00AD5D20">
              <w:rPr>
                <w:rFonts w:eastAsia="Times New Roman"/>
                <w:color w:val="003CD6" w:themeColor="accent1"/>
                <w:szCs w:val="22"/>
                <w:lang w:eastAsia="en-GB"/>
              </w:rPr>
              <w:t>.</w:t>
            </w:r>
          </w:p>
        </w:tc>
        <w:tc>
          <w:tcPr>
            <w:tcW w:w="4611" w:type="pct"/>
            <w:tcMar>
              <w:top w:w="0" w:type="dxa"/>
              <w:left w:w="108" w:type="dxa"/>
              <w:bottom w:w="0" w:type="dxa"/>
              <w:right w:w="108" w:type="dxa"/>
            </w:tcMar>
            <w:vAlign w:val="bottom"/>
            <w:hideMark/>
          </w:tcPr>
          <w:p w14:paraId="270BCD9B" w14:textId="77777777" w:rsidR="00E126E1" w:rsidRDefault="00E126E1">
            <w:pPr>
              <w:spacing w:after="0" w:line="240" w:lineRule="auto"/>
              <w:rPr>
                <w:rFonts w:eastAsia="Times New Roman"/>
                <w:b/>
                <w:bCs/>
                <w:color w:val="auto"/>
                <w:szCs w:val="22"/>
                <w:lang w:eastAsia="en-GB"/>
              </w:rPr>
            </w:pPr>
            <w:r>
              <w:rPr>
                <w:rFonts w:eastAsia="Times New Roman"/>
                <w:b/>
                <w:bCs/>
                <w:color w:val="auto"/>
                <w:szCs w:val="22"/>
                <w:lang w:eastAsia="en-GB"/>
              </w:rPr>
              <w:t>In the past year</w:t>
            </w:r>
            <w:r w:rsidRPr="00AD5D20">
              <w:rPr>
                <w:rFonts w:eastAsia="Times New Roman"/>
                <w:b/>
                <w:bCs/>
                <w:color w:val="auto"/>
                <w:szCs w:val="22"/>
                <w:lang w:eastAsia="en-GB"/>
              </w:rPr>
              <w:t>, how has the business environment for digital or digitalising companies evolved in Europe?</w:t>
            </w:r>
          </w:p>
          <w:p w14:paraId="0ADB6810" w14:textId="77777777" w:rsidR="00E126E1" w:rsidRPr="00395309" w:rsidRDefault="00E126E1">
            <w:pPr>
              <w:spacing w:after="0" w:line="240" w:lineRule="auto"/>
              <w:rPr>
                <w:rFonts w:eastAsia="Times New Roman"/>
                <w:color w:val="auto"/>
                <w:szCs w:val="22"/>
                <w:lang w:eastAsia="en-GB"/>
              </w:rPr>
            </w:pPr>
            <w:r w:rsidRPr="00AD5D20">
              <w:rPr>
                <w:rFonts w:eastAsia="Times New Roman"/>
                <w:color w:val="auto"/>
                <w:szCs w:val="22"/>
                <w:lang w:eastAsia="en-GB"/>
              </w:rPr>
              <w:t xml:space="preserve">Please consider factors </w:t>
            </w:r>
            <w:proofErr w:type="gramStart"/>
            <w:r w:rsidRPr="00AD5D20">
              <w:rPr>
                <w:rFonts w:eastAsia="Times New Roman"/>
                <w:color w:val="auto"/>
                <w:szCs w:val="22"/>
                <w:lang w:eastAsia="en-GB"/>
              </w:rPr>
              <w:t>such as:</w:t>
            </w:r>
            <w:proofErr w:type="gramEnd"/>
            <w:r w:rsidRPr="00AD5D20">
              <w:rPr>
                <w:rFonts w:eastAsia="Times New Roman"/>
                <w:color w:val="auto"/>
                <w:szCs w:val="22"/>
                <w:lang w:eastAsia="en-GB"/>
              </w:rPr>
              <w:t xml:space="preserve"> clear and consistent regulatory and reporting requirements across Member States, accessibility and relevance of public funding for digital, access to private investment, etc.</w:t>
            </w:r>
          </w:p>
        </w:tc>
      </w:tr>
      <w:tr w:rsidR="00E126E1" w:rsidRPr="00395309" w14:paraId="3D912480" w14:textId="77777777">
        <w:trPr>
          <w:jc w:val="center"/>
        </w:trPr>
        <w:tc>
          <w:tcPr>
            <w:tcW w:w="389" w:type="pct"/>
            <w:vMerge/>
            <w:tcMar>
              <w:top w:w="0" w:type="dxa"/>
              <w:left w:w="108" w:type="dxa"/>
              <w:bottom w:w="0" w:type="dxa"/>
              <w:right w:w="108" w:type="dxa"/>
            </w:tcMar>
          </w:tcPr>
          <w:p w14:paraId="469EADD5" w14:textId="77777777" w:rsidR="00E126E1" w:rsidRPr="00AD5D20" w:rsidRDefault="00E126E1">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507F98F9" w14:textId="77777777" w:rsidR="00E126E1" w:rsidRDefault="004B4CDE">
            <w:pPr>
              <w:spacing w:before="120" w:after="0" w:line="240" w:lineRule="auto"/>
              <w:rPr>
                <w:rFonts w:eastAsia="Times New Roman"/>
                <w:color w:val="auto"/>
                <w:szCs w:val="22"/>
                <w:lang w:eastAsia="en-GB"/>
              </w:rPr>
            </w:pPr>
            <w:sdt>
              <w:sdtPr>
                <w:rPr>
                  <w:rFonts w:eastAsia="Times New Roman"/>
                  <w:color w:val="auto"/>
                  <w:szCs w:val="22"/>
                  <w:lang w:eastAsia="en-GB"/>
                </w:rPr>
                <w:id w:val="221562970"/>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w:t>
            </w:r>
            <w:r w:rsidR="00E126E1" w:rsidRPr="00BA465F">
              <w:rPr>
                <w:rFonts w:eastAsia="Times New Roman"/>
                <w:color w:val="auto"/>
                <w:szCs w:val="22"/>
                <w:lang w:eastAsia="en-GB"/>
              </w:rPr>
              <w:t>Improved</w:t>
            </w:r>
          </w:p>
          <w:p w14:paraId="4A1C6511" w14:textId="77777777" w:rsidR="00E126E1" w:rsidRDefault="004B4CDE">
            <w:pPr>
              <w:spacing w:after="0" w:line="240" w:lineRule="auto"/>
              <w:rPr>
                <w:rFonts w:eastAsia="Times New Roman"/>
                <w:color w:val="auto"/>
                <w:szCs w:val="22"/>
                <w:lang w:eastAsia="en-GB"/>
              </w:rPr>
            </w:pPr>
            <w:sdt>
              <w:sdtPr>
                <w:rPr>
                  <w:rFonts w:eastAsia="Times New Roman"/>
                  <w:color w:val="auto"/>
                  <w:szCs w:val="22"/>
                  <w:lang w:eastAsia="en-GB"/>
                </w:rPr>
                <w:id w:val="-2078736247"/>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w:t>
            </w:r>
            <w:r w:rsidR="00E126E1" w:rsidRPr="00BA465F">
              <w:rPr>
                <w:rFonts w:eastAsia="Times New Roman"/>
                <w:color w:val="auto"/>
                <w:szCs w:val="22"/>
                <w:lang w:eastAsia="en-GB"/>
              </w:rPr>
              <w:t>Remained the same</w:t>
            </w:r>
          </w:p>
          <w:p w14:paraId="3E5E2A7F" w14:textId="77777777" w:rsidR="00E126E1" w:rsidRPr="00AD5D20" w:rsidRDefault="004B4CDE">
            <w:pPr>
              <w:spacing w:after="0" w:line="240" w:lineRule="auto"/>
              <w:rPr>
                <w:rFonts w:eastAsia="Times New Roman"/>
                <w:b/>
                <w:bCs/>
                <w:color w:val="auto"/>
                <w:szCs w:val="22"/>
                <w:lang w:eastAsia="en-GB"/>
              </w:rPr>
            </w:pPr>
            <w:sdt>
              <w:sdtPr>
                <w:rPr>
                  <w:rFonts w:eastAsia="Times New Roman"/>
                  <w:color w:val="auto"/>
                  <w:szCs w:val="22"/>
                  <w:lang w:eastAsia="en-GB"/>
                </w:rPr>
                <w:id w:val="-802701078"/>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color w:val="37352F"/>
                <w:shd w:val="clear" w:color="auto" w:fill="FFFFFF"/>
              </w:rPr>
              <w:t xml:space="preserve"> </w:t>
            </w:r>
            <w:r w:rsidR="00E126E1" w:rsidRPr="00BA465F">
              <w:rPr>
                <w:rFonts w:eastAsia="Times New Roman"/>
                <w:color w:val="auto"/>
                <w:szCs w:val="22"/>
                <w:lang w:eastAsia="en-GB"/>
              </w:rPr>
              <w:t>Worsened</w:t>
            </w:r>
          </w:p>
        </w:tc>
      </w:tr>
    </w:tbl>
    <w:p w14:paraId="04321E97" w14:textId="77777777" w:rsidR="00E126E1" w:rsidRPr="00395309" w:rsidRDefault="00E126E1" w:rsidP="00E126E1">
      <w:pPr>
        <w:spacing w:after="0" w:line="240" w:lineRule="auto"/>
        <w:rPr>
          <w:rFonts w:eastAsia="Times New Roman"/>
          <w:color w:val="000000"/>
          <w:szCs w:val="22"/>
          <w:highlight w:val="yellow"/>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02"/>
        <w:gridCol w:w="9506"/>
      </w:tblGrid>
      <w:tr w:rsidR="00E126E1" w:rsidRPr="00395309" w14:paraId="5BDDAFCB" w14:textId="77777777">
        <w:trPr>
          <w:jc w:val="center"/>
        </w:trPr>
        <w:tc>
          <w:tcPr>
            <w:tcW w:w="389" w:type="pct"/>
            <w:vMerge w:val="restart"/>
            <w:tcMar>
              <w:top w:w="0" w:type="dxa"/>
              <w:left w:w="108" w:type="dxa"/>
              <w:bottom w:w="0" w:type="dxa"/>
              <w:right w:w="108" w:type="dxa"/>
            </w:tcMar>
            <w:hideMark/>
          </w:tcPr>
          <w:p w14:paraId="11CC4367" w14:textId="1EB7B066" w:rsidR="00E126E1" w:rsidRPr="00395309" w:rsidRDefault="00E126E1">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sidR="002741AE">
              <w:rPr>
                <w:rFonts w:eastAsia="Times New Roman"/>
                <w:color w:val="003CD6" w:themeColor="accent1"/>
                <w:szCs w:val="22"/>
                <w:lang w:eastAsia="en-GB"/>
              </w:rPr>
              <w:t>1</w:t>
            </w:r>
            <w:r w:rsidR="00DA0411">
              <w:rPr>
                <w:rFonts w:eastAsia="Times New Roman"/>
                <w:color w:val="003CD6" w:themeColor="accent1"/>
                <w:szCs w:val="22"/>
                <w:lang w:eastAsia="en-GB"/>
              </w:rPr>
              <w:t>6</w:t>
            </w:r>
            <w:r w:rsidRPr="00AD5D20">
              <w:rPr>
                <w:rFonts w:eastAsia="Times New Roman"/>
                <w:color w:val="003CD6" w:themeColor="accent1"/>
                <w:szCs w:val="22"/>
                <w:lang w:eastAsia="en-GB"/>
              </w:rPr>
              <w:t>.</w:t>
            </w:r>
          </w:p>
        </w:tc>
        <w:tc>
          <w:tcPr>
            <w:tcW w:w="4611" w:type="pct"/>
            <w:tcMar>
              <w:top w:w="0" w:type="dxa"/>
              <w:left w:w="108" w:type="dxa"/>
              <w:bottom w:w="0" w:type="dxa"/>
              <w:right w:w="108" w:type="dxa"/>
            </w:tcMar>
            <w:vAlign w:val="bottom"/>
            <w:hideMark/>
          </w:tcPr>
          <w:p w14:paraId="644270E7" w14:textId="77777777" w:rsidR="00E126E1" w:rsidRDefault="00E126E1">
            <w:pPr>
              <w:spacing w:after="0" w:line="240" w:lineRule="auto"/>
              <w:rPr>
                <w:rFonts w:eastAsia="Times New Roman"/>
                <w:b/>
                <w:bCs/>
                <w:color w:val="auto"/>
                <w:szCs w:val="22"/>
                <w:lang w:eastAsia="en-GB"/>
              </w:rPr>
            </w:pPr>
            <w:r w:rsidRPr="00017DC2">
              <w:rPr>
                <w:rFonts w:eastAsia="Times New Roman"/>
                <w:b/>
                <w:bCs/>
                <w:color w:val="auto"/>
                <w:szCs w:val="22"/>
                <w:lang w:eastAsia="en-GB"/>
              </w:rPr>
              <w:t>In the past year, how have legal and compliance costs for the operations of your organisation in Europe changed?</w:t>
            </w:r>
          </w:p>
          <w:p w14:paraId="63F22761" w14:textId="77777777" w:rsidR="00E126E1" w:rsidRPr="00395309" w:rsidRDefault="00E126E1">
            <w:pPr>
              <w:spacing w:after="0" w:line="240" w:lineRule="auto"/>
              <w:rPr>
                <w:rFonts w:eastAsia="Times New Roman"/>
                <w:color w:val="auto"/>
                <w:szCs w:val="22"/>
                <w:lang w:eastAsia="en-GB"/>
              </w:rPr>
            </w:pPr>
            <w:r w:rsidRPr="00017DC2">
              <w:rPr>
                <w:rFonts w:eastAsia="Times New Roman"/>
                <w:i/>
                <w:iCs/>
                <w:color w:val="auto"/>
                <w:szCs w:val="22"/>
                <w:lang w:eastAsia="en-GB"/>
              </w:rPr>
              <w:t>Please consider the costs that your organisation undergoes to comply with the regulation at both national and EU level.</w:t>
            </w:r>
          </w:p>
        </w:tc>
      </w:tr>
      <w:tr w:rsidR="00E126E1" w:rsidRPr="00395309" w14:paraId="7182F871" w14:textId="77777777">
        <w:trPr>
          <w:jc w:val="center"/>
        </w:trPr>
        <w:tc>
          <w:tcPr>
            <w:tcW w:w="389" w:type="pct"/>
            <w:vMerge/>
            <w:tcMar>
              <w:top w:w="0" w:type="dxa"/>
              <w:left w:w="108" w:type="dxa"/>
              <w:bottom w:w="0" w:type="dxa"/>
              <w:right w:w="108" w:type="dxa"/>
            </w:tcMar>
          </w:tcPr>
          <w:p w14:paraId="62ADECBD" w14:textId="77777777" w:rsidR="00E126E1" w:rsidRPr="00AD5D20" w:rsidRDefault="00E126E1">
            <w:pPr>
              <w:spacing w:after="0" w:line="240" w:lineRule="auto"/>
              <w:rPr>
                <w:rFonts w:eastAsia="Times New Roman"/>
                <w:color w:val="003CD6" w:themeColor="accent1"/>
                <w:szCs w:val="22"/>
                <w:lang w:eastAsia="en-GB"/>
              </w:rPr>
            </w:pPr>
          </w:p>
        </w:tc>
        <w:tc>
          <w:tcPr>
            <w:tcW w:w="4611" w:type="pct"/>
            <w:tcMar>
              <w:top w:w="0" w:type="dxa"/>
              <w:left w:w="108" w:type="dxa"/>
              <w:bottom w:w="0" w:type="dxa"/>
              <w:right w:w="108" w:type="dxa"/>
            </w:tcMar>
            <w:vAlign w:val="bottom"/>
          </w:tcPr>
          <w:p w14:paraId="45600160" w14:textId="16C0E531" w:rsidR="00E126E1" w:rsidRDefault="004B4CDE">
            <w:pPr>
              <w:spacing w:before="120" w:after="0" w:line="240" w:lineRule="auto"/>
              <w:rPr>
                <w:rFonts w:eastAsia="Times New Roman"/>
                <w:color w:val="auto"/>
                <w:szCs w:val="22"/>
                <w:lang w:eastAsia="en-GB"/>
              </w:rPr>
            </w:pPr>
            <w:sdt>
              <w:sdtPr>
                <w:rPr>
                  <w:rFonts w:eastAsia="Times New Roman"/>
                  <w:color w:val="auto"/>
                  <w:szCs w:val="22"/>
                  <w:lang w:eastAsia="en-GB"/>
                </w:rPr>
                <w:id w:val="607771533"/>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Decreased</w:t>
            </w:r>
          </w:p>
          <w:p w14:paraId="67BFEDF7" w14:textId="1C77BEA7" w:rsidR="00434C4D" w:rsidRDefault="00434C4D" w:rsidP="00434C4D">
            <w:pPr>
              <w:spacing w:after="0" w:line="240" w:lineRule="auto"/>
              <w:rPr>
                <w:rFonts w:eastAsia="Times New Roman"/>
                <w:color w:val="auto"/>
                <w:szCs w:val="22"/>
                <w:lang w:eastAsia="en-GB"/>
              </w:rPr>
            </w:pPr>
            <w:r w:rsidRPr="00434C4D">
              <w:rPr>
                <w:rFonts w:ascii="Segoe UI Symbol" w:eastAsia="Times New Roman" w:hAnsi="Segoe UI Symbol" w:cs="Segoe UI Symbol"/>
                <w:color w:val="auto"/>
                <w:szCs w:val="22"/>
                <w:lang w:eastAsia="en-GB"/>
              </w:rPr>
              <w:t>☐</w:t>
            </w:r>
            <w:r w:rsidRPr="00434C4D">
              <w:rPr>
                <w:rFonts w:eastAsia="Times New Roman"/>
                <w:color w:val="auto"/>
                <w:szCs w:val="22"/>
                <w:lang w:eastAsia="en-GB"/>
              </w:rPr>
              <w:t xml:space="preserve"> </w:t>
            </w:r>
            <w:r>
              <w:rPr>
                <w:rFonts w:eastAsia="Times New Roman"/>
                <w:color w:val="auto"/>
                <w:szCs w:val="22"/>
                <w:lang w:eastAsia="en-GB"/>
              </w:rPr>
              <w:t>Remained broadly</w:t>
            </w:r>
            <w:r w:rsidRPr="00434C4D">
              <w:rPr>
                <w:rFonts w:eastAsia="Times New Roman"/>
                <w:color w:val="auto"/>
                <w:szCs w:val="22"/>
                <w:lang w:eastAsia="en-GB"/>
              </w:rPr>
              <w:t xml:space="preserve"> the same</w:t>
            </w:r>
          </w:p>
          <w:p w14:paraId="0F219D3D" w14:textId="77777777" w:rsidR="00E126E1" w:rsidRDefault="004B4CDE">
            <w:pPr>
              <w:spacing w:after="0" w:line="240" w:lineRule="auto"/>
              <w:rPr>
                <w:rFonts w:eastAsia="Times New Roman"/>
                <w:color w:val="auto"/>
                <w:szCs w:val="22"/>
                <w:lang w:eastAsia="en-GB"/>
              </w:rPr>
            </w:pPr>
            <w:sdt>
              <w:sdtPr>
                <w:rPr>
                  <w:rFonts w:eastAsia="Times New Roman"/>
                  <w:color w:val="auto"/>
                  <w:szCs w:val="22"/>
                  <w:lang w:eastAsia="en-GB"/>
                </w:rPr>
                <w:id w:val="424695326"/>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Increased by approximately 10%</w:t>
            </w:r>
          </w:p>
          <w:p w14:paraId="1799ED14" w14:textId="77777777" w:rsidR="00E126E1" w:rsidRDefault="004B4CDE">
            <w:pPr>
              <w:spacing w:after="0" w:line="240" w:lineRule="auto"/>
              <w:rPr>
                <w:rFonts w:eastAsia="Times New Roman"/>
                <w:color w:val="auto"/>
                <w:szCs w:val="22"/>
                <w:lang w:eastAsia="en-GB"/>
              </w:rPr>
            </w:pPr>
            <w:sdt>
              <w:sdtPr>
                <w:rPr>
                  <w:rFonts w:eastAsia="Times New Roman"/>
                  <w:color w:val="auto"/>
                  <w:szCs w:val="22"/>
                  <w:lang w:eastAsia="en-GB"/>
                </w:rPr>
                <w:id w:val="381136519"/>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Increased by approximately 20%</w:t>
            </w:r>
          </w:p>
          <w:p w14:paraId="0728C96C" w14:textId="77777777" w:rsidR="00E126E1" w:rsidRDefault="004B4CDE">
            <w:pPr>
              <w:spacing w:after="0" w:line="240" w:lineRule="auto"/>
              <w:rPr>
                <w:rFonts w:eastAsia="Times New Roman"/>
                <w:color w:val="auto"/>
                <w:szCs w:val="22"/>
                <w:lang w:eastAsia="en-GB"/>
              </w:rPr>
            </w:pPr>
            <w:sdt>
              <w:sdtPr>
                <w:rPr>
                  <w:rFonts w:eastAsia="Times New Roman"/>
                  <w:color w:val="auto"/>
                  <w:szCs w:val="22"/>
                  <w:lang w:eastAsia="en-GB"/>
                </w:rPr>
                <w:id w:val="-800153728"/>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Increased by more than 20% (please specify by how much approximately)</w:t>
            </w:r>
          </w:p>
          <w:p w14:paraId="42C3EDB4" w14:textId="77777777" w:rsidR="00E126E1" w:rsidRPr="00AD5D20" w:rsidRDefault="00E126E1">
            <w:pPr>
              <w:spacing w:after="0" w:line="240" w:lineRule="auto"/>
              <w:rPr>
                <w:rFonts w:eastAsia="Times New Roman"/>
                <w:b/>
                <w:bCs/>
                <w:color w:val="auto"/>
                <w:szCs w:val="22"/>
                <w:lang w:eastAsia="en-GB"/>
              </w:rPr>
            </w:pPr>
          </w:p>
        </w:tc>
      </w:tr>
    </w:tbl>
    <w:p w14:paraId="4881F006" w14:textId="77777777" w:rsidR="00E126E1" w:rsidRDefault="00E126E1" w:rsidP="00E126E1">
      <w:pPr>
        <w:spacing w:after="0" w:line="240" w:lineRule="auto"/>
        <w:rPr>
          <w:rFonts w:eastAsia="Times New Roman"/>
          <w:b/>
          <w:bCs/>
          <w:color w:val="003DD6"/>
          <w:sz w:val="28"/>
          <w:szCs w:val="28"/>
          <w:lang w:eastAsia="en-GB"/>
        </w:rPr>
      </w:pPr>
    </w:p>
    <w:tbl>
      <w:tblPr>
        <w:tblW w:w="5000" w:type="pct"/>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16"/>
        <w:gridCol w:w="9492"/>
      </w:tblGrid>
      <w:tr w:rsidR="00E126E1" w:rsidRPr="00395309" w14:paraId="4CD272E7" w14:textId="77777777">
        <w:tc>
          <w:tcPr>
            <w:tcW w:w="389" w:type="pct"/>
            <w:vMerge w:val="restart"/>
            <w:tcMar>
              <w:top w:w="0" w:type="dxa"/>
              <w:left w:w="108" w:type="dxa"/>
              <w:bottom w:w="0" w:type="dxa"/>
              <w:right w:w="108" w:type="dxa"/>
            </w:tcMar>
            <w:hideMark/>
          </w:tcPr>
          <w:p w14:paraId="3BE20274" w14:textId="07F6FDD8" w:rsidR="00E126E1" w:rsidRPr="00395309" w:rsidRDefault="00E126E1">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w:t>
            </w:r>
            <w:r w:rsidR="0092309F">
              <w:rPr>
                <w:rFonts w:eastAsia="Times New Roman"/>
                <w:color w:val="003CD6" w:themeColor="accent1"/>
                <w:szCs w:val="22"/>
                <w:lang w:eastAsia="en-GB"/>
              </w:rPr>
              <w:t>6a</w:t>
            </w:r>
            <w:r w:rsidRPr="00AD5D20">
              <w:rPr>
                <w:rFonts w:eastAsia="Times New Roman"/>
                <w:color w:val="003CD6" w:themeColor="accent1"/>
                <w:szCs w:val="22"/>
                <w:lang w:eastAsia="en-GB"/>
              </w:rPr>
              <w:t>.</w:t>
            </w:r>
          </w:p>
        </w:tc>
        <w:tc>
          <w:tcPr>
            <w:tcW w:w="4611" w:type="pct"/>
            <w:tcMar>
              <w:top w:w="0" w:type="dxa"/>
              <w:left w:w="108" w:type="dxa"/>
              <w:bottom w:w="0" w:type="dxa"/>
              <w:right w:w="108" w:type="dxa"/>
            </w:tcMar>
            <w:vAlign w:val="bottom"/>
            <w:hideMark/>
          </w:tcPr>
          <w:p w14:paraId="6884E1AC" w14:textId="390E27B9" w:rsidR="00E126E1" w:rsidRPr="00395309" w:rsidRDefault="00E126E1">
            <w:pPr>
              <w:spacing w:after="0" w:line="240" w:lineRule="auto"/>
              <w:rPr>
                <w:rFonts w:eastAsia="Times New Roman"/>
                <w:color w:val="auto"/>
                <w:szCs w:val="22"/>
                <w:lang w:eastAsia="en-GB"/>
              </w:rPr>
            </w:pPr>
            <w:r w:rsidRPr="009D5B50">
              <w:rPr>
                <w:rFonts w:eastAsia="Times New Roman"/>
                <w:b/>
                <w:bCs/>
                <w:color w:val="auto"/>
                <w:szCs w:val="22"/>
                <w:lang w:eastAsia="en-GB"/>
              </w:rPr>
              <w:t>Please mention regulatory areas that have been particularly costly</w:t>
            </w:r>
            <w:r>
              <w:rPr>
                <w:rFonts w:eastAsia="Times New Roman"/>
                <w:b/>
                <w:bCs/>
                <w:color w:val="auto"/>
                <w:szCs w:val="22"/>
                <w:lang w:eastAsia="en-GB"/>
              </w:rPr>
              <w:t xml:space="preserve">. </w:t>
            </w:r>
            <w:r>
              <w:rPr>
                <w:rFonts w:eastAsia="Times New Roman"/>
                <w:color w:val="auto"/>
                <w:szCs w:val="22"/>
                <w:lang w:eastAsia="en-GB"/>
              </w:rPr>
              <w:t>[comment box]</w:t>
            </w:r>
          </w:p>
        </w:tc>
      </w:tr>
      <w:tr w:rsidR="00E126E1" w:rsidRPr="00395309" w14:paraId="6D1A93E6" w14:textId="77777777" w:rsidTr="0072030A">
        <w:tc>
          <w:tcPr>
            <w:tcW w:w="389" w:type="pct"/>
            <w:vMerge/>
            <w:tcMar>
              <w:top w:w="0" w:type="dxa"/>
              <w:left w:w="108" w:type="dxa"/>
              <w:bottom w:w="0" w:type="dxa"/>
              <w:right w:w="108" w:type="dxa"/>
            </w:tcMar>
          </w:tcPr>
          <w:p w14:paraId="408EE594" w14:textId="77777777" w:rsidR="00E126E1" w:rsidRPr="00AD5D20" w:rsidRDefault="00E126E1">
            <w:pPr>
              <w:spacing w:after="0" w:line="240" w:lineRule="auto"/>
              <w:rPr>
                <w:rFonts w:eastAsia="Times New Roman"/>
                <w:color w:val="003CD6" w:themeColor="accent1"/>
                <w:szCs w:val="22"/>
                <w:lang w:eastAsia="en-GB"/>
              </w:rPr>
            </w:pPr>
          </w:p>
        </w:tc>
        <w:tc>
          <w:tcPr>
            <w:tcW w:w="4611" w:type="pct"/>
            <w:shd w:val="clear" w:color="auto" w:fill="FFFFFF" w:themeFill="background1"/>
            <w:tcMar>
              <w:top w:w="0" w:type="dxa"/>
              <w:left w:w="108" w:type="dxa"/>
              <w:bottom w:w="0" w:type="dxa"/>
              <w:right w:w="108" w:type="dxa"/>
            </w:tcMar>
            <w:vAlign w:val="bottom"/>
          </w:tcPr>
          <w:p w14:paraId="0C712EBC" w14:textId="77777777" w:rsidR="00E126E1" w:rsidRPr="00AD5D20" w:rsidRDefault="00E126E1">
            <w:pPr>
              <w:spacing w:after="0" w:line="240" w:lineRule="auto"/>
              <w:rPr>
                <w:rFonts w:eastAsia="Times New Roman"/>
                <w:b/>
                <w:bCs/>
                <w:color w:val="auto"/>
                <w:szCs w:val="22"/>
                <w:lang w:eastAsia="en-GB"/>
              </w:rPr>
            </w:pPr>
          </w:p>
        </w:tc>
      </w:tr>
    </w:tbl>
    <w:p w14:paraId="2FA8C1D6" w14:textId="77777777" w:rsidR="00E126E1" w:rsidRDefault="00E126E1" w:rsidP="00E126E1">
      <w:pPr>
        <w:spacing w:after="0" w:line="240" w:lineRule="auto"/>
        <w:rPr>
          <w:rFonts w:eastAsia="Times New Roman"/>
          <w:b/>
          <w:bCs/>
          <w:color w:val="003DD6"/>
          <w:sz w:val="28"/>
          <w:szCs w:val="28"/>
          <w:lang w:eastAsia="en-GB"/>
        </w:rPr>
      </w:pPr>
    </w:p>
    <w:p w14:paraId="584E8C6F" w14:textId="77777777" w:rsidR="0099683E" w:rsidRDefault="0099683E" w:rsidP="00E126E1">
      <w:pPr>
        <w:spacing w:after="0" w:line="240" w:lineRule="auto"/>
        <w:rPr>
          <w:rFonts w:eastAsia="Times New Roman"/>
          <w:b/>
          <w:bCs/>
          <w:color w:val="003DD6"/>
          <w:sz w:val="28"/>
          <w:szCs w:val="28"/>
          <w:lang w:eastAsia="en-GB"/>
        </w:rPr>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16"/>
        <w:gridCol w:w="9492"/>
      </w:tblGrid>
      <w:tr w:rsidR="00E126E1" w:rsidRPr="00395309" w14:paraId="599CA103" w14:textId="77777777" w:rsidTr="008A1DB4">
        <w:trPr>
          <w:jc w:val="center"/>
        </w:trPr>
        <w:tc>
          <w:tcPr>
            <w:tcW w:w="396" w:type="pct"/>
            <w:vMerge w:val="restart"/>
            <w:tcMar>
              <w:top w:w="0" w:type="dxa"/>
              <w:left w:w="108" w:type="dxa"/>
              <w:bottom w:w="0" w:type="dxa"/>
              <w:right w:w="108" w:type="dxa"/>
            </w:tcMar>
            <w:hideMark/>
          </w:tcPr>
          <w:p w14:paraId="7820FC24" w14:textId="34BE7919" w:rsidR="00E126E1" w:rsidRPr="00395309" w:rsidRDefault="00E126E1">
            <w:pPr>
              <w:spacing w:after="0" w:line="240" w:lineRule="auto"/>
              <w:rPr>
                <w:rFonts w:eastAsia="Times New Roman"/>
                <w:color w:val="auto"/>
                <w:szCs w:val="22"/>
                <w:lang w:eastAsia="en-GB"/>
              </w:rPr>
            </w:pPr>
            <w:r w:rsidRPr="00AD5D20">
              <w:rPr>
                <w:rFonts w:eastAsia="Times New Roman"/>
                <w:color w:val="003CD6" w:themeColor="accent1"/>
                <w:szCs w:val="22"/>
                <w:lang w:eastAsia="en-GB"/>
              </w:rPr>
              <w:lastRenderedPageBreak/>
              <w:t>Q</w:t>
            </w:r>
            <w:r>
              <w:rPr>
                <w:rFonts w:eastAsia="Times New Roman"/>
                <w:color w:val="003CD6" w:themeColor="accent1"/>
                <w:szCs w:val="22"/>
                <w:lang w:eastAsia="en-GB"/>
              </w:rPr>
              <w:t>1</w:t>
            </w:r>
            <w:r w:rsidR="0092309F">
              <w:rPr>
                <w:rFonts w:eastAsia="Times New Roman"/>
                <w:color w:val="003CD6" w:themeColor="accent1"/>
                <w:szCs w:val="22"/>
                <w:lang w:eastAsia="en-GB"/>
              </w:rPr>
              <w:t>7</w:t>
            </w:r>
            <w:r w:rsidRPr="00AD5D20">
              <w:rPr>
                <w:rFonts w:eastAsia="Times New Roman"/>
                <w:color w:val="003CD6" w:themeColor="accent1"/>
                <w:szCs w:val="22"/>
                <w:lang w:eastAsia="en-GB"/>
              </w:rPr>
              <w:t>.</w:t>
            </w:r>
          </w:p>
        </w:tc>
        <w:tc>
          <w:tcPr>
            <w:tcW w:w="4604" w:type="pct"/>
            <w:tcMar>
              <w:top w:w="0" w:type="dxa"/>
              <w:left w:w="108" w:type="dxa"/>
              <w:bottom w:w="0" w:type="dxa"/>
              <w:right w:w="108" w:type="dxa"/>
            </w:tcMar>
            <w:vAlign w:val="bottom"/>
            <w:hideMark/>
          </w:tcPr>
          <w:p w14:paraId="2475E345" w14:textId="77777777" w:rsidR="00E126E1" w:rsidRPr="00EA5DD8" w:rsidRDefault="00E126E1">
            <w:pPr>
              <w:spacing w:after="0" w:line="240" w:lineRule="auto"/>
              <w:rPr>
                <w:rFonts w:eastAsia="Times New Roman"/>
                <w:b/>
                <w:color w:val="auto"/>
                <w:szCs w:val="22"/>
                <w:lang w:eastAsia="en-GB"/>
              </w:rPr>
            </w:pPr>
            <w:r w:rsidRPr="0025549B">
              <w:rPr>
                <w:rFonts w:eastAsia="Times New Roman"/>
                <w:b/>
                <w:bCs/>
                <w:color w:val="auto"/>
                <w:szCs w:val="22"/>
                <w:lang w:eastAsia="en-GB"/>
              </w:rPr>
              <w:t>In which region is your organisation currently experiencing the fastest growth?</w:t>
            </w:r>
            <w:r>
              <w:rPr>
                <w:rFonts w:eastAsia="Times New Roman"/>
                <w:b/>
                <w:bCs/>
                <w:color w:val="auto"/>
                <w:szCs w:val="22"/>
                <w:lang w:eastAsia="en-GB"/>
              </w:rPr>
              <w:t xml:space="preserve"> </w:t>
            </w:r>
          </w:p>
        </w:tc>
      </w:tr>
      <w:tr w:rsidR="00E126E1" w:rsidRPr="00395309" w14:paraId="5D489538" w14:textId="77777777" w:rsidTr="008A1DB4">
        <w:trPr>
          <w:jc w:val="center"/>
        </w:trPr>
        <w:tc>
          <w:tcPr>
            <w:tcW w:w="396" w:type="pct"/>
            <w:vMerge/>
            <w:tcMar>
              <w:top w:w="0" w:type="dxa"/>
              <w:left w:w="108" w:type="dxa"/>
              <w:bottom w:w="0" w:type="dxa"/>
              <w:right w:w="108" w:type="dxa"/>
            </w:tcMar>
          </w:tcPr>
          <w:p w14:paraId="68D9CCD9" w14:textId="77777777" w:rsidR="00E126E1" w:rsidRPr="00AD5D20" w:rsidRDefault="00E126E1">
            <w:pPr>
              <w:spacing w:after="0" w:line="240" w:lineRule="auto"/>
              <w:rPr>
                <w:rFonts w:eastAsia="Times New Roman"/>
                <w:color w:val="003CD6" w:themeColor="accent1"/>
                <w:szCs w:val="22"/>
                <w:lang w:eastAsia="en-GB"/>
              </w:rPr>
            </w:pPr>
          </w:p>
        </w:tc>
        <w:tc>
          <w:tcPr>
            <w:tcW w:w="4604" w:type="pct"/>
            <w:tcMar>
              <w:top w:w="0" w:type="dxa"/>
              <w:left w:w="108" w:type="dxa"/>
              <w:bottom w:w="0" w:type="dxa"/>
              <w:right w:w="108" w:type="dxa"/>
            </w:tcMar>
            <w:vAlign w:val="bottom"/>
          </w:tcPr>
          <w:p w14:paraId="06949C18" w14:textId="77777777" w:rsidR="00E126E1" w:rsidRDefault="004B4CDE">
            <w:pPr>
              <w:spacing w:before="120" w:after="0" w:line="240" w:lineRule="auto"/>
              <w:rPr>
                <w:rFonts w:eastAsia="Times New Roman"/>
                <w:color w:val="auto"/>
                <w:szCs w:val="22"/>
                <w:lang w:eastAsia="en-GB"/>
              </w:rPr>
            </w:pPr>
            <w:sdt>
              <w:sdtPr>
                <w:rPr>
                  <w:rFonts w:eastAsia="Times New Roman"/>
                  <w:color w:val="auto"/>
                  <w:szCs w:val="22"/>
                  <w:lang w:eastAsia="en-GB"/>
                </w:rPr>
                <w:id w:val="-21792283"/>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Europe</w:t>
            </w:r>
          </w:p>
          <w:p w14:paraId="0E34F07B" w14:textId="77777777" w:rsidR="00E126E1" w:rsidRDefault="004B4CDE">
            <w:pPr>
              <w:spacing w:after="0" w:line="240" w:lineRule="auto"/>
              <w:rPr>
                <w:rFonts w:eastAsia="Times New Roman"/>
                <w:color w:val="auto"/>
                <w:szCs w:val="22"/>
                <w:lang w:eastAsia="en-GB"/>
              </w:rPr>
            </w:pPr>
            <w:sdt>
              <w:sdtPr>
                <w:rPr>
                  <w:rFonts w:eastAsia="Times New Roman"/>
                  <w:color w:val="auto"/>
                  <w:szCs w:val="22"/>
                  <w:lang w:eastAsia="en-GB"/>
                </w:rPr>
                <w:id w:val="-1430810039"/>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United States</w:t>
            </w:r>
          </w:p>
          <w:p w14:paraId="1FFA5529" w14:textId="77777777" w:rsidR="00E126E1" w:rsidRDefault="004B4CDE">
            <w:pPr>
              <w:spacing w:after="0" w:line="240" w:lineRule="auto"/>
              <w:rPr>
                <w:rFonts w:eastAsia="Times New Roman"/>
                <w:color w:val="auto"/>
                <w:szCs w:val="22"/>
                <w:lang w:eastAsia="en-GB"/>
              </w:rPr>
            </w:pPr>
            <w:sdt>
              <w:sdtPr>
                <w:rPr>
                  <w:rFonts w:eastAsia="Times New Roman"/>
                  <w:color w:val="auto"/>
                  <w:szCs w:val="22"/>
                  <w:lang w:eastAsia="en-GB"/>
                </w:rPr>
                <w:id w:val="1743141123"/>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South America</w:t>
            </w:r>
          </w:p>
          <w:p w14:paraId="61A1BB64" w14:textId="77777777" w:rsidR="00E126E1" w:rsidRDefault="004B4CDE">
            <w:pPr>
              <w:spacing w:after="0" w:line="240" w:lineRule="auto"/>
              <w:rPr>
                <w:rFonts w:eastAsia="Times New Roman"/>
                <w:color w:val="auto"/>
                <w:szCs w:val="22"/>
                <w:lang w:eastAsia="en-GB"/>
              </w:rPr>
            </w:pPr>
            <w:sdt>
              <w:sdtPr>
                <w:rPr>
                  <w:rFonts w:eastAsia="Times New Roman"/>
                  <w:color w:val="auto"/>
                  <w:szCs w:val="22"/>
                  <w:lang w:eastAsia="en-GB"/>
                </w:rPr>
                <w:id w:val="2037317753"/>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Africa</w:t>
            </w:r>
          </w:p>
          <w:p w14:paraId="149EDFB2" w14:textId="77777777" w:rsidR="00E126E1" w:rsidRDefault="004B4CDE">
            <w:pPr>
              <w:spacing w:after="0" w:line="240" w:lineRule="auto"/>
              <w:rPr>
                <w:rFonts w:eastAsia="Times New Roman"/>
                <w:color w:val="auto"/>
                <w:szCs w:val="22"/>
                <w:lang w:eastAsia="en-GB"/>
              </w:rPr>
            </w:pPr>
            <w:sdt>
              <w:sdtPr>
                <w:rPr>
                  <w:rFonts w:eastAsia="Times New Roman"/>
                  <w:color w:val="auto"/>
                  <w:szCs w:val="22"/>
                  <w:lang w:eastAsia="en-GB"/>
                </w:rPr>
                <w:id w:val="2016493989"/>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China</w:t>
            </w:r>
          </w:p>
          <w:p w14:paraId="2DF86683" w14:textId="77777777" w:rsidR="00E126E1" w:rsidRDefault="004B4CDE">
            <w:pPr>
              <w:spacing w:after="0" w:line="240" w:lineRule="auto"/>
              <w:rPr>
                <w:rFonts w:eastAsia="Times New Roman"/>
                <w:color w:val="auto"/>
                <w:szCs w:val="22"/>
                <w:lang w:eastAsia="en-GB"/>
              </w:rPr>
            </w:pPr>
            <w:sdt>
              <w:sdtPr>
                <w:rPr>
                  <w:rFonts w:eastAsia="Times New Roman"/>
                  <w:color w:val="auto"/>
                  <w:szCs w:val="22"/>
                  <w:lang w:eastAsia="en-GB"/>
                </w:rPr>
                <w:id w:val="-1645424875"/>
                <w14:checkbox>
                  <w14:checked w14:val="0"/>
                  <w14:checkedState w14:val="2612" w14:font="MS Gothic"/>
                  <w14:uncheckedState w14:val="2610" w14:font="MS Gothic"/>
                </w14:checkbox>
              </w:sdtPr>
              <w:sdtEndPr/>
              <w:sdtContent>
                <w:r w:rsidR="00E126E1">
                  <w:rPr>
                    <w:rFonts w:ascii="MS Gothic" w:eastAsia="MS Gothic" w:hAnsi="MS Gothic" w:hint="eastAsia"/>
                    <w:color w:val="auto"/>
                    <w:szCs w:val="22"/>
                    <w:lang w:eastAsia="en-GB"/>
                  </w:rPr>
                  <w:t>☐</w:t>
                </w:r>
              </w:sdtContent>
            </w:sdt>
            <w:r w:rsidR="00E126E1">
              <w:rPr>
                <w:rFonts w:eastAsia="Times New Roman"/>
                <w:color w:val="auto"/>
                <w:szCs w:val="22"/>
                <w:lang w:eastAsia="en-GB"/>
              </w:rPr>
              <w:t xml:space="preserve"> Rest of Asia</w:t>
            </w:r>
          </w:p>
          <w:p w14:paraId="2D8187EF" w14:textId="77777777" w:rsidR="00E126E1" w:rsidRPr="00AD5D20" w:rsidRDefault="00E126E1">
            <w:pPr>
              <w:spacing w:after="0" w:line="240" w:lineRule="auto"/>
              <w:rPr>
                <w:rFonts w:eastAsia="Times New Roman"/>
                <w:b/>
                <w:bCs/>
                <w:color w:val="auto"/>
                <w:szCs w:val="22"/>
                <w:lang w:eastAsia="en-GB"/>
              </w:rPr>
            </w:pPr>
          </w:p>
        </w:tc>
      </w:tr>
    </w:tbl>
    <w:p w14:paraId="7BFDCF2F" w14:textId="77777777" w:rsidR="008A1DB4" w:rsidRDefault="008A1DB4" w:rsidP="00395309">
      <w:pPr>
        <w:spacing w:after="0" w:line="240" w:lineRule="auto"/>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16"/>
        <w:gridCol w:w="9492"/>
      </w:tblGrid>
      <w:tr w:rsidR="0092309F" w:rsidRPr="00395309" w14:paraId="32F087CA" w14:textId="77777777">
        <w:trPr>
          <w:jc w:val="center"/>
        </w:trPr>
        <w:tc>
          <w:tcPr>
            <w:tcW w:w="396" w:type="pct"/>
            <w:vMerge w:val="restart"/>
            <w:tcMar>
              <w:top w:w="0" w:type="dxa"/>
              <w:left w:w="108" w:type="dxa"/>
              <w:bottom w:w="0" w:type="dxa"/>
              <w:right w:w="108" w:type="dxa"/>
            </w:tcMar>
            <w:hideMark/>
          </w:tcPr>
          <w:p w14:paraId="544D278A" w14:textId="77777777" w:rsidR="0092309F" w:rsidRPr="00395309" w:rsidRDefault="0092309F">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18</w:t>
            </w:r>
            <w:r w:rsidRPr="00AD5D20">
              <w:rPr>
                <w:rFonts w:eastAsia="Times New Roman"/>
                <w:color w:val="003CD6" w:themeColor="accent1"/>
                <w:szCs w:val="22"/>
                <w:lang w:eastAsia="en-GB"/>
              </w:rPr>
              <w:t>.</w:t>
            </w:r>
          </w:p>
        </w:tc>
        <w:tc>
          <w:tcPr>
            <w:tcW w:w="4604" w:type="pct"/>
            <w:tcMar>
              <w:top w:w="0" w:type="dxa"/>
              <w:left w:w="108" w:type="dxa"/>
              <w:bottom w:w="0" w:type="dxa"/>
              <w:right w:w="108" w:type="dxa"/>
            </w:tcMar>
            <w:vAlign w:val="bottom"/>
            <w:hideMark/>
          </w:tcPr>
          <w:p w14:paraId="2EF2C807" w14:textId="244A49E6" w:rsidR="0092309F" w:rsidRPr="0072030A" w:rsidRDefault="007A4004">
            <w:pPr>
              <w:spacing w:after="0" w:line="240" w:lineRule="auto"/>
              <w:rPr>
                <w:rFonts w:eastAsia="Times New Roman"/>
                <w:color w:val="auto"/>
                <w:szCs w:val="22"/>
                <w:lang w:eastAsia="en-GB"/>
              </w:rPr>
            </w:pPr>
            <w:r>
              <w:rPr>
                <w:rFonts w:eastAsia="Times New Roman"/>
                <w:b/>
                <w:bCs/>
                <w:color w:val="auto"/>
                <w:szCs w:val="22"/>
                <w:lang w:eastAsia="en-GB"/>
              </w:rPr>
              <w:t xml:space="preserve">Over </w:t>
            </w:r>
            <w:r w:rsidRPr="007A4004">
              <w:rPr>
                <w:rFonts w:eastAsia="Times New Roman"/>
                <w:b/>
                <w:bCs/>
                <w:color w:val="auto"/>
                <w:szCs w:val="22"/>
                <w:lang w:eastAsia="en-GB"/>
              </w:rPr>
              <w:t xml:space="preserve">the next three years, </w:t>
            </w:r>
            <w:r w:rsidR="00470399" w:rsidRPr="00470399">
              <w:rPr>
                <w:rFonts w:eastAsia="Times New Roman"/>
                <w:b/>
                <w:bCs/>
                <w:color w:val="auto"/>
                <w:szCs w:val="22"/>
                <w:lang w:eastAsia="en-GB"/>
              </w:rPr>
              <w:t>how well positioned are businesses in each of the following markets to achieve growth through AI?</w:t>
            </w:r>
            <w:r w:rsidR="00B955E9">
              <w:rPr>
                <w:rFonts w:eastAsia="Times New Roman"/>
                <w:b/>
                <w:bCs/>
                <w:color w:val="auto"/>
                <w:szCs w:val="22"/>
                <w:lang w:eastAsia="en-GB"/>
              </w:rPr>
              <w:t xml:space="preserve"> </w:t>
            </w:r>
            <w:r w:rsidR="00B955E9">
              <w:rPr>
                <w:rFonts w:eastAsia="Times New Roman"/>
                <w:color w:val="auto"/>
                <w:szCs w:val="22"/>
                <w:lang w:eastAsia="en-GB"/>
              </w:rPr>
              <w:t>[Matrix]</w:t>
            </w:r>
          </w:p>
        </w:tc>
      </w:tr>
      <w:tr w:rsidR="0092309F" w:rsidRPr="00395309" w14:paraId="368C2A95" w14:textId="77777777">
        <w:trPr>
          <w:jc w:val="center"/>
        </w:trPr>
        <w:tc>
          <w:tcPr>
            <w:tcW w:w="396" w:type="pct"/>
            <w:vMerge/>
            <w:tcMar>
              <w:top w:w="0" w:type="dxa"/>
              <w:left w:w="108" w:type="dxa"/>
              <w:bottom w:w="0" w:type="dxa"/>
              <w:right w:w="108" w:type="dxa"/>
            </w:tcMar>
          </w:tcPr>
          <w:p w14:paraId="509622A7" w14:textId="77777777" w:rsidR="0092309F" w:rsidRPr="00AD5D20" w:rsidRDefault="0092309F">
            <w:pPr>
              <w:spacing w:after="0" w:line="240" w:lineRule="auto"/>
              <w:rPr>
                <w:rFonts w:eastAsia="Times New Roman"/>
                <w:color w:val="003CD6" w:themeColor="accent1"/>
                <w:szCs w:val="22"/>
                <w:lang w:eastAsia="en-GB"/>
              </w:rPr>
            </w:pPr>
          </w:p>
        </w:tc>
        <w:tc>
          <w:tcPr>
            <w:tcW w:w="4604" w:type="pct"/>
            <w:tcMar>
              <w:top w:w="0" w:type="dxa"/>
              <w:left w:w="108" w:type="dxa"/>
              <w:bottom w:w="0" w:type="dxa"/>
              <w:right w:w="108" w:type="dxa"/>
            </w:tcMar>
            <w:vAlign w:val="bottom"/>
          </w:tcPr>
          <w:p w14:paraId="7F46FE17" w14:textId="634C9C89" w:rsidR="00B955E9" w:rsidRDefault="004B4CDE" w:rsidP="0072030A">
            <w:pPr>
              <w:spacing w:before="120" w:after="0" w:line="240" w:lineRule="auto"/>
              <w:rPr>
                <w:rFonts w:eastAsia="Times New Roman"/>
                <w:color w:val="auto"/>
                <w:szCs w:val="22"/>
                <w:lang w:eastAsia="en-GB"/>
              </w:rPr>
            </w:pPr>
            <w:sdt>
              <w:sdtPr>
                <w:rPr>
                  <w:rFonts w:eastAsia="Times New Roman"/>
                  <w:color w:val="auto"/>
                  <w:szCs w:val="22"/>
                  <w:lang w:eastAsia="en-GB"/>
                </w:rPr>
                <w:id w:val="200217170"/>
                <w14:checkbox>
                  <w14:checked w14:val="0"/>
                  <w14:checkedState w14:val="2612" w14:font="MS Gothic"/>
                  <w14:uncheckedState w14:val="2610" w14:font="MS Gothic"/>
                </w14:checkbox>
              </w:sdtPr>
              <w:sdtEndPr/>
              <w:sdtContent>
                <w:r w:rsidR="0092309F">
                  <w:rPr>
                    <w:rFonts w:ascii="MS Gothic" w:eastAsia="MS Gothic" w:hAnsi="MS Gothic" w:hint="eastAsia"/>
                    <w:color w:val="auto"/>
                    <w:szCs w:val="22"/>
                    <w:lang w:eastAsia="en-GB"/>
                  </w:rPr>
                  <w:t>☐</w:t>
                </w:r>
              </w:sdtContent>
            </w:sdt>
            <w:r w:rsidR="0092309F">
              <w:rPr>
                <w:rFonts w:eastAsia="Times New Roman"/>
                <w:color w:val="auto"/>
                <w:szCs w:val="22"/>
                <w:lang w:eastAsia="en-GB"/>
              </w:rPr>
              <w:t xml:space="preserve"> </w:t>
            </w:r>
            <w:r w:rsidR="00B955E9" w:rsidRPr="00B955E9">
              <w:rPr>
                <w:rFonts w:eastAsia="Times New Roman"/>
                <w:color w:val="auto"/>
                <w:szCs w:val="22"/>
                <w:lang w:eastAsia="en-GB"/>
              </w:rPr>
              <w:t>E</w:t>
            </w:r>
            <w:r w:rsidR="00B955E9">
              <w:rPr>
                <w:rFonts w:eastAsia="Times New Roman"/>
                <w:color w:val="auto"/>
                <w:szCs w:val="22"/>
                <w:lang w:eastAsia="en-GB"/>
              </w:rPr>
              <w:t xml:space="preserve">uropean </w:t>
            </w:r>
            <w:r w:rsidR="00B955E9" w:rsidRPr="00B955E9">
              <w:rPr>
                <w:rFonts w:eastAsia="Times New Roman"/>
                <w:color w:val="auto"/>
                <w:szCs w:val="22"/>
                <w:lang w:eastAsia="en-GB"/>
              </w:rPr>
              <w:t>U</w:t>
            </w:r>
            <w:r w:rsidR="00B955E9">
              <w:rPr>
                <w:rFonts w:eastAsia="Times New Roman"/>
                <w:color w:val="auto"/>
                <w:szCs w:val="22"/>
                <w:lang w:eastAsia="en-GB"/>
              </w:rPr>
              <w:t xml:space="preserve">nion </w:t>
            </w:r>
            <w:r w:rsidR="00B955E9" w:rsidRPr="0072030A">
              <w:rPr>
                <w:rFonts w:eastAsia="Times New Roman"/>
                <w:i/>
                <w:iCs/>
                <w:color w:val="A6A6A6" w:themeColor="background1" w:themeShade="A6"/>
                <w:szCs w:val="22"/>
                <w:lang w:eastAsia="en-GB"/>
              </w:rPr>
              <w:t xml:space="preserve">(Very well positioned, </w:t>
            </w:r>
            <w:proofErr w:type="gramStart"/>
            <w:r w:rsidR="00B955E9" w:rsidRPr="0072030A">
              <w:rPr>
                <w:rFonts w:eastAsia="Times New Roman"/>
                <w:i/>
                <w:iCs/>
                <w:color w:val="A6A6A6" w:themeColor="background1" w:themeShade="A6"/>
                <w:szCs w:val="22"/>
                <w:lang w:eastAsia="en-GB"/>
              </w:rPr>
              <w:t>Fairly</w:t>
            </w:r>
            <w:proofErr w:type="gramEnd"/>
            <w:r w:rsidR="00B955E9" w:rsidRPr="0072030A">
              <w:rPr>
                <w:rFonts w:eastAsia="Times New Roman"/>
                <w:i/>
                <w:iCs/>
                <w:color w:val="A6A6A6" w:themeColor="background1" w:themeShade="A6"/>
                <w:szCs w:val="22"/>
                <w:lang w:eastAsia="en-GB"/>
              </w:rPr>
              <w:t xml:space="preserve"> well positioned, </w:t>
            </w:r>
            <w:proofErr w:type="gramStart"/>
            <w:r w:rsidR="00B955E9" w:rsidRPr="0072030A">
              <w:rPr>
                <w:rFonts w:eastAsia="Times New Roman"/>
                <w:i/>
                <w:iCs/>
                <w:color w:val="A6A6A6" w:themeColor="background1" w:themeShade="A6"/>
                <w:szCs w:val="22"/>
                <w:lang w:eastAsia="en-GB"/>
              </w:rPr>
              <w:t>Fairly</w:t>
            </w:r>
            <w:proofErr w:type="gramEnd"/>
            <w:r w:rsidR="00B955E9" w:rsidRPr="0072030A">
              <w:rPr>
                <w:rFonts w:eastAsia="Times New Roman"/>
                <w:i/>
                <w:iCs/>
                <w:color w:val="A6A6A6" w:themeColor="background1" w:themeShade="A6"/>
                <w:szCs w:val="22"/>
                <w:lang w:eastAsia="en-GB"/>
              </w:rPr>
              <w:t xml:space="preserve"> poor positioned, </w:t>
            </w:r>
            <w:proofErr w:type="gramStart"/>
            <w:r w:rsidR="00B955E9" w:rsidRPr="0072030A">
              <w:rPr>
                <w:rFonts w:eastAsia="Times New Roman"/>
                <w:i/>
                <w:iCs/>
                <w:color w:val="A6A6A6" w:themeColor="background1" w:themeShade="A6"/>
                <w:szCs w:val="22"/>
                <w:lang w:eastAsia="en-GB"/>
              </w:rPr>
              <w:t>Very</w:t>
            </w:r>
            <w:proofErr w:type="gramEnd"/>
            <w:r w:rsidR="00B955E9" w:rsidRPr="0072030A">
              <w:rPr>
                <w:rFonts w:eastAsia="Times New Roman"/>
                <w:i/>
                <w:iCs/>
                <w:color w:val="A6A6A6" w:themeColor="background1" w:themeShade="A6"/>
                <w:szCs w:val="22"/>
                <w:lang w:eastAsia="en-GB"/>
              </w:rPr>
              <w:t xml:space="preserve"> poorly positioned, </w:t>
            </w:r>
            <w:proofErr w:type="gramStart"/>
            <w:r w:rsidR="00B955E9" w:rsidRPr="0072030A">
              <w:rPr>
                <w:rFonts w:eastAsia="Times New Roman"/>
                <w:i/>
                <w:iCs/>
                <w:color w:val="A6A6A6" w:themeColor="background1" w:themeShade="A6"/>
                <w:szCs w:val="22"/>
                <w:lang w:eastAsia="en-GB"/>
              </w:rPr>
              <w:t>Don't</w:t>
            </w:r>
            <w:proofErr w:type="gramEnd"/>
            <w:r w:rsidR="00B955E9" w:rsidRPr="0072030A">
              <w:rPr>
                <w:rFonts w:eastAsia="Times New Roman"/>
                <w:i/>
                <w:iCs/>
                <w:color w:val="A6A6A6" w:themeColor="background1" w:themeShade="A6"/>
                <w:szCs w:val="22"/>
                <w:lang w:eastAsia="en-GB"/>
              </w:rPr>
              <w:t xml:space="preserve"> know)</w:t>
            </w:r>
          </w:p>
          <w:p w14:paraId="14A701AC" w14:textId="77777777" w:rsidR="00B955E9" w:rsidRDefault="004B4CDE">
            <w:pPr>
              <w:spacing w:after="0" w:line="240" w:lineRule="auto"/>
              <w:rPr>
                <w:rFonts w:eastAsia="Times New Roman"/>
                <w:color w:val="auto"/>
                <w:szCs w:val="22"/>
                <w:lang w:eastAsia="en-GB"/>
              </w:rPr>
            </w:pPr>
            <w:sdt>
              <w:sdtPr>
                <w:rPr>
                  <w:rFonts w:eastAsia="Times New Roman"/>
                  <w:color w:val="auto"/>
                  <w:szCs w:val="22"/>
                  <w:lang w:eastAsia="en-GB"/>
                </w:rPr>
                <w:id w:val="1610387717"/>
                <w14:checkbox>
                  <w14:checked w14:val="0"/>
                  <w14:checkedState w14:val="2612" w14:font="MS Gothic"/>
                  <w14:uncheckedState w14:val="2610" w14:font="MS Gothic"/>
                </w14:checkbox>
              </w:sdtPr>
              <w:sdtEndPr/>
              <w:sdtContent>
                <w:r w:rsidR="00B955E9">
                  <w:rPr>
                    <w:rFonts w:ascii="MS Gothic" w:eastAsia="MS Gothic" w:hAnsi="MS Gothic" w:hint="eastAsia"/>
                    <w:color w:val="auto"/>
                    <w:szCs w:val="22"/>
                    <w:lang w:eastAsia="en-GB"/>
                  </w:rPr>
                  <w:t>☐</w:t>
                </w:r>
              </w:sdtContent>
            </w:sdt>
            <w:r w:rsidR="00B955E9">
              <w:rPr>
                <w:rFonts w:eastAsia="Times New Roman"/>
                <w:color w:val="auto"/>
                <w:szCs w:val="22"/>
                <w:lang w:eastAsia="en-GB"/>
              </w:rPr>
              <w:t xml:space="preserve"> United States</w:t>
            </w:r>
          </w:p>
          <w:p w14:paraId="5AC88239" w14:textId="77777777" w:rsidR="0092309F" w:rsidRDefault="004B4CDE" w:rsidP="00B955E9">
            <w:pPr>
              <w:spacing w:after="0" w:line="240" w:lineRule="auto"/>
              <w:rPr>
                <w:rFonts w:eastAsia="Times New Roman"/>
                <w:color w:val="auto"/>
                <w:szCs w:val="22"/>
                <w:lang w:eastAsia="en-GB"/>
              </w:rPr>
            </w:pPr>
            <w:sdt>
              <w:sdtPr>
                <w:rPr>
                  <w:rFonts w:eastAsia="Times New Roman"/>
                  <w:color w:val="auto"/>
                  <w:szCs w:val="22"/>
                  <w:lang w:eastAsia="en-GB"/>
                </w:rPr>
                <w:id w:val="1533383072"/>
                <w14:checkbox>
                  <w14:checked w14:val="0"/>
                  <w14:checkedState w14:val="2612" w14:font="MS Gothic"/>
                  <w14:uncheckedState w14:val="2610" w14:font="MS Gothic"/>
                </w14:checkbox>
              </w:sdtPr>
              <w:sdtEndPr/>
              <w:sdtContent>
                <w:r w:rsidR="00B955E9">
                  <w:rPr>
                    <w:rFonts w:ascii="MS Gothic" w:eastAsia="MS Gothic" w:hAnsi="MS Gothic" w:hint="eastAsia"/>
                    <w:color w:val="auto"/>
                    <w:szCs w:val="22"/>
                    <w:lang w:eastAsia="en-GB"/>
                  </w:rPr>
                  <w:t>☐</w:t>
                </w:r>
              </w:sdtContent>
            </w:sdt>
            <w:r w:rsidR="00B955E9">
              <w:rPr>
                <w:rFonts w:eastAsia="Times New Roman"/>
                <w:color w:val="auto"/>
                <w:szCs w:val="22"/>
                <w:lang w:eastAsia="en-GB"/>
              </w:rPr>
              <w:t xml:space="preserve"> </w:t>
            </w:r>
            <w:r w:rsidR="00B955E9" w:rsidRPr="00B955E9">
              <w:rPr>
                <w:rFonts w:eastAsia="Times New Roman"/>
                <w:color w:val="auto"/>
                <w:szCs w:val="22"/>
                <w:lang w:eastAsia="en-GB"/>
              </w:rPr>
              <w:t>China</w:t>
            </w:r>
          </w:p>
          <w:p w14:paraId="6D9CE1B7" w14:textId="77777777" w:rsidR="00B955E9" w:rsidRPr="00AD5D20" w:rsidRDefault="00B955E9" w:rsidP="00B955E9">
            <w:pPr>
              <w:spacing w:after="0" w:line="240" w:lineRule="auto"/>
              <w:rPr>
                <w:rFonts w:eastAsia="Times New Roman"/>
                <w:b/>
                <w:bCs/>
                <w:color w:val="auto"/>
                <w:szCs w:val="22"/>
                <w:lang w:eastAsia="en-GB"/>
              </w:rPr>
            </w:pPr>
          </w:p>
        </w:tc>
      </w:tr>
    </w:tbl>
    <w:p w14:paraId="5D523D5E" w14:textId="77777777" w:rsidR="006916F4" w:rsidRDefault="006916F4" w:rsidP="00395309">
      <w:pPr>
        <w:spacing w:after="0" w:line="240" w:lineRule="auto"/>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16"/>
        <w:gridCol w:w="9492"/>
      </w:tblGrid>
      <w:tr w:rsidR="00371EF7" w:rsidRPr="00395309" w14:paraId="67DC9CA8" w14:textId="77777777">
        <w:trPr>
          <w:jc w:val="center"/>
        </w:trPr>
        <w:tc>
          <w:tcPr>
            <w:tcW w:w="396" w:type="pct"/>
            <w:vMerge w:val="restart"/>
            <w:tcMar>
              <w:top w:w="0" w:type="dxa"/>
              <w:left w:w="108" w:type="dxa"/>
              <w:bottom w:w="0" w:type="dxa"/>
              <w:right w:w="108" w:type="dxa"/>
            </w:tcMar>
            <w:hideMark/>
          </w:tcPr>
          <w:p w14:paraId="3A1C9BA4" w14:textId="270E5FDF" w:rsidR="00371EF7" w:rsidRPr="00395309" w:rsidRDefault="00371EF7">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18a</w:t>
            </w:r>
            <w:r w:rsidRPr="00AD5D20">
              <w:rPr>
                <w:rFonts w:eastAsia="Times New Roman"/>
                <w:color w:val="003CD6" w:themeColor="accent1"/>
                <w:szCs w:val="22"/>
                <w:lang w:eastAsia="en-GB"/>
              </w:rPr>
              <w:t>.</w:t>
            </w:r>
          </w:p>
        </w:tc>
        <w:tc>
          <w:tcPr>
            <w:tcW w:w="4604" w:type="pct"/>
            <w:tcMar>
              <w:top w:w="0" w:type="dxa"/>
              <w:left w:w="108" w:type="dxa"/>
              <w:bottom w:w="0" w:type="dxa"/>
              <w:right w:w="108" w:type="dxa"/>
            </w:tcMar>
            <w:vAlign w:val="bottom"/>
            <w:hideMark/>
          </w:tcPr>
          <w:p w14:paraId="768BAF9A" w14:textId="5A985732" w:rsidR="00371EF7" w:rsidRPr="00557712" w:rsidRDefault="00B90235">
            <w:pPr>
              <w:spacing w:after="0" w:line="240" w:lineRule="auto"/>
              <w:rPr>
                <w:rFonts w:eastAsia="Times New Roman"/>
                <w:color w:val="auto"/>
                <w:szCs w:val="22"/>
                <w:lang w:eastAsia="en-GB"/>
              </w:rPr>
            </w:pPr>
            <w:r w:rsidRPr="00B90235">
              <w:rPr>
                <w:rFonts w:eastAsia="Times New Roman"/>
                <w:b/>
                <w:bCs/>
                <w:color w:val="auto"/>
                <w:szCs w:val="22"/>
                <w:lang w:eastAsia="en-GB"/>
              </w:rPr>
              <w:t>What advantages do businesses in the EU have in achieving growth through AI</w:t>
            </w:r>
            <w:r w:rsidR="00A83AFE" w:rsidRPr="00A83AFE">
              <w:rPr>
                <w:rFonts w:eastAsia="Times New Roman"/>
                <w:b/>
                <w:bCs/>
                <w:color w:val="auto"/>
                <w:szCs w:val="22"/>
                <w:lang w:eastAsia="en-GB"/>
              </w:rPr>
              <w:t>?</w:t>
            </w:r>
            <w:r w:rsidR="00371EF7">
              <w:rPr>
                <w:rFonts w:eastAsia="Times New Roman"/>
                <w:b/>
                <w:bCs/>
                <w:color w:val="auto"/>
                <w:szCs w:val="22"/>
                <w:lang w:eastAsia="en-GB"/>
              </w:rPr>
              <w:t xml:space="preserve"> </w:t>
            </w:r>
            <w:r w:rsidR="00371EF7">
              <w:rPr>
                <w:rFonts w:eastAsia="Times New Roman"/>
                <w:color w:val="auto"/>
                <w:szCs w:val="22"/>
                <w:lang w:eastAsia="en-GB"/>
              </w:rPr>
              <w:t>[</w:t>
            </w:r>
            <w:r w:rsidR="00D34868">
              <w:rPr>
                <w:rFonts w:eastAsia="Times New Roman"/>
                <w:color w:val="auto"/>
                <w:szCs w:val="22"/>
                <w:lang w:eastAsia="en-GB"/>
              </w:rPr>
              <w:t>comment box</w:t>
            </w:r>
            <w:r w:rsidR="00371EF7">
              <w:rPr>
                <w:rFonts w:eastAsia="Times New Roman"/>
                <w:color w:val="auto"/>
                <w:szCs w:val="22"/>
                <w:lang w:eastAsia="en-GB"/>
              </w:rPr>
              <w:t>]</w:t>
            </w:r>
          </w:p>
        </w:tc>
      </w:tr>
      <w:tr w:rsidR="00371EF7" w:rsidRPr="00395309" w14:paraId="1E42B201" w14:textId="77777777">
        <w:trPr>
          <w:jc w:val="center"/>
        </w:trPr>
        <w:tc>
          <w:tcPr>
            <w:tcW w:w="396" w:type="pct"/>
            <w:vMerge/>
            <w:tcMar>
              <w:top w:w="0" w:type="dxa"/>
              <w:left w:w="108" w:type="dxa"/>
              <w:bottom w:w="0" w:type="dxa"/>
              <w:right w:w="108" w:type="dxa"/>
            </w:tcMar>
          </w:tcPr>
          <w:p w14:paraId="1572C0A9" w14:textId="77777777" w:rsidR="00371EF7" w:rsidRPr="00AD5D20" w:rsidRDefault="00371EF7">
            <w:pPr>
              <w:spacing w:after="0" w:line="240" w:lineRule="auto"/>
              <w:rPr>
                <w:rFonts w:eastAsia="Times New Roman"/>
                <w:color w:val="003CD6" w:themeColor="accent1"/>
                <w:szCs w:val="22"/>
                <w:lang w:eastAsia="en-GB"/>
              </w:rPr>
            </w:pPr>
          </w:p>
        </w:tc>
        <w:tc>
          <w:tcPr>
            <w:tcW w:w="4604" w:type="pct"/>
            <w:tcMar>
              <w:top w:w="0" w:type="dxa"/>
              <w:left w:w="108" w:type="dxa"/>
              <w:bottom w:w="0" w:type="dxa"/>
              <w:right w:w="108" w:type="dxa"/>
            </w:tcMar>
            <w:vAlign w:val="bottom"/>
          </w:tcPr>
          <w:p w14:paraId="3FEDBB99" w14:textId="77777777" w:rsidR="00EC465D" w:rsidRPr="00AD5D20" w:rsidRDefault="00EC465D" w:rsidP="00EC465D">
            <w:pPr>
              <w:spacing w:after="0" w:line="240" w:lineRule="auto"/>
              <w:rPr>
                <w:rFonts w:eastAsia="Times New Roman"/>
                <w:b/>
                <w:bCs/>
                <w:color w:val="auto"/>
                <w:szCs w:val="22"/>
                <w:lang w:eastAsia="en-GB"/>
              </w:rPr>
            </w:pPr>
          </w:p>
        </w:tc>
      </w:tr>
    </w:tbl>
    <w:p w14:paraId="0D4570A2" w14:textId="77777777" w:rsidR="00371EF7" w:rsidRDefault="00371EF7" w:rsidP="00395309">
      <w:pPr>
        <w:spacing w:after="0" w:line="240" w:lineRule="auto"/>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16"/>
        <w:gridCol w:w="9492"/>
      </w:tblGrid>
      <w:tr w:rsidR="00371EF7" w:rsidRPr="00395309" w14:paraId="3F44263E" w14:textId="77777777">
        <w:trPr>
          <w:jc w:val="center"/>
        </w:trPr>
        <w:tc>
          <w:tcPr>
            <w:tcW w:w="396" w:type="pct"/>
            <w:vMerge w:val="restart"/>
            <w:tcMar>
              <w:top w:w="0" w:type="dxa"/>
              <w:left w:w="108" w:type="dxa"/>
              <w:bottom w:w="0" w:type="dxa"/>
              <w:right w:w="108" w:type="dxa"/>
            </w:tcMar>
            <w:hideMark/>
          </w:tcPr>
          <w:p w14:paraId="4C02DFA6" w14:textId="2A561D3E" w:rsidR="00371EF7" w:rsidRPr="00395309" w:rsidRDefault="00371EF7">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18b</w:t>
            </w:r>
            <w:r w:rsidRPr="00AD5D20">
              <w:rPr>
                <w:rFonts w:eastAsia="Times New Roman"/>
                <w:color w:val="003CD6" w:themeColor="accent1"/>
                <w:szCs w:val="22"/>
                <w:lang w:eastAsia="en-GB"/>
              </w:rPr>
              <w:t>.</w:t>
            </w:r>
          </w:p>
        </w:tc>
        <w:tc>
          <w:tcPr>
            <w:tcW w:w="4604" w:type="pct"/>
            <w:tcMar>
              <w:top w:w="0" w:type="dxa"/>
              <w:left w:w="108" w:type="dxa"/>
              <w:bottom w:w="0" w:type="dxa"/>
              <w:right w:w="108" w:type="dxa"/>
            </w:tcMar>
            <w:vAlign w:val="bottom"/>
            <w:hideMark/>
          </w:tcPr>
          <w:p w14:paraId="254ABD12" w14:textId="11DC7668" w:rsidR="00371EF7" w:rsidRPr="007E109D" w:rsidRDefault="00E9247D">
            <w:pPr>
              <w:spacing w:after="0" w:line="240" w:lineRule="auto"/>
              <w:rPr>
                <w:rFonts w:eastAsia="Times New Roman"/>
                <w:color w:val="auto"/>
                <w:szCs w:val="22"/>
                <w:lang w:eastAsia="en-GB"/>
              </w:rPr>
            </w:pPr>
            <w:r w:rsidRPr="00E9247D">
              <w:rPr>
                <w:rFonts w:eastAsia="Times New Roman"/>
                <w:b/>
                <w:bCs/>
                <w:color w:val="auto"/>
                <w:szCs w:val="22"/>
                <w:lang w:eastAsia="en-GB"/>
              </w:rPr>
              <w:t>What barriers make it harder for businesses in the EU to achieve growth through AI</w:t>
            </w:r>
            <w:r w:rsidR="007E109D">
              <w:rPr>
                <w:rFonts w:eastAsia="Times New Roman"/>
                <w:b/>
                <w:bCs/>
                <w:color w:val="auto"/>
                <w:szCs w:val="22"/>
                <w:lang w:eastAsia="en-GB"/>
              </w:rPr>
              <w:t xml:space="preserve">? </w:t>
            </w:r>
            <w:r w:rsidR="007E109D">
              <w:rPr>
                <w:rFonts w:eastAsia="Times New Roman"/>
                <w:color w:val="auto"/>
                <w:szCs w:val="22"/>
                <w:lang w:eastAsia="en-GB"/>
              </w:rPr>
              <w:t>[comment box]</w:t>
            </w:r>
          </w:p>
        </w:tc>
      </w:tr>
      <w:tr w:rsidR="00371EF7" w:rsidRPr="00395309" w14:paraId="2DE06F85" w14:textId="77777777">
        <w:trPr>
          <w:jc w:val="center"/>
        </w:trPr>
        <w:tc>
          <w:tcPr>
            <w:tcW w:w="396" w:type="pct"/>
            <w:vMerge/>
            <w:tcMar>
              <w:top w:w="0" w:type="dxa"/>
              <w:left w:w="108" w:type="dxa"/>
              <w:bottom w:w="0" w:type="dxa"/>
              <w:right w:w="108" w:type="dxa"/>
            </w:tcMar>
          </w:tcPr>
          <w:p w14:paraId="347BF609" w14:textId="77777777" w:rsidR="00371EF7" w:rsidRPr="00AD5D20" w:rsidRDefault="00371EF7">
            <w:pPr>
              <w:spacing w:after="0" w:line="240" w:lineRule="auto"/>
              <w:rPr>
                <w:rFonts w:eastAsia="Times New Roman"/>
                <w:color w:val="003CD6" w:themeColor="accent1"/>
                <w:szCs w:val="22"/>
                <w:lang w:eastAsia="en-GB"/>
              </w:rPr>
            </w:pPr>
          </w:p>
        </w:tc>
        <w:tc>
          <w:tcPr>
            <w:tcW w:w="4604" w:type="pct"/>
            <w:tcMar>
              <w:top w:w="0" w:type="dxa"/>
              <w:left w:w="108" w:type="dxa"/>
              <w:bottom w:w="0" w:type="dxa"/>
              <w:right w:w="108" w:type="dxa"/>
            </w:tcMar>
            <w:vAlign w:val="bottom"/>
          </w:tcPr>
          <w:p w14:paraId="4EF1D0B4" w14:textId="77777777" w:rsidR="00EC465D" w:rsidRPr="00AD5D20" w:rsidRDefault="00EC465D" w:rsidP="00EC465D">
            <w:pPr>
              <w:spacing w:after="0" w:line="240" w:lineRule="auto"/>
              <w:rPr>
                <w:rFonts w:eastAsia="Times New Roman"/>
                <w:b/>
                <w:bCs/>
                <w:color w:val="auto"/>
                <w:szCs w:val="22"/>
                <w:lang w:eastAsia="en-GB"/>
              </w:rPr>
            </w:pPr>
          </w:p>
        </w:tc>
      </w:tr>
    </w:tbl>
    <w:p w14:paraId="5FE317CE" w14:textId="77777777" w:rsidR="00371EF7" w:rsidRDefault="00371EF7" w:rsidP="00395309">
      <w:pPr>
        <w:spacing w:after="0" w:line="240" w:lineRule="auto"/>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16"/>
        <w:gridCol w:w="9492"/>
      </w:tblGrid>
      <w:tr w:rsidR="00683910" w:rsidRPr="00395309" w14:paraId="08201F9C" w14:textId="77777777">
        <w:trPr>
          <w:jc w:val="center"/>
        </w:trPr>
        <w:tc>
          <w:tcPr>
            <w:tcW w:w="396" w:type="pct"/>
            <w:vMerge w:val="restart"/>
            <w:tcMar>
              <w:top w:w="0" w:type="dxa"/>
              <w:left w:w="108" w:type="dxa"/>
              <w:bottom w:w="0" w:type="dxa"/>
              <w:right w:w="108" w:type="dxa"/>
            </w:tcMar>
            <w:hideMark/>
          </w:tcPr>
          <w:p w14:paraId="35255916" w14:textId="0A634F39" w:rsidR="00683910" w:rsidRPr="00395309" w:rsidRDefault="00683910">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Pr>
                <w:rFonts w:eastAsia="Times New Roman"/>
                <w:color w:val="003CD6" w:themeColor="accent1"/>
                <w:szCs w:val="22"/>
                <w:lang w:eastAsia="en-GB"/>
              </w:rPr>
              <w:t>19</w:t>
            </w:r>
            <w:r w:rsidRPr="00AD5D20">
              <w:rPr>
                <w:rFonts w:eastAsia="Times New Roman"/>
                <w:color w:val="003CD6" w:themeColor="accent1"/>
                <w:szCs w:val="22"/>
                <w:lang w:eastAsia="en-GB"/>
              </w:rPr>
              <w:t>.</w:t>
            </w:r>
          </w:p>
        </w:tc>
        <w:tc>
          <w:tcPr>
            <w:tcW w:w="4604" w:type="pct"/>
            <w:tcMar>
              <w:top w:w="0" w:type="dxa"/>
              <w:left w:w="108" w:type="dxa"/>
              <w:bottom w:w="0" w:type="dxa"/>
              <w:right w:w="108" w:type="dxa"/>
            </w:tcMar>
            <w:vAlign w:val="bottom"/>
            <w:hideMark/>
          </w:tcPr>
          <w:p w14:paraId="74D7713D" w14:textId="2EBC0313" w:rsidR="00683910" w:rsidRPr="007E109D" w:rsidRDefault="00683910">
            <w:pPr>
              <w:spacing w:after="0" w:line="240" w:lineRule="auto"/>
              <w:rPr>
                <w:rFonts w:eastAsia="Times New Roman"/>
                <w:color w:val="auto"/>
                <w:szCs w:val="22"/>
                <w:lang w:eastAsia="en-GB"/>
              </w:rPr>
            </w:pPr>
            <w:r w:rsidRPr="0B49FA60">
              <w:rPr>
                <w:rFonts w:eastAsia="Arial"/>
                <w:b/>
                <w:bCs/>
                <w:szCs w:val="22"/>
              </w:rPr>
              <w:t>Over the next three years, how do you expect AI to affect your organisation or the businesses you represent</w:t>
            </w:r>
            <w:r>
              <w:rPr>
                <w:rFonts w:eastAsia="Times New Roman"/>
                <w:b/>
                <w:bCs/>
                <w:color w:val="auto"/>
                <w:szCs w:val="22"/>
                <w:lang w:eastAsia="en-GB"/>
              </w:rPr>
              <w:t>?</w:t>
            </w:r>
          </w:p>
        </w:tc>
      </w:tr>
      <w:tr w:rsidR="00683910" w:rsidRPr="00395309" w14:paraId="2C4A4494" w14:textId="77777777">
        <w:trPr>
          <w:jc w:val="center"/>
        </w:trPr>
        <w:tc>
          <w:tcPr>
            <w:tcW w:w="396" w:type="pct"/>
            <w:vMerge/>
            <w:tcMar>
              <w:top w:w="0" w:type="dxa"/>
              <w:left w:w="108" w:type="dxa"/>
              <w:bottom w:w="0" w:type="dxa"/>
              <w:right w:w="108" w:type="dxa"/>
            </w:tcMar>
          </w:tcPr>
          <w:p w14:paraId="53694D42" w14:textId="77777777" w:rsidR="00683910" w:rsidRPr="00AD5D20" w:rsidRDefault="00683910">
            <w:pPr>
              <w:spacing w:after="0" w:line="240" w:lineRule="auto"/>
              <w:rPr>
                <w:rFonts w:eastAsia="Times New Roman"/>
                <w:color w:val="003CD6" w:themeColor="accent1"/>
                <w:szCs w:val="22"/>
                <w:lang w:eastAsia="en-GB"/>
              </w:rPr>
            </w:pPr>
          </w:p>
        </w:tc>
        <w:tc>
          <w:tcPr>
            <w:tcW w:w="4604" w:type="pct"/>
            <w:tcMar>
              <w:top w:w="0" w:type="dxa"/>
              <w:left w:w="108" w:type="dxa"/>
              <w:bottom w:w="0" w:type="dxa"/>
              <w:right w:w="108" w:type="dxa"/>
            </w:tcMar>
            <w:vAlign w:val="bottom"/>
          </w:tcPr>
          <w:p w14:paraId="3CE8EB8C" w14:textId="6425B823" w:rsidR="002D451B" w:rsidRDefault="004B4CDE" w:rsidP="0072030A">
            <w:pPr>
              <w:spacing w:before="120" w:after="0" w:line="240" w:lineRule="auto"/>
              <w:rPr>
                <w:rFonts w:eastAsia="Times New Roman"/>
                <w:color w:val="auto"/>
                <w:szCs w:val="22"/>
                <w:lang w:eastAsia="en-GB"/>
              </w:rPr>
            </w:pPr>
            <w:sdt>
              <w:sdtPr>
                <w:rPr>
                  <w:rFonts w:eastAsia="Times New Roman"/>
                  <w:color w:val="auto"/>
                  <w:szCs w:val="22"/>
                  <w:lang w:eastAsia="en-GB"/>
                </w:rPr>
                <w:id w:val="-1869370623"/>
                <w14:checkbox>
                  <w14:checked w14:val="0"/>
                  <w14:checkedState w14:val="2612" w14:font="MS Gothic"/>
                  <w14:uncheckedState w14:val="2610" w14:font="MS Gothic"/>
                </w14:checkbox>
              </w:sdtPr>
              <w:sdtEndPr/>
              <w:sdtContent>
                <w:r w:rsidR="002D451B">
                  <w:rPr>
                    <w:rFonts w:ascii="MS Gothic" w:eastAsia="MS Gothic" w:hAnsi="MS Gothic" w:hint="eastAsia"/>
                    <w:color w:val="auto"/>
                    <w:szCs w:val="22"/>
                    <w:lang w:eastAsia="en-GB"/>
                  </w:rPr>
                  <w:t>☐</w:t>
                </w:r>
              </w:sdtContent>
            </w:sdt>
            <w:r w:rsidR="002D451B">
              <w:rPr>
                <w:rFonts w:eastAsia="Times New Roman"/>
                <w:color w:val="auto"/>
                <w:szCs w:val="22"/>
                <w:lang w:eastAsia="en-GB"/>
              </w:rPr>
              <w:t xml:space="preserve"> </w:t>
            </w:r>
            <w:r w:rsidR="002D451B" w:rsidRPr="002D451B">
              <w:rPr>
                <w:rFonts w:eastAsia="Times New Roman"/>
                <w:color w:val="auto"/>
                <w:szCs w:val="22"/>
                <w:lang w:eastAsia="en-GB"/>
              </w:rPr>
              <w:t>Increase growth and increase jobs</w:t>
            </w:r>
          </w:p>
          <w:p w14:paraId="4EA13F50" w14:textId="1BDCE358" w:rsidR="002D451B" w:rsidRDefault="004B4CDE" w:rsidP="002D451B">
            <w:pPr>
              <w:spacing w:after="0" w:line="240" w:lineRule="auto"/>
              <w:rPr>
                <w:rFonts w:eastAsia="Arial"/>
                <w:szCs w:val="22"/>
              </w:rPr>
            </w:pPr>
            <w:sdt>
              <w:sdtPr>
                <w:rPr>
                  <w:rFonts w:eastAsia="Times New Roman"/>
                  <w:color w:val="auto"/>
                  <w:szCs w:val="22"/>
                  <w:lang w:eastAsia="en-GB"/>
                </w:rPr>
                <w:id w:val="-1277638026"/>
                <w14:checkbox>
                  <w14:checked w14:val="0"/>
                  <w14:checkedState w14:val="2612" w14:font="MS Gothic"/>
                  <w14:uncheckedState w14:val="2610" w14:font="MS Gothic"/>
                </w14:checkbox>
              </w:sdtPr>
              <w:sdtEndPr/>
              <w:sdtContent>
                <w:r w:rsidR="002D451B">
                  <w:rPr>
                    <w:rFonts w:ascii="MS Gothic" w:eastAsia="MS Gothic" w:hAnsi="MS Gothic" w:hint="eastAsia"/>
                    <w:color w:val="auto"/>
                    <w:szCs w:val="22"/>
                    <w:lang w:eastAsia="en-GB"/>
                  </w:rPr>
                  <w:t>☐</w:t>
                </w:r>
              </w:sdtContent>
            </w:sdt>
            <w:r w:rsidR="002D451B">
              <w:rPr>
                <w:rFonts w:eastAsia="Times New Roman"/>
                <w:color w:val="auto"/>
                <w:szCs w:val="22"/>
                <w:lang w:eastAsia="en-GB"/>
              </w:rPr>
              <w:t xml:space="preserve"> </w:t>
            </w:r>
            <w:r w:rsidR="002D451B" w:rsidRPr="0B49FA60">
              <w:rPr>
                <w:rFonts w:eastAsia="Arial"/>
                <w:szCs w:val="22"/>
              </w:rPr>
              <w:t>Increase growth with broadly the same number of jobs</w:t>
            </w:r>
          </w:p>
          <w:p w14:paraId="4AC7EF43" w14:textId="71C707A7" w:rsidR="002D451B" w:rsidRDefault="004B4CDE" w:rsidP="002D451B">
            <w:pPr>
              <w:spacing w:after="0" w:line="240" w:lineRule="auto"/>
              <w:rPr>
                <w:rFonts w:eastAsia="Times New Roman"/>
                <w:color w:val="auto"/>
                <w:szCs w:val="22"/>
                <w:lang w:eastAsia="en-GB"/>
              </w:rPr>
            </w:pPr>
            <w:sdt>
              <w:sdtPr>
                <w:rPr>
                  <w:rFonts w:eastAsia="Times New Roman"/>
                  <w:color w:val="auto"/>
                  <w:szCs w:val="22"/>
                  <w:lang w:eastAsia="en-GB"/>
                </w:rPr>
                <w:id w:val="872965136"/>
                <w14:checkbox>
                  <w14:checked w14:val="0"/>
                  <w14:checkedState w14:val="2612" w14:font="MS Gothic"/>
                  <w14:uncheckedState w14:val="2610" w14:font="MS Gothic"/>
                </w14:checkbox>
              </w:sdtPr>
              <w:sdtEndPr/>
              <w:sdtContent>
                <w:r w:rsidR="002D451B">
                  <w:rPr>
                    <w:rFonts w:ascii="MS Gothic" w:eastAsia="MS Gothic" w:hAnsi="MS Gothic" w:hint="eastAsia"/>
                    <w:color w:val="auto"/>
                    <w:szCs w:val="22"/>
                    <w:lang w:eastAsia="en-GB"/>
                  </w:rPr>
                  <w:t>☐</w:t>
                </w:r>
              </w:sdtContent>
            </w:sdt>
            <w:r w:rsidR="002D451B">
              <w:rPr>
                <w:rFonts w:eastAsia="Times New Roman"/>
                <w:color w:val="auto"/>
                <w:szCs w:val="22"/>
                <w:lang w:eastAsia="en-GB"/>
              </w:rPr>
              <w:t xml:space="preserve"> </w:t>
            </w:r>
            <w:r w:rsidR="002D451B" w:rsidRPr="002D451B">
              <w:rPr>
                <w:rFonts w:eastAsia="Times New Roman"/>
                <w:color w:val="auto"/>
                <w:szCs w:val="22"/>
                <w:lang w:eastAsia="en-GB"/>
              </w:rPr>
              <w:t>Increase growth but reduce jobs</w:t>
            </w:r>
          </w:p>
          <w:p w14:paraId="7AC44498" w14:textId="7A1C6AF1" w:rsidR="002D451B" w:rsidRDefault="004B4CDE" w:rsidP="002D451B">
            <w:pPr>
              <w:spacing w:after="0" w:line="240" w:lineRule="auto"/>
              <w:rPr>
                <w:rFonts w:eastAsia="Times New Roman"/>
                <w:color w:val="auto"/>
                <w:szCs w:val="22"/>
                <w:lang w:eastAsia="en-GB"/>
              </w:rPr>
            </w:pPr>
            <w:sdt>
              <w:sdtPr>
                <w:rPr>
                  <w:rFonts w:eastAsia="Times New Roman"/>
                  <w:color w:val="auto"/>
                  <w:szCs w:val="22"/>
                  <w:lang w:eastAsia="en-GB"/>
                </w:rPr>
                <w:id w:val="-455495177"/>
                <w14:checkbox>
                  <w14:checked w14:val="0"/>
                  <w14:checkedState w14:val="2612" w14:font="MS Gothic"/>
                  <w14:uncheckedState w14:val="2610" w14:font="MS Gothic"/>
                </w14:checkbox>
              </w:sdtPr>
              <w:sdtEndPr/>
              <w:sdtContent>
                <w:r w:rsidR="002D451B">
                  <w:rPr>
                    <w:rFonts w:ascii="MS Gothic" w:eastAsia="MS Gothic" w:hAnsi="MS Gothic" w:hint="eastAsia"/>
                    <w:color w:val="auto"/>
                    <w:szCs w:val="22"/>
                    <w:lang w:eastAsia="en-GB"/>
                  </w:rPr>
                  <w:t>☐</w:t>
                </w:r>
              </w:sdtContent>
            </w:sdt>
            <w:r w:rsidR="002D451B">
              <w:rPr>
                <w:rFonts w:eastAsia="Times New Roman"/>
                <w:color w:val="auto"/>
                <w:szCs w:val="22"/>
                <w:lang w:eastAsia="en-GB"/>
              </w:rPr>
              <w:t xml:space="preserve"> </w:t>
            </w:r>
            <w:r w:rsidR="002D451B" w:rsidRPr="002D451B">
              <w:rPr>
                <w:rFonts w:eastAsia="Times New Roman"/>
                <w:color w:val="auto"/>
                <w:szCs w:val="22"/>
                <w:lang w:eastAsia="en-GB"/>
              </w:rPr>
              <w:t>Have little impact on growth but reduce jobs</w:t>
            </w:r>
          </w:p>
          <w:p w14:paraId="25F2D09F" w14:textId="289B49A0" w:rsidR="002D451B" w:rsidRDefault="004B4CDE" w:rsidP="002D451B">
            <w:pPr>
              <w:spacing w:after="0" w:line="240" w:lineRule="auto"/>
              <w:rPr>
                <w:rFonts w:eastAsia="Times New Roman"/>
                <w:color w:val="auto"/>
                <w:szCs w:val="22"/>
                <w:lang w:eastAsia="en-GB"/>
              </w:rPr>
            </w:pPr>
            <w:sdt>
              <w:sdtPr>
                <w:rPr>
                  <w:rFonts w:eastAsia="Times New Roman"/>
                  <w:color w:val="auto"/>
                  <w:szCs w:val="22"/>
                  <w:lang w:eastAsia="en-GB"/>
                </w:rPr>
                <w:id w:val="652029004"/>
                <w14:checkbox>
                  <w14:checked w14:val="0"/>
                  <w14:checkedState w14:val="2612" w14:font="MS Gothic"/>
                  <w14:uncheckedState w14:val="2610" w14:font="MS Gothic"/>
                </w14:checkbox>
              </w:sdtPr>
              <w:sdtEndPr/>
              <w:sdtContent>
                <w:r w:rsidR="002D451B">
                  <w:rPr>
                    <w:rFonts w:ascii="MS Gothic" w:eastAsia="MS Gothic" w:hAnsi="MS Gothic" w:hint="eastAsia"/>
                    <w:color w:val="auto"/>
                    <w:szCs w:val="22"/>
                    <w:lang w:eastAsia="en-GB"/>
                  </w:rPr>
                  <w:t>☐</w:t>
                </w:r>
              </w:sdtContent>
            </w:sdt>
            <w:r w:rsidR="002D451B">
              <w:rPr>
                <w:rFonts w:eastAsia="Times New Roman"/>
                <w:color w:val="auto"/>
                <w:szCs w:val="22"/>
                <w:lang w:eastAsia="en-GB"/>
              </w:rPr>
              <w:t xml:space="preserve"> </w:t>
            </w:r>
            <w:r w:rsidR="002D451B" w:rsidRPr="002D451B">
              <w:rPr>
                <w:rFonts w:eastAsia="Times New Roman"/>
                <w:color w:val="auto"/>
                <w:szCs w:val="22"/>
                <w:lang w:eastAsia="en-GB"/>
              </w:rPr>
              <w:t>Reduce growth and reduce jobs</w:t>
            </w:r>
          </w:p>
          <w:p w14:paraId="48327FA5" w14:textId="26A7AC5D" w:rsidR="002D451B" w:rsidRDefault="004B4CDE" w:rsidP="002D451B">
            <w:pPr>
              <w:spacing w:after="0" w:line="240" w:lineRule="auto"/>
              <w:rPr>
                <w:rFonts w:eastAsia="Times New Roman"/>
                <w:color w:val="auto"/>
                <w:szCs w:val="22"/>
                <w:lang w:eastAsia="en-GB"/>
              </w:rPr>
            </w:pPr>
            <w:sdt>
              <w:sdtPr>
                <w:rPr>
                  <w:rFonts w:eastAsia="Times New Roman"/>
                  <w:color w:val="auto"/>
                  <w:szCs w:val="22"/>
                  <w:lang w:eastAsia="en-GB"/>
                </w:rPr>
                <w:id w:val="308223674"/>
                <w14:checkbox>
                  <w14:checked w14:val="0"/>
                  <w14:checkedState w14:val="2612" w14:font="MS Gothic"/>
                  <w14:uncheckedState w14:val="2610" w14:font="MS Gothic"/>
                </w14:checkbox>
              </w:sdtPr>
              <w:sdtEndPr/>
              <w:sdtContent>
                <w:r w:rsidR="002D451B">
                  <w:rPr>
                    <w:rFonts w:ascii="MS Gothic" w:eastAsia="MS Gothic" w:hAnsi="MS Gothic" w:hint="eastAsia"/>
                    <w:color w:val="auto"/>
                    <w:szCs w:val="22"/>
                    <w:lang w:eastAsia="en-GB"/>
                  </w:rPr>
                  <w:t>☐</w:t>
                </w:r>
              </w:sdtContent>
            </w:sdt>
            <w:r w:rsidR="002D451B">
              <w:rPr>
                <w:rFonts w:eastAsia="Times New Roman"/>
                <w:color w:val="auto"/>
                <w:szCs w:val="22"/>
                <w:lang w:eastAsia="en-GB"/>
              </w:rPr>
              <w:t xml:space="preserve"> </w:t>
            </w:r>
            <w:r w:rsidR="002D451B" w:rsidRPr="002D451B">
              <w:rPr>
                <w:rFonts w:eastAsia="Times New Roman"/>
                <w:color w:val="auto"/>
                <w:szCs w:val="22"/>
                <w:lang w:eastAsia="en-GB"/>
              </w:rPr>
              <w:t>Have little impact on either growth or jobs</w:t>
            </w:r>
          </w:p>
          <w:p w14:paraId="51C41F0F" w14:textId="1B29DFAB" w:rsidR="002D451B" w:rsidRDefault="004B4CDE" w:rsidP="002D451B">
            <w:pPr>
              <w:spacing w:after="0" w:line="240" w:lineRule="auto"/>
              <w:rPr>
                <w:rFonts w:eastAsia="Times New Roman"/>
                <w:color w:val="auto"/>
                <w:szCs w:val="22"/>
                <w:lang w:eastAsia="en-GB"/>
              </w:rPr>
            </w:pPr>
            <w:sdt>
              <w:sdtPr>
                <w:rPr>
                  <w:rFonts w:eastAsia="Times New Roman"/>
                  <w:color w:val="auto"/>
                  <w:szCs w:val="22"/>
                  <w:lang w:eastAsia="en-GB"/>
                </w:rPr>
                <w:id w:val="1988660904"/>
                <w14:checkbox>
                  <w14:checked w14:val="0"/>
                  <w14:checkedState w14:val="2612" w14:font="MS Gothic"/>
                  <w14:uncheckedState w14:val="2610" w14:font="MS Gothic"/>
                </w14:checkbox>
              </w:sdtPr>
              <w:sdtEndPr/>
              <w:sdtContent>
                <w:r w:rsidR="002D451B">
                  <w:rPr>
                    <w:rFonts w:ascii="MS Gothic" w:eastAsia="MS Gothic" w:hAnsi="MS Gothic" w:hint="eastAsia"/>
                    <w:color w:val="auto"/>
                    <w:szCs w:val="22"/>
                    <w:lang w:eastAsia="en-GB"/>
                  </w:rPr>
                  <w:t>☐</w:t>
                </w:r>
              </w:sdtContent>
            </w:sdt>
            <w:r w:rsidR="002D451B">
              <w:rPr>
                <w:rFonts w:eastAsia="Times New Roman"/>
                <w:color w:val="auto"/>
                <w:szCs w:val="22"/>
                <w:lang w:eastAsia="en-GB"/>
              </w:rPr>
              <w:t xml:space="preserve"> Don’t know</w:t>
            </w:r>
          </w:p>
          <w:p w14:paraId="7FEC6E23" w14:textId="77777777" w:rsidR="00683910" w:rsidRPr="00AD5D20" w:rsidRDefault="00683910" w:rsidP="002D451B">
            <w:pPr>
              <w:spacing w:after="0" w:line="240" w:lineRule="auto"/>
              <w:rPr>
                <w:rFonts w:eastAsia="Times New Roman"/>
                <w:b/>
                <w:bCs/>
                <w:color w:val="auto"/>
                <w:szCs w:val="22"/>
                <w:lang w:eastAsia="en-GB"/>
              </w:rPr>
            </w:pPr>
          </w:p>
        </w:tc>
      </w:tr>
    </w:tbl>
    <w:p w14:paraId="11B3B1CF" w14:textId="64DB7B60" w:rsidR="0B49FA60" w:rsidRDefault="0B49FA60" w:rsidP="0B49FA60">
      <w:pPr>
        <w:spacing w:after="0" w:line="240" w:lineRule="auto"/>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816"/>
        <w:gridCol w:w="9492"/>
      </w:tblGrid>
      <w:tr w:rsidR="00371EF7" w:rsidRPr="00395309" w14:paraId="5F955CD6" w14:textId="77777777">
        <w:trPr>
          <w:jc w:val="center"/>
        </w:trPr>
        <w:tc>
          <w:tcPr>
            <w:tcW w:w="396" w:type="pct"/>
            <w:vMerge w:val="restart"/>
            <w:tcMar>
              <w:top w:w="0" w:type="dxa"/>
              <w:left w:w="108" w:type="dxa"/>
              <w:bottom w:w="0" w:type="dxa"/>
              <w:right w:w="108" w:type="dxa"/>
            </w:tcMar>
            <w:hideMark/>
          </w:tcPr>
          <w:p w14:paraId="137E87B7" w14:textId="7556E910" w:rsidR="00371EF7" w:rsidRPr="00395309" w:rsidRDefault="00371EF7">
            <w:pPr>
              <w:spacing w:after="0" w:line="240" w:lineRule="auto"/>
              <w:rPr>
                <w:rFonts w:eastAsia="Times New Roman"/>
                <w:color w:val="auto"/>
                <w:szCs w:val="22"/>
                <w:lang w:eastAsia="en-GB"/>
              </w:rPr>
            </w:pPr>
            <w:r w:rsidRPr="00AD5D20">
              <w:rPr>
                <w:rFonts w:eastAsia="Times New Roman"/>
                <w:color w:val="003CD6" w:themeColor="accent1"/>
                <w:szCs w:val="22"/>
                <w:lang w:eastAsia="en-GB"/>
              </w:rPr>
              <w:t>Q</w:t>
            </w:r>
            <w:r w:rsidR="00683910">
              <w:rPr>
                <w:rFonts w:eastAsia="Times New Roman"/>
                <w:color w:val="003CD6" w:themeColor="accent1"/>
                <w:szCs w:val="22"/>
                <w:lang w:eastAsia="en-GB"/>
              </w:rPr>
              <w:t>20</w:t>
            </w:r>
            <w:r w:rsidRPr="00AD5D20">
              <w:rPr>
                <w:rFonts w:eastAsia="Times New Roman"/>
                <w:color w:val="003CD6" w:themeColor="accent1"/>
                <w:szCs w:val="22"/>
                <w:lang w:eastAsia="en-GB"/>
              </w:rPr>
              <w:t>.</w:t>
            </w:r>
          </w:p>
        </w:tc>
        <w:tc>
          <w:tcPr>
            <w:tcW w:w="4604" w:type="pct"/>
            <w:tcMar>
              <w:top w:w="0" w:type="dxa"/>
              <w:left w:w="108" w:type="dxa"/>
              <w:bottom w:w="0" w:type="dxa"/>
              <w:right w:w="108" w:type="dxa"/>
            </w:tcMar>
            <w:vAlign w:val="bottom"/>
            <w:hideMark/>
          </w:tcPr>
          <w:p w14:paraId="782932F8" w14:textId="27FFFE2F" w:rsidR="00371EF7" w:rsidRPr="00557712" w:rsidRDefault="00627C4C">
            <w:pPr>
              <w:spacing w:after="0" w:line="240" w:lineRule="auto"/>
              <w:rPr>
                <w:rFonts w:eastAsia="Times New Roman"/>
                <w:color w:val="auto"/>
                <w:szCs w:val="22"/>
                <w:lang w:eastAsia="en-GB"/>
              </w:rPr>
            </w:pPr>
            <w:r>
              <w:rPr>
                <w:rFonts w:eastAsia="Times New Roman"/>
                <w:b/>
                <w:bCs/>
                <w:color w:val="auto"/>
                <w:szCs w:val="22"/>
                <w:lang w:eastAsia="en-GB"/>
              </w:rPr>
              <w:t>O</w:t>
            </w:r>
            <w:r w:rsidRPr="00627C4C">
              <w:rPr>
                <w:rFonts w:eastAsia="Times New Roman"/>
                <w:b/>
                <w:bCs/>
                <w:color w:val="auto"/>
                <w:szCs w:val="22"/>
                <w:lang w:eastAsia="en-GB"/>
              </w:rPr>
              <w:t xml:space="preserve">ver the next </w:t>
            </w:r>
            <w:r>
              <w:rPr>
                <w:rFonts w:eastAsia="Times New Roman"/>
                <w:b/>
                <w:bCs/>
                <w:color w:val="auto"/>
                <w:szCs w:val="22"/>
                <w:lang w:eastAsia="en-GB"/>
              </w:rPr>
              <w:t>three</w:t>
            </w:r>
            <w:r w:rsidRPr="00627C4C">
              <w:rPr>
                <w:rFonts w:eastAsia="Times New Roman"/>
                <w:b/>
                <w:bCs/>
                <w:color w:val="auto"/>
                <w:szCs w:val="22"/>
                <w:lang w:eastAsia="en-GB"/>
              </w:rPr>
              <w:t xml:space="preserve"> years, </w:t>
            </w:r>
            <w:r w:rsidR="00653454" w:rsidRPr="00653454">
              <w:rPr>
                <w:rFonts w:eastAsia="Times New Roman"/>
                <w:b/>
                <w:bCs/>
                <w:color w:val="auto"/>
                <w:szCs w:val="22"/>
                <w:lang w:eastAsia="en-GB"/>
              </w:rPr>
              <w:t>will the following factors help or hinder AI-driven business growth in the EU</w:t>
            </w:r>
            <w:r w:rsidR="00FB1DA7">
              <w:rPr>
                <w:rFonts w:eastAsia="Times New Roman"/>
                <w:b/>
                <w:bCs/>
                <w:color w:val="auto"/>
                <w:szCs w:val="22"/>
                <w:lang w:eastAsia="en-GB"/>
              </w:rPr>
              <w:t>:</w:t>
            </w:r>
            <w:r w:rsidR="00371EF7">
              <w:rPr>
                <w:rFonts w:eastAsia="Times New Roman"/>
                <w:b/>
                <w:bCs/>
                <w:color w:val="auto"/>
                <w:szCs w:val="22"/>
                <w:lang w:eastAsia="en-GB"/>
              </w:rPr>
              <w:t xml:space="preserve"> </w:t>
            </w:r>
            <w:r w:rsidR="00371EF7">
              <w:rPr>
                <w:rFonts w:eastAsia="Times New Roman"/>
                <w:color w:val="auto"/>
                <w:szCs w:val="22"/>
                <w:lang w:eastAsia="en-GB"/>
              </w:rPr>
              <w:t>[Matrix]</w:t>
            </w:r>
          </w:p>
        </w:tc>
      </w:tr>
      <w:tr w:rsidR="00371EF7" w:rsidRPr="00395309" w14:paraId="2F152049" w14:textId="77777777">
        <w:trPr>
          <w:jc w:val="center"/>
        </w:trPr>
        <w:tc>
          <w:tcPr>
            <w:tcW w:w="396" w:type="pct"/>
            <w:vMerge/>
            <w:tcMar>
              <w:top w:w="0" w:type="dxa"/>
              <w:left w:w="108" w:type="dxa"/>
              <w:bottom w:w="0" w:type="dxa"/>
              <w:right w:w="108" w:type="dxa"/>
            </w:tcMar>
          </w:tcPr>
          <w:p w14:paraId="00176A9E" w14:textId="77777777" w:rsidR="00371EF7" w:rsidRPr="00AD5D20" w:rsidRDefault="00371EF7">
            <w:pPr>
              <w:spacing w:after="0" w:line="240" w:lineRule="auto"/>
              <w:rPr>
                <w:rFonts w:eastAsia="Times New Roman"/>
                <w:color w:val="003CD6" w:themeColor="accent1"/>
                <w:szCs w:val="22"/>
                <w:lang w:eastAsia="en-GB"/>
              </w:rPr>
            </w:pPr>
          </w:p>
        </w:tc>
        <w:tc>
          <w:tcPr>
            <w:tcW w:w="4604" w:type="pct"/>
            <w:tcMar>
              <w:top w:w="0" w:type="dxa"/>
              <w:left w:w="108" w:type="dxa"/>
              <w:bottom w:w="0" w:type="dxa"/>
              <w:right w:w="108" w:type="dxa"/>
            </w:tcMar>
            <w:vAlign w:val="bottom"/>
          </w:tcPr>
          <w:p w14:paraId="1D61DFF4" w14:textId="79DEBB56" w:rsidR="00371EF7" w:rsidRDefault="004B4CDE" w:rsidP="0072030A">
            <w:pPr>
              <w:spacing w:before="120" w:after="0" w:line="240" w:lineRule="auto"/>
              <w:rPr>
                <w:rFonts w:eastAsia="Times New Roman"/>
                <w:color w:val="auto"/>
                <w:lang w:eastAsia="en-GB"/>
              </w:rPr>
            </w:pPr>
            <w:sdt>
              <w:sdtPr>
                <w:rPr>
                  <w:rFonts w:eastAsia="Times New Roman"/>
                  <w:color w:val="auto"/>
                  <w:lang w:eastAsia="en-GB"/>
                </w:rPr>
                <w:id w:val="697427903"/>
                <w14:checkbox>
                  <w14:checked w14:val="0"/>
                  <w14:checkedState w14:val="2612" w14:font="MS Gothic"/>
                  <w14:uncheckedState w14:val="2610" w14:font="MS Gothic"/>
                </w14:checkbox>
              </w:sdtPr>
              <w:sdtEndPr/>
              <w:sdtContent>
                <w:r w:rsidR="00371EF7" w:rsidRPr="0B49FA60">
                  <w:rPr>
                    <w:rFonts w:ascii="MS Gothic" w:eastAsia="MS Gothic" w:hAnsi="MS Gothic"/>
                    <w:color w:val="auto"/>
                    <w:lang w:eastAsia="en-GB"/>
                  </w:rPr>
                  <w:t>☐</w:t>
                </w:r>
              </w:sdtContent>
            </w:sdt>
            <w:r w:rsidR="00371EF7" w:rsidRPr="0B49FA60">
              <w:rPr>
                <w:rFonts w:eastAsia="Times New Roman"/>
                <w:color w:val="auto"/>
                <w:lang w:eastAsia="en-GB"/>
              </w:rPr>
              <w:t xml:space="preserve"> </w:t>
            </w:r>
            <w:r w:rsidR="00567924" w:rsidRPr="0B49FA60">
              <w:rPr>
                <w:rFonts w:eastAsia="Times New Roman"/>
                <w:color w:val="auto"/>
                <w:lang w:eastAsia="en-GB"/>
              </w:rPr>
              <w:t>Implementation of the EU AI Act</w:t>
            </w:r>
            <w:r w:rsidR="00371EF7" w:rsidRPr="0B49FA60">
              <w:rPr>
                <w:rFonts w:eastAsia="Times New Roman"/>
                <w:color w:val="auto"/>
                <w:lang w:eastAsia="en-GB"/>
              </w:rPr>
              <w:t xml:space="preserve"> </w:t>
            </w:r>
            <w:r w:rsidR="00371EF7" w:rsidRPr="0B49FA60">
              <w:rPr>
                <w:rFonts w:eastAsia="Times New Roman"/>
                <w:i/>
                <w:color w:val="A6A6A6" w:themeColor="background1" w:themeShade="A6"/>
                <w:lang w:eastAsia="en-GB"/>
              </w:rPr>
              <w:t>(</w:t>
            </w:r>
            <w:r w:rsidR="00567924" w:rsidRPr="0B49FA60">
              <w:rPr>
                <w:rFonts w:eastAsia="Times New Roman"/>
                <w:i/>
                <w:color w:val="A6A6A6" w:themeColor="background1" w:themeShade="A6"/>
                <w:lang w:eastAsia="en-GB"/>
              </w:rPr>
              <w:t xml:space="preserve">Major </w:t>
            </w:r>
            <w:r w:rsidR="00614C8B" w:rsidRPr="0B49FA60">
              <w:rPr>
                <w:rFonts w:eastAsia="Times New Roman"/>
                <w:i/>
                <w:color w:val="A6A6A6" w:themeColor="background1" w:themeShade="A6"/>
                <w:lang w:eastAsia="en-GB"/>
              </w:rPr>
              <w:t>enabler</w:t>
            </w:r>
            <w:r w:rsidR="00371EF7" w:rsidRPr="0B49FA60">
              <w:rPr>
                <w:rFonts w:eastAsia="Times New Roman"/>
                <w:i/>
                <w:color w:val="A6A6A6" w:themeColor="background1" w:themeShade="A6"/>
                <w:lang w:eastAsia="en-GB"/>
              </w:rPr>
              <w:t xml:space="preserve">, </w:t>
            </w:r>
            <w:proofErr w:type="gramStart"/>
            <w:r w:rsidR="00567924" w:rsidRPr="0B49FA60">
              <w:rPr>
                <w:rFonts w:eastAsia="Times New Roman"/>
                <w:i/>
                <w:color w:val="A6A6A6" w:themeColor="background1" w:themeShade="A6"/>
                <w:lang w:eastAsia="en-GB"/>
              </w:rPr>
              <w:t>Somewhat</w:t>
            </w:r>
            <w:proofErr w:type="gramEnd"/>
            <w:r w:rsidR="00567924" w:rsidRPr="0B49FA60">
              <w:rPr>
                <w:rFonts w:eastAsia="Times New Roman"/>
                <w:i/>
                <w:color w:val="A6A6A6" w:themeColor="background1" w:themeShade="A6"/>
                <w:lang w:eastAsia="en-GB"/>
              </w:rPr>
              <w:t xml:space="preserve"> </w:t>
            </w:r>
            <w:r w:rsidR="002459E0" w:rsidRPr="0B49FA60">
              <w:rPr>
                <w:rFonts w:eastAsia="Times New Roman"/>
                <w:i/>
                <w:color w:val="A6A6A6" w:themeColor="background1" w:themeShade="A6"/>
                <w:lang w:eastAsia="en-GB"/>
              </w:rPr>
              <w:t>an</w:t>
            </w:r>
            <w:r w:rsidR="00567924" w:rsidRPr="0B49FA60">
              <w:rPr>
                <w:rFonts w:eastAsia="Times New Roman"/>
                <w:i/>
                <w:color w:val="A6A6A6" w:themeColor="background1" w:themeShade="A6"/>
                <w:lang w:eastAsia="en-GB"/>
              </w:rPr>
              <w:t xml:space="preserve"> </w:t>
            </w:r>
            <w:r w:rsidR="00614C8B" w:rsidRPr="0B49FA60">
              <w:rPr>
                <w:rFonts w:eastAsia="Times New Roman"/>
                <w:i/>
                <w:color w:val="A6A6A6" w:themeColor="background1" w:themeShade="A6"/>
                <w:lang w:eastAsia="en-GB"/>
              </w:rPr>
              <w:t>enabler</w:t>
            </w:r>
            <w:r w:rsidR="00371EF7" w:rsidRPr="0B49FA60">
              <w:rPr>
                <w:rFonts w:eastAsia="Times New Roman"/>
                <w:i/>
                <w:color w:val="A6A6A6" w:themeColor="background1" w:themeShade="A6"/>
                <w:lang w:eastAsia="en-GB"/>
              </w:rPr>
              <w:t xml:space="preserve">, </w:t>
            </w:r>
            <w:proofErr w:type="gramStart"/>
            <w:r w:rsidR="35A11634" w:rsidRPr="0B49FA60">
              <w:rPr>
                <w:rFonts w:eastAsia="Times New Roman"/>
                <w:i/>
                <w:iCs/>
                <w:color w:val="A6A6A6" w:themeColor="background1" w:themeShade="A6"/>
                <w:lang w:eastAsia="en-GB"/>
              </w:rPr>
              <w:t>Neither</w:t>
            </w:r>
            <w:proofErr w:type="gramEnd"/>
            <w:r w:rsidR="35A11634" w:rsidRPr="0B49FA60">
              <w:rPr>
                <w:rFonts w:eastAsia="Times New Roman"/>
                <w:i/>
                <w:iCs/>
                <w:color w:val="A6A6A6" w:themeColor="background1" w:themeShade="A6"/>
                <w:lang w:eastAsia="en-GB"/>
              </w:rPr>
              <w:t xml:space="preserve"> an enabler nor a barrier, </w:t>
            </w:r>
            <w:proofErr w:type="gramStart"/>
            <w:r w:rsidR="00A828AE" w:rsidRPr="0B49FA60">
              <w:rPr>
                <w:rFonts w:eastAsia="Times New Roman"/>
                <w:i/>
                <w:color w:val="A6A6A6" w:themeColor="background1" w:themeShade="A6"/>
                <w:lang w:eastAsia="en-GB"/>
              </w:rPr>
              <w:t>Somewhat</w:t>
            </w:r>
            <w:proofErr w:type="gramEnd"/>
            <w:r w:rsidR="00A828AE" w:rsidRPr="0B49FA60">
              <w:rPr>
                <w:rFonts w:eastAsia="Times New Roman"/>
                <w:i/>
                <w:color w:val="A6A6A6" w:themeColor="background1" w:themeShade="A6"/>
                <w:lang w:eastAsia="en-GB"/>
              </w:rPr>
              <w:t xml:space="preserve"> a barrier</w:t>
            </w:r>
            <w:r w:rsidR="00371EF7" w:rsidRPr="0B49FA60">
              <w:rPr>
                <w:rFonts w:eastAsia="Times New Roman"/>
                <w:i/>
                <w:color w:val="A6A6A6" w:themeColor="background1" w:themeShade="A6"/>
                <w:lang w:eastAsia="en-GB"/>
              </w:rPr>
              <w:t>,</w:t>
            </w:r>
            <w:r w:rsidR="006F2C94" w:rsidRPr="0B49FA60">
              <w:rPr>
                <w:rFonts w:eastAsia="Times New Roman"/>
                <w:i/>
                <w:color w:val="A6A6A6" w:themeColor="background1" w:themeShade="A6"/>
                <w:lang w:eastAsia="en-GB"/>
              </w:rPr>
              <w:t xml:space="preserve"> Major barrier,</w:t>
            </w:r>
            <w:r w:rsidR="00371EF7" w:rsidRPr="0B49FA60">
              <w:rPr>
                <w:rFonts w:eastAsia="Times New Roman"/>
                <w:i/>
                <w:color w:val="A6A6A6" w:themeColor="background1" w:themeShade="A6"/>
                <w:lang w:eastAsia="en-GB"/>
              </w:rPr>
              <w:t xml:space="preserve"> </w:t>
            </w:r>
            <w:proofErr w:type="gramStart"/>
            <w:r w:rsidR="00371EF7" w:rsidRPr="0B49FA60">
              <w:rPr>
                <w:rFonts w:eastAsia="Times New Roman"/>
                <w:i/>
                <w:color w:val="A6A6A6" w:themeColor="background1" w:themeShade="A6"/>
                <w:lang w:eastAsia="en-GB"/>
              </w:rPr>
              <w:t>Don't</w:t>
            </w:r>
            <w:proofErr w:type="gramEnd"/>
            <w:r w:rsidR="00371EF7" w:rsidRPr="0B49FA60">
              <w:rPr>
                <w:rFonts w:eastAsia="Times New Roman"/>
                <w:i/>
                <w:color w:val="A6A6A6" w:themeColor="background1" w:themeShade="A6"/>
                <w:lang w:eastAsia="en-GB"/>
              </w:rPr>
              <w:t xml:space="preserve"> know)</w:t>
            </w:r>
          </w:p>
          <w:p w14:paraId="4ED96217" w14:textId="306671C4" w:rsidR="00371EF7" w:rsidRDefault="004B4CDE">
            <w:pPr>
              <w:spacing w:after="0" w:line="240" w:lineRule="auto"/>
              <w:rPr>
                <w:rFonts w:eastAsia="Times New Roman"/>
                <w:color w:val="auto"/>
                <w:szCs w:val="22"/>
                <w:lang w:eastAsia="en-GB"/>
              </w:rPr>
            </w:pPr>
            <w:sdt>
              <w:sdtPr>
                <w:rPr>
                  <w:rFonts w:eastAsia="Times New Roman"/>
                  <w:color w:val="auto"/>
                  <w:szCs w:val="22"/>
                  <w:lang w:eastAsia="en-GB"/>
                </w:rPr>
                <w:id w:val="68084754"/>
                <w14:checkbox>
                  <w14:checked w14:val="0"/>
                  <w14:checkedState w14:val="2612" w14:font="MS Gothic"/>
                  <w14:uncheckedState w14:val="2610" w14:font="MS Gothic"/>
                </w14:checkbox>
              </w:sdtPr>
              <w:sdtEndPr/>
              <w:sdtContent>
                <w:r w:rsidR="00371EF7">
                  <w:rPr>
                    <w:rFonts w:ascii="MS Gothic" w:eastAsia="MS Gothic" w:hAnsi="MS Gothic" w:hint="eastAsia"/>
                    <w:color w:val="auto"/>
                    <w:szCs w:val="22"/>
                    <w:lang w:eastAsia="en-GB"/>
                  </w:rPr>
                  <w:t>☐</w:t>
                </w:r>
              </w:sdtContent>
            </w:sdt>
            <w:r w:rsidR="00371EF7">
              <w:rPr>
                <w:rFonts w:eastAsia="Times New Roman"/>
                <w:color w:val="auto"/>
                <w:szCs w:val="22"/>
                <w:lang w:eastAsia="en-GB"/>
              </w:rPr>
              <w:t xml:space="preserve"> </w:t>
            </w:r>
            <w:r w:rsidR="00985EED" w:rsidRPr="00985EED">
              <w:rPr>
                <w:rFonts w:eastAsia="Times New Roman"/>
                <w:color w:val="auto"/>
                <w:szCs w:val="22"/>
                <w:lang w:eastAsia="en-GB"/>
              </w:rPr>
              <w:t>EU data and data-sharing rules</w:t>
            </w:r>
          </w:p>
          <w:p w14:paraId="0494FAA7" w14:textId="561785F7" w:rsidR="00371EF7" w:rsidRDefault="004B4CDE">
            <w:pPr>
              <w:spacing w:after="0" w:line="240" w:lineRule="auto"/>
              <w:rPr>
                <w:rFonts w:eastAsia="Times New Roman"/>
                <w:color w:val="auto"/>
                <w:szCs w:val="22"/>
                <w:lang w:eastAsia="en-GB"/>
              </w:rPr>
            </w:pPr>
            <w:sdt>
              <w:sdtPr>
                <w:rPr>
                  <w:rFonts w:eastAsia="Times New Roman"/>
                  <w:color w:val="auto"/>
                  <w:szCs w:val="22"/>
                  <w:lang w:eastAsia="en-GB"/>
                </w:rPr>
                <w:id w:val="-32349554"/>
                <w14:checkbox>
                  <w14:checked w14:val="0"/>
                  <w14:checkedState w14:val="2612" w14:font="MS Gothic"/>
                  <w14:uncheckedState w14:val="2610" w14:font="MS Gothic"/>
                </w14:checkbox>
              </w:sdtPr>
              <w:sdtEndPr/>
              <w:sdtContent>
                <w:r w:rsidR="00371EF7">
                  <w:rPr>
                    <w:rFonts w:ascii="MS Gothic" w:eastAsia="MS Gothic" w:hAnsi="MS Gothic" w:hint="eastAsia"/>
                    <w:color w:val="auto"/>
                    <w:szCs w:val="22"/>
                    <w:lang w:eastAsia="en-GB"/>
                  </w:rPr>
                  <w:t>☐</w:t>
                </w:r>
              </w:sdtContent>
            </w:sdt>
            <w:r w:rsidR="00371EF7">
              <w:rPr>
                <w:rFonts w:eastAsia="Times New Roman"/>
                <w:color w:val="auto"/>
                <w:szCs w:val="22"/>
                <w:lang w:eastAsia="en-GB"/>
              </w:rPr>
              <w:t xml:space="preserve"> </w:t>
            </w:r>
            <w:r w:rsidR="00DB74D0">
              <w:rPr>
                <w:rFonts w:eastAsia="Times New Roman"/>
                <w:color w:val="auto"/>
                <w:szCs w:val="22"/>
                <w:lang w:eastAsia="en-GB"/>
              </w:rPr>
              <w:t>Europe’s man</w:t>
            </w:r>
            <w:r w:rsidR="00783736">
              <w:rPr>
                <w:rFonts w:eastAsia="Times New Roman"/>
                <w:color w:val="auto"/>
                <w:szCs w:val="22"/>
                <w:lang w:eastAsia="en-GB"/>
              </w:rPr>
              <w:t>ufacturing base and capabilities</w:t>
            </w:r>
          </w:p>
          <w:p w14:paraId="42FE1E68" w14:textId="67B765DC" w:rsidR="009C4B4F" w:rsidRDefault="004B4CDE">
            <w:pPr>
              <w:spacing w:after="0" w:line="240" w:lineRule="auto"/>
              <w:rPr>
                <w:rFonts w:eastAsia="Times New Roman"/>
                <w:color w:val="auto"/>
                <w:szCs w:val="22"/>
                <w:lang w:eastAsia="en-GB"/>
              </w:rPr>
            </w:pPr>
            <w:sdt>
              <w:sdtPr>
                <w:rPr>
                  <w:rFonts w:eastAsia="Times New Roman"/>
                  <w:color w:val="auto"/>
                  <w:szCs w:val="22"/>
                  <w:lang w:eastAsia="en-GB"/>
                </w:rPr>
                <w:id w:val="2063604152"/>
                <w14:checkbox>
                  <w14:checked w14:val="0"/>
                  <w14:checkedState w14:val="2612" w14:font="MS Gothic"/>
                  <w14:uncheckedState w14:val="2610" w14:font="MS Gothic"/>
                </w14:checkbox>
              </w:sdtPr>
              <w:sdtEndPr/>
              <w:sdtContent>
                <w:r w:rsidR="0013758F">
                  <w:rPr>
                    <w:rFonts w:ascii="MS Gothic" w:eastAsia="MS Gothic" w:hAnsi="MS Gothic" w:hint="eastAsia"/>
                    <w:color w:val="auto"/>
                    <w:szCs w:val="22"/>
                    <w:lang w:eastAsia="en-GB"/>
                  </w:rPr>
                  <w:t>☐</w:t>
                </w:r>
              </w:sdtContent>
            </w:sdt>
            <w:r w:rsidR="0013758F">
              <w:rPr>
                <w:rFonts w:eastAsia="Times New Roman"/>
                <w:color w:val="auto"/>
                <w:szCs w:val="22"/>
                <w:lang w:eastAsia="en-GB"/>
              </w:rPr>
              <w:t xml:space="preserve"> </w:t>
            </w:r>
            <w:r w:rsidR="00312A38" w:rsidRPr="00312A38">
              <w:rPr>
                <w:rFonts w:eastAsia="Times New Roman"/>
                <w:color w:val="auto"/>
                <w:szCs w:val="22"/>
                <w:lang w:eastAsia="en-GB"/>
              </w:rPr>
              <w:t>Availability of investment and growth capital</w:t>
            </w:r>
          </w:p>
          <w:p w14:paraId="7E52769E" w14:textId="385F7AB2" w:rsidR="00A8540A" w:rsidRDefault="004B4CDE">
            <w:pPr>
              <w:spacing w:after="0" w:line="240" w:lineRule="auto"/>
              <w:rPr>
                <w:rFonts w:eastAsia="Times New Roman"/>
                <w:color w:val="auto"/>
                <w:szCs w:val="22"/>
                <w:lang w:eastAsia="en-GB"/>
              </w:rPr>
            </w:pPr>
            <w:sdt>
              <w:sdtPr>
                <w:rPr>
                  <w:rFonts w:eastAsia="Times New Roman"/>
                  <w:color w:val="auto"/>
                  <w:szCs w:val="22"/>
                  <w:lang w:eastAsia="en-GB"/>
                </w:rPr>
                <w:id w:val="-198940496"/>
                <w14:checkbox>
                  <w14:checked w14:val="0"/>
                  <w14:checkedState w14:val="2612" w14:font="MS Gothic"/>
                  <w14:uncheckedState w14:val="2610" w14:font="MS Gothic"/>
                </w14:checkbox>
              </w:sdtPr>
              <w:sdtEndPr/>
              <w:sdtContent>
                <w:r w:rsidR="0013758F">
                  <w:rPr>
                    <w:rFonts w:ascii="MS Gothic" w:eastAsia="MS Gothic" w:hAnsi="MS Gothic" w:hint="eastAsia"/>
                    <w:color w:val="auto"/>
                    <w:szCs w:val="22"/>
                    <w:lang w:eastAsia="en-GB"/>
                  </w:rPr>
                  <w:t>☐</w:t>
                </w:r>
              </w:sdtContent>
            </w:sdt>
            <w:r w:rsidR="0013758F">
              <w:rPr>
                <w:rFonts w:eastAsia="Times New Roman"/>
                <w:color w:val="auto"/>
                <w:szCs w:val="22"/>
                <w:lang w:eastAsia="en-GB"/>
              </w:rPr>
              <w:t xml:space="preserve"> </w:t>
            </w:r>
            <w:r w:rsidR="00A8540A">
              <w:rPr>
                <w:rFonts w:eastAsia="Times New Roman"/>
                <w:color w:val="auto"/>
                <w:szCs w:val="22"/>
                <w:lang w:eastAsia="en-GB"/>
              </w:rPr>
              <w:t xml:space="preserve">Access to </w:t>
            </w:r>
            <w:r w:rsidR="00A8540A" w:rsidRPr="00A8540A">
              <w:rPr>
                <w:rFonts w:eastAsia="Times New Roman"/>
                <w:color w:val="auto"/>
                <w:szCs w:val="22"/>
                <w:lang w:eastAsia="en-GB"/>
              </w:rPr>
              <w:t>computing capacity and digital infrastructure</w:t>
            </w:r>
          </w:p>
          <w:p w14:paraId="06213A6D" w14:textId="2D7DD289" w:rsidR="009C4B4F" w:rsidRDefault="004B4CDE">
            <w:pPr>
              <w:spacing w:after="0" w:line="240" w:lineRule="auto"/>
              <w:rPr>
                <w:rFonts w:eastAsia="Times New Roman"/>
                <w:color w:val="auto"/>
                <w:szCs w:val="22"/>
                <w:lang w:eastAsia="en-GB"/>
              </w:rPr>
            </w:pPr>
            <w:sdt>
              <w:sdtPr>
                <w:rPr>
                  <w:rFonts w:eastAsia="Times New Roman"/>
                  <w:color w:val="auto"/>
                  <w:szCs w:val="22"/>
                  <w:lang w:eastAsia="en-GB"/>
                </w:rPr>
                <w:id w:val="1752390166"/>
                <w14:checkbox>
                  <w14:checked w14:val="0"/>
                  <w14:checkedState w14:val="2612" w14:font="MS Gothic"/>
                  <w14:uncheckedState w14:val="2610" w14:font="MS Gothic"/>
                </w14:checkbox>
              </w:sdtPr>
              <w:sdtEndPr/>
              <w:sdtContent>
                <w:r w:rsidR="0013758F">
                  <w:rPr>
                    <w:rFonts w:ascii="MS Gothic" w:eastAsia="MS Gothic" w:hAnsi="MS Gothic" w:hint="eastAsia"/>
                    <w:color w:val="auto"/>
                    <w:szCs w:val="22"/>
                    <w:lang w:eastAsia="en-GB"/>
                  </w:rPr>
                  <w:t>☐</w:t>
                </w:r>
              </w:sdtContent>
            </w:sdt>
            <w:r w:rsidR="0013758F">
              <w:rPr>
                <w:rFonts w:eastAsia="Times New Roman"/>
                <w:color w:val="auto"/>
                <w:szCs w:val="22"/>
                <w:lang w:eastAsia="en-GB"/>
              </w:rPr>
              <w:t xml:space="preserve"> </w:t>
            </w:r>
            <w:r w:rsidR="009C4B4F" w:rsidRPr="009C4B4F">
              <w:rPr>
                <w:rFonts w:eastAsia="Times New Roman"/>
                <w:color w:val="auto"/>
                <w:szCs w:val="22"/>
                <w:lang w:eastAsia="en-GB"/>
              </w:rPr>
              <w:t>Availability of digital skills</w:t>
            </w:r>
          </w:p>
          <w:p w14:paraId="3E5D0787" w14:textId="0D6E7660" w:rsidR="002E3388" w:rsidRDefault="004B4CDE">
            <w:pPr>
              <w:spacing w:after="0" w:line="240" w:lineRule="auto"/>
              <w:rPr>
                <w:rFonts w:eastAsia="Times New Roman"/>
                <w:color w:val="auto"/>
                <w:szCs w:val="22"/>
                <w:lang w:eastAsia="en-GB"/>
              </w:rPr>
            </w:pPr>
            <w:sdt>
              <w:sdtPr>
                <w:rPr>
                  <w:rFonts w:eastAsia="Times New Roman"/>
                  <w:color w:val="auto"/>
                  <w:szCs w:val="22"/>
                  <w:lang w:eastAsia="en-GB"/>
                </w:rPr>
                <w:id w:val="730115299"/>
                <w14:checkbox>
                  <w14:checked w14:val="0"/>
                  <w14:checkedState w14:val="2612" w14:font="MS Gothic"/>
                  <w14:uncheckedState w14:val="2610" w14:font="MS Gothic"/>
                </w14:checkbox>
              </w:sdtPr>
              <w:sdtEndPr/>
              <w:sdtContent>
                <w:r w:rsidR="0013758F">
                  <w:rPr>
                    <w:rFonts w:ascii="MS Gothic" w:eastAsia="MS Gothic" w:hAnsi="MS Gothic" w:hint="eastAsia"/>
                    <w:color w:val="auto"/>
                    <w:szCs w:val="22"/>
                    <w:lang w:eastAsia="en-GB"/>
                  </w:rPr>
                  <w:t>☐</w:t>
                </w:r>
              </w:sdtContent>
            </w:sdt>
            <w:r w:rsidR="0013758F">
              <w:rPr>
                <w:rFonts w:eastAsia="Times New Roman"/>
                <w:color w:val="auto"/>
                <w:szCs w:val="22"/>
                <w:lang w:eastAsia="en-GB"/>
              </w:rPr>
              <w:t xml:space="preserve"> </w:t>
            </w:r>
            <w:r w:rsidR="002149CC" w:rsidRPr="002149CC">
              <w:rPr>
                <w:rFonts w:eastAsia="Times New Roman"/>
                <w:color w:val="auto"/>
                <w:szCs w:val="22"/>
                <w:lang w:eastAsia="en-GB"/>
              </w:rPr>
              <w:t>Availability and cost of energy</w:t>
            </w:r>
          </w:p>
          <w:p w14:paraId="62609A87" w14:textId="5249FA90" w:rsidR="00371EF7" w:rsidRPr="00AD5D20" w:rsidRDefault="004B4CDE" w:rsidP="00EC465D">
            <w:pPr>
              <w:spacing w:after="0" w:line="240" w:lineRule="auto"/>
              <w:rPr>
                <w:rFonts w:eastAsia="Times New Roman"/>
                <w:b/>
                <w:bCs/>
                <w:color w:val="auto"/>
                <w:szCs w:val="22"/>
                <w:lang w:eastAsia="en-GB"/>
              </w:rPr>
            </w:pPr>
            <w:sdt>
              <w:sdtPr>
                <w:rPr>
                  <w:rFonts w:eastAsia="Times New Roman"/>
                  <w:color w:val="auto"/>
                  <w:szCs w:val="22"/>
                  <w:lang w:eastAsia="en-GB"/>
                </w:rPr>
                <w:id w:val="1171297238"/>
                <w14:checkbox>
                  <w14:checked w14:val="0"/>
                  <w14:checkedState w14:val="2612" w14:font="MS Gothic"/>
                  <w14:uncheckedState w14:val="2610" w14:font="MS Gothic"/>
                </w14:checkbox>
              </w:sdtPr>
              <w:sdtEndPr/>
              <w:sdtContent>
                <w:r w:rsidR="0013758F">
                  <w:rPr>
                    <w:rFonts w:ascii="MS Gothic" w:eastAsia="MS Gothic" w:hAnsi="MS Gothic" w:hint="eastAsia"/>
                    <w:color w:val="auto"/>
                    <w:szCs w:val="22"/>
                    <w:lang w:eastAsia="en-GB"/>
                  </w:rPr>
                  <w:t>☐</w:t>
                </w:r>
              </w:sdtContent>
            </w:sdt>
            <w:r w:rsidR="0013758F">
              <w:rPr>
                <w:rFonts w:eastAsia="Times New Roman"/>
                <w:color w:val="auto"/>
                <w:szCs w:val="22"/>
                <w:lang w:eastAsia="en-GB"/>
              </w:rPr>
              <w:t xml:space="preserve"> </w:t>
            </w:r>
            <w:r w:rsidR="0013758F" w:rsidRPr="0013758F">
              <w:rPr>
                <w:rFonts w:eastAsia="Times New Roman"/>
                <w:color w:val="auto"/>
                <w:szCs w:val="22"/>
                <w:lang w:eastAsia="en-GB"/>
              </w:rPr>
              <w:t>Public investment</w:t>
            </w:r>
            <w:r w:rsidR="0013758F">
              <w:rPr>
                <w:rFonts w:eastAsia="Times New Roman"/>
                <w:color w:val="auto"/>
                <w:szCs w:val="22"/>
                <w:lang w:eastAsia="en-GB"/>
              </w:rPr>
              <w:t xml:space="preserve"> and</w:t>
            </w:r>
            <w:r w:rsidR="0013758F" w:rsidRPr="0013758F">
              <w:rPr>
                <w:rFonts w:eastAsia="Times New Roman"/>
                <w:color w:val="auto"/>
                <w:szCs w:val="22"/>
                <w:lang w:eastAsia="en-GB"/>
              </w:rPr>
              <w:t xml:space="preserve"> procurement</w:t>
            </w:r>
          </w:p>
        </w:tc>
      </w:tr>
    </w:tbl>
    <w:p w14:paraId="502A6CBB" w14:textId="763EACEA" w:rsidR="00E126E1" w:rsidRDefault="00AB00A1" w:rsidP="00AB00A1">
      <w:pPr>
        <w:spacing w:after="0" w:line="240" w:lineRule="auto"/>
        <w:rPr>
          <w:rFonts w:eastAsia="Times New Roman"/>
          <w:b/>
          <w:bCs/>
          <w:color w:val="003DD6"/>
          <w:sz w:val="28"/>
          <w:szCs w:val="28"/>
          <w:lang w:eastAsia="en-GB"/>
        </w:rPr>
      </w:pPr>
      <w:r>
        <w:lastRenderedPageBreak/>
        <w:t>____________________________________________________________________________________</w:t>
      </w:r>
    </w:p>
    <w:p w14:paraId="05C09CBA" w14:textId="77777777" w:rsidR="008A1DB4" w:rsidRDefault="008A1DB4" w:rsidP="0025549B">
      <w:pPr>
        <w:jc w:val="center"/>
      </w:pPr>
    </w:p>
    <w:p w14:paraId="529AAED4" w14:textId="5F365751" w:rsidR="0051089A" w:rsidRDefault="0051089A" w:rsidP="00395309">
      <w:pPr>
        <w:shd w:val="clear" w:color="auto" w:fill="FFFFFF"/>
        <w:spacing w:after="0" w:line="240" w:lineRule="auto"/>
        <w:outlineLvl w:val="3"/>
        <w:rPr>
          <w:b/>
          <w:bCs/>
          <w:color w:val="003DD6"/>
          <w:sz w:val="30"/>
          <w:szCs w:val="30"/>
          <w:shd w:val="clear" w:color="auto" w:fill="FFFFFF"/>
        </w:rPr>
      </w:pPr>
      <w:r w:rsidRPr="0051089A">
        <w:rPr>
          <w:b/>
          <w:bCs/>
          <w:color w:val="003DD6"/>
          <w:sz w:val="30"/>
          <w:szCs w:val="30"/>
          <w:shd w:val="clear" w:color="auto" w:fill="FFFFFF"/>
        </w:rPr>
        <w:t>Thank you for taking your time to finish this survey and your participation</w:t>
      </w:r>
      <w:r w:rsidR="00490E08">
        <w:rPr>
          <w:b/>
          <w:bCs/>
          <w:color w:val="003DD6"/>
          <w:sz w:val="30"/>
          <w:szCs w:val="30"/>
          <w:shd w:val="clear" w:color="auto" w:fill="FFFFFF"/>
        </w:rPr>
        <w:t>.</w:t>
      </w:r>
    </w:p>
    <w:p w14:paraId="6730EFA0" w14:textId="77777777" w:rsidR="0034296B" w:rsidRPr="00F26673" w:rsidRDefault="0034296B" w:rsidP="00395309">
      <w:pPr>
        <w:shd w:val="clear" w:color="auto" w:fill="FFFFFF"/>
        <w:spacing w:after="0" w:line="240" w:lineRule="auto"/>
        <w:outlineLvl w:val="3"/>
        <w:rPr>
          <w:b/>
          <w:bCs/>
          <w:color w:val="003DD6"/>
          <w:szCs w:val="22"/>
          <w:shd w:val="clear" w:color="auto" w:fill="FFFFFF"/>
        </w:rPr>
      </w:pPr>
    </w:p>
    <w:p w14:paraId="1D23DBE6" w14:textId="42C09AE3" w:rsidR="00E406FE" w:rsidRDefault="0034296B" w:rsidP="00395309">
      <w:pPr>
        <w:shd w:val="clear" w:color="auto" w:fill="FFFFFF"/>
        <w:spacing w:after="0" w:line="240" w:lineRule="auto"/>
        <w:outlineLvl w:val="3"/>
      </w:pPr>
      <w:r>
        <w:t>Before you submit your answers, do you have any additional feedback to share with us</w:t>
      </w:r>
      <w:r w:rsidR="00560139">
        <w:t>?</w:t>
      </w:r>
      <w:r>
        <w:t xml:space="preserve"> Your feedback is very important to help us continuously improve our work and impact.</w:t>
      </w:r>
    </w:p>
    <w:p w14:paraId="0D0FF172" w14:textId="77777777" w:rsidR="002B4C5F" w:rsidRDefault="002B4C5F" w:rsidP="00395309">
      <w:pPr>
        <w:shd w:val="clear" w:color="auto" w:fill="FFFFFF"/>
        <w:spacing w:after="0" w:line="240" w:lineRule="auto"/>
        <w:outlineLvl w:val="3"/>
        <w:rPr>
          <w:b/>
          <w:bCs/>
          <w:color w:val="003DD6"/>
          <w:sz w:val="30"/>
          <w:szCs w:val="30"/>
          <w:shd w:val="clear" w:color="auto" w:fill="FFFFFF"/>
        </w:rPr>
      </w:pPr>
    </w:p>
    <w:tbl>
      <w:tblPr>
        <w:tblW w:w="1022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816"/>
        <w:gridCol w:w="9406"/>
      </w:tblGrid>
      <w:tr w:rsidR="00BA465F" w:rsidRPr="00395309" w14:paraId="29669633" w14:textId="77777777" w:rsidTr="00464132">
        <w:trPr>
          <w:trHeight w:val="300"/>
        </w:trPr>
        <w:tc>
          <w:tcPr>
            <w:tcW w:w="816" w:type="dxa"/>
            <w:tcMar>
              <w:top w:w="0" w:type="dxa"/>
              <w:left w:w="108" w:type="dxa"/>
              <w:bottom w:w="0" w:type="dxa"/>
              <w:right w:w="108" w:type="dxa"/>
            </w:tcMar>
          </w:tcPr>
          <w:p w14:paraId="5EE31ED4" w14:textId="0F516C35" w:rsidR="00395309" w:rsidRPr="00395309" w:rsidRDefault="00395309" w:rsidP="00395309">
            <w:pPr>
              <w:spacing w:after="0" w:line="240" w:lineRule="auto"/>
              <w:jc w:val="both"/>
              <w:rPr>
                <w:rFonts w:eastAsia="Times New Roman"/>
                <w:color w:val="auto"/>
                <w:szCs w:val="22"/>
                <w:lang w:eastAsia="en-GB"/>
              </w:rPr>
            </w:pPr>
            <w:r w:rsidRPr="00395309">
              <w:rPr>
                <w:rFonts w:eastAsia="Times New Roman"/>
                <w:color w:val="0066FF"/>
                <w:szCs w:val="22"/>
                <w:lang w:eastAsia="en-GB"/>
              </w:rPr>
              <w:t>Q.</w:t>
            </w:r>
            <w:r w:rsidR="00371EF7">
              <w:rPr>
                <w:rFonts w:eastAsia="Times New Roman"/>
                <w:color w:val="0066FF"/>
                <w:szCs w:val="22"/>
                <w:lang w:eastAsia="en-GB"/>
              </w:rPr>
              <w:t>2</w:t>
            </w:r>
            <w:r w:rsidR="00683910">
              <w:rPr>
                <w:rFonts w:eastAsia="Times New Roman"/>
                <w:color w:val="0066FF"/>
                <w:szCs w:val="22"/>
                <w:lang w:eastAsia="en-GB"/>
              </w:rPr>
              <w:t>1</w:t>
            </w:r>
          </w:p>
        </w:tc>
        <w:tc>
          <w:tcPr>
            <w:tcW w:w="9406" w:type="dxa"/>
            <w:shd w:val="clear" w:color="auto" w:fill="FFFFFF" w:themeFill="background1"/>
            <w:tcMar>
              <w:top w:w="0" w:type="dxa"/>
              <w:left w:w="108" w:type="dxa"/>
              <w:bottom w:w="0" w:type="dxa"/>
              <w:right w:w="108" w:type="dxa"/>
            </w:tcMar>
          </w:tcPr>
          <w:p w14:paraId="4A228574" w14:textId="48FCCD61" w:rsidR="00395309" w:rsidRPr="00F26673" w:rsidRDefault="0034296B" w:rsidP="00395309">
            <w:pPr>
              <w:spacing w:after="0" w:line="240" w:lineRule="auto"/>
              <w:rPr>
                <w:rFonts w:eastAsia="Times New Roman"/>
                <w:color w:val="auto"/>
                <w:szCs w:val="22"/>
                <w:lang w:eastAsia="en-GB"/>
              </w:rPr>
            </w:pPr>
            <w:r w:rsidRPr="0034296B">
              <w:rPr>
                <w:rFonts w:eastAsia="Times New Roman"/>
                <w:b/>
                <w:bCs/>
                <w:color w:val="auto"/>
                <w:szCs w:val="22"/>
                <w:lang w:eastAsia="en-GB"/>
              </w:rPr>
              <w:t xml:space="preserve">Do you have any other feedback you would like to share with </w:t>
            </w:r>
            <w:proofErr w:type="gramStart"/>
            <w:r w:rsidRPr="0034296B">
              <w:rPr>
                <w:rFonts w:eastAsia="Times New Roman"/>
                <w:b/>
                <w:bCs/>
                <w:color w:val="auto"/>
                <w:szCs w:val="22"/>
                <w:lang w:eastAsia="en-GB"/>
              </w:rPr>
              <w:t>us?</w:t>
            </w:r>
            <w:r>
              <w:rPr>
                <w:rFonts w:eastAsia="Times New Roman"/>
                <w:color w:val="000000"/>
                <w:szCs w:val="22"/>
                <w:bdr w:val="none" w:sz="0" w:space="0" w:color="auto" w:frame="1"/>
                <w:lang w:eastAsia="en-GB"/>
              </w:rPr>
              <w:t>*</w:t>
            </w:r>
            <w:proofErr w:type="gramEnd"/>
            <w:r>
              <w:rPr>
                <w:rFonts w:eastAsia="Times New Roman"/>
                <w:color w:val="000000"/>
                <w:szCs w:val="22"/>
                <w:bdr w:val="none" w:sz="0" w:space="0" w:color="auto" w:frame="1"/>
                <w:lang w:eastAsia="en-GB"/>
              </w:rPr>
              <w:t xml:space="preserve"> </w:t>
            </w:r>
            <w:r w:rsidRPr="000C7131">
              <w:rPr>
                <w:rFonts w:eastAsia="Times New Roman"/>
                <w:color w:val="auto"/>
                <w:szCs w:val="22"/>
                <w:lang w:eastAsia="en-GB"/>
              </w:rPr>
              <w:t>[comment box]</w:t>
            </w:r>
          </w:p>
        </w:tc>
      </w:tr>
      <w:tr w:rsidR="00BA465F" w:rsidRPr="00395309" w14:paraId="5790F2DE" w14:textId="77777777" w:rsidTr="00464132">
        <w:trPr>
          <w:trHeight w:val="300"/>
        </w:trPr>
        <w:tc>
          <w:tcPr>
            <w:tcW w:w="816" w:type="dxa"/>
            <w:tcMar>
              <w:top w:w="0" w:type="dxa"/>
              <w:left w:w="108" w:type="dxa"/>
              <w:bottom w:w="0" w:type="dxa"/>
              <w:right w:w="108" w:type="dxa"/>
            </w:tcMar>
          </w:tcPr>
          <w:p w14:paraId="5F9CDAF2" w14:textId="77777777" w:rsidR="00395309" w:rsidRPr="00395309" w:rsidRDefault="00395309" w:rsidP="00395309">
            <w:pPr>
              <w:spacing w:after="0" w:line="240" w:lineRule="auto"/>
              <w:jc w:val="both"/>
              <w:rPr>
                <w:rFonts w:eastAsia="Times New Roman"/>
                <w:color w:val="auto"/>
                <w:szCs w:val="22"/>
                <w:lang w:eastAsia="en-GB"/>
              </w:rPr>
            </w:pPr>
          </w:p>
        </w:tc>
        <w:tc>
          <w:tcPr>
            <w:tcW w:w="9406" w:type="dxa"/>
            <w:shd w:val="clear" w:color="auto" w:fill="FFFFFF" w:themeFill="background1"/>
            <w:tcMar>
              <w:top w:w="0" w:type="dxa"/>
              <w:left w:w="108" w:type="dxa"/>
              <w:bottom w:w="0" w:type="dxa"/>
              <w:right w:w="108" w:type="dxa"/>
            </w:tcMar>
          </w:tcPr>
          <w:p w14:paraId="182ABEDA" w14:textId="77777777" w:rsidR="00395309" w:rsidRDefault="00395309" w:rsidP="00395309">
            <w:pPr>
              <w:spacing w:after="0" w:line="240" w:lineRule="auto"/>
              <w:rPr>
                <w:rFonts w:eastAsia="Times New Roman"/>
                <w:i/>
                <w:iCs/>
                <w:color w:val="auto"/>
                <w:szCs w:val="22"/>
                <w:lang w:eastAsia="en-GB"/>
              </w:rPr>
            </w:pPr>
          </w:p>
          <w:p w14:paraId="03EDDF02" w14:textId="77777777" w:rsidR="0099683E" w:rsidRPr="00395309" w:rsidRDefault="0099683E" w:rsidP="00395309">
            <w:pPr>
              <w:spacing w:after="0" w:line="240" w:lineRule="auto"/>
              <w:rPr>
                <w:rFonts w:eastAsia="Times New Roman"/>
                <w:i/>
                <w:iCs/>
                <w:color w:val="auto"/>
                <w:szCs w:val="22"/>
                <w:lang w:eastAsia="en-GB"/>
              </w:rPr>
            </w:pPr>
          </w:p>
        </w:tc>
      </w:tr>
    </w:tbl>
    <w:p w14:paraId="6FD087AB" w14:textId="77777777" w:rsidR="00E71313" w:rsidRDefault="00E71313" w:rsidP="002B4C5F">
      <w:pPr>
        <w:shd w:val="clear" w:color="auto" w:fill="FFFFFF"/>
        <w:spacing w:after="0" w:line="240" w:lineRule="auto"/>
        <w:rPr>
          <w:rFonts w:eastAsia="Times New Roman"/>
          <w:color w:val="000000"/>
          <w:szCs w:val="22"/>
          <w:bdr w:val="none" w:sz="0" w:space="0" w:color="auto" w:frame="1"/>
          <w:lang w:eastAsia="en-GB"/>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698"/>
        <w:gridCol w:w="9524"/>
      </w:tblGrid>
      <w:tr w:rsidR="00E71313" w:rsidRPr="00395309" w14:paraId="2EBCCDB3" w14:textId="77777777">
        <w:trPr>
          <w:trHeight w:val="300"/>
        </w:trPr>
        <w:tc>
          <w:tcPr>
            <w:tcW w:w="698" w:type="dxa"/>
            <w:tcMar>
              <w:top w:w="0" w:type="dxa"/>
              <w:left w:w="108" w:type="dxa"/>
              <w:bottom w:w="0" w:type="dxa"/>
              <w:right w:w="108" w:type="dxa"/>
            </w:tcMar>
          </w:tcPr>
          <w:p w14:paraId="493DDC01" w14:textId="39C9D62F" w:rsidR="00E71313" w:rsidRPr="00395309" w:rsidRDefault="00E71313">
            <w:pPr>
              <w:spacing w:after="0" w:line="240" w:lineRule="auto"/>
              <w:jc w:val="both"/>
              <w:rPr>
                <w:rFonts w:eastAsia="Times New Roman"/>
                <w:color w:val="auto"/>
                <w:szCs w:val="22"/>
                <w:lang w:eastAsia="en-GB"/>
              </w:rPr>
            </w:pPr>
            <w:r w:rsidRPr="00395309">
              <w:rPr>
                <w:rFonts w:eastAsia="Times New Roman"/>
                <w:color w:val="0066FF"/>
                <w:szCs w:val="22"/>
                <w:lang w:eastAsia="en-GB"/>
              </w:rPr>
              <w:t>Q.</w:t>
            </w:r>
            <w:r w:rsidR="00DA0411">
              <w:rPr>
                <w:rFonts w:eastAsia="Times New Roman"/>
                <w:color w:val="0066FF"/>
                <w:szCs w:val="22"/>
                <w:lang w:eastAsia="en-GB"/>
              </w:rPr>
              <w:t>2</w:t>
            </w:r>
            <w:r w:rsidR="00683910">
              <w:rPr>
                <w:rFonts w:eastAsia="Times New Roman"/>
                <w:color w:val="0066FF"/>
                <w:szCs w:val="22"/>
                <w:lang w:eastAsia="en-GB"/>
              </w:rPr>
              <w:t>2</w:t>
            </w:r>
          </w:p>
        </w:tc>
        <w:tc>
          <w:tcPr>
            <w:tcW w:w="9524" w:type="dxa"/>
            <w:tcMar>
              <w:top w:w="0" w:type="dxa"/>
              <w:left w:w="108" w:type="dxa"/>
              <w:bottom w:w="0" w:type="dxa"/>
              <w:right w:w="108" w:type="dxa"/>
            </w:tcMar>
          </w:tcPr>
          <w:p w14:paraId="455C189E" w14:textId="77777777" w:rsidR="00E71313" w:rsidRDefault="00E71313" w:rsidP="00E71313">
            <w:pPr>
              <w:shd w:val="clear" w:color="auto" w:fill="FFFFFF"/>
              <w:spacing w:after="0" w:line="240" w:lineRule="auto"/>
              <w:rPr>
                <w:rFonts w:eastAsia="Times New Roman"/>
                <w:b/>
                <w:bCs/>
                <w:color w:val="000000"/>
                <w:szCs w:val="22"/>
                <w:bdr w:val="none" w:sz="0" w:space="0" w:color="auto" w:frame="1"/>
                <w:lang w:eastAsia="en-GB"/>
              </w:rPr>
            </w:pPr>
            <w:r w:rsidRPr="00E71313">
              <w:rPr>
                <w:rFonts w:eastAsia="Times New Roman"/>
                <w:b/>
                <w:bCs/>
                <w:color w:val="000000"/>
                <w:szCs w:val="22"/>
                <w:bdr w:val="none" w:sz="0" w:space="0" w:color="auto" w:frame="1"/>
                <w:lang w:eastAsia="en-GB"/>
              </w:rPr>
              <w:t>Additional notification recipients</w:t>
            </w:r>
          </w:p>
          <w:p w14:paraId="652DF27F" w14:textId="76516C62" w:rsidR="00E71313" w:rsidRPr="00395309" w:rsidRDefault="00E71313">
            <w:pPr>
              <w:spacing w:after="0" w:line="240" w:lineRule="auto"/>
              <w:rPr>
                <w:rFonts w:eastAsia="Times New Roman"/>
                <w:b/>
                <w:bCs/>
                <w:color w:val="auto"/>
                <w:szCs w:val="22"/>
                <w:lang w:eastAsia="en-GB"/>
              </w:rPr>
            </w:pPr>
            <w:r w:rsidRPr="00E71313">
              <w:rPr>
                <w:rFonts w:eastAsia="Times New Roman"/>
                <w:color w:val="000000"/>
                <w:szCs w:val="22"/>
                <w:bdr w:val="none" w:sz="0" w:space="0" w:color="auto" w:frame="1"/>
                <w:lang w:eastAsia="en-GB"/>
              </w:rPr>
              <w:t>You will receive an email with a summary of your choices. Is there anyone else that should be notified about your vote? Please enter their email address below</w:t>
            </w:r>
          </w:p>
        </w:tc>
      </w:tr>
      <w:tr w:rsidR="00E71313" w:rsidRPr="00395309" w14:paraId="670C664C" w14:textId="77777777">
        <w:trPr>
          <w:trHeight w:val="300"/>
        </w:trPr>
        <w:tc>
          <w:tcPr>
            <w:tcW w:w="698" w:type="dxa"/>
            <w:tcMar>
              <w:top w:w="0" w:type="dxa"/>
              <w:left w:w="108" w:type="dxa"/>
              <w:bottom w:w="0" w:type="dxa"/>
              <w:right w:w="108" w:type="dxa"/>
            </w:tcMar>
          </w:tcPr>
          <w:p w14:paraId="1C2C2485" w14:textId="77777777" w:rsidR="00E71313" w:rsidRPr="00395309" w:rsidRDefault="00E71313">
            <w:pPr>
              <w:spacing w:after="0" w:line="240" w:lineRule="auto"/>
              <w:jc w:val="both"/>
              <w:rPr>
                <w:rFonts w:eastAsia="Times New Roman"/>
                <w:color w:val="auto"/>
                <w:szCs w:val="22"/>
                <w:lang w:eastAsia="en-GB"/>
              </w:rPr>
            </w:pPr>
          </w:p>
        </w:tc>
        <w:tc>
          <w:tcPr>
            <w:tcW w:w="9524" w:type="dxa"/>
            <w:tcMar>
              <w:top w:w="0" w:type="dxa"/>
              <w:left w:w="108" w:type="dxa"/>
              <w:bottom w:w="0" w:type="dxa"/>
              <w:right w:w="108" w:type="dxa"/>
            </w:tcMar>
          </w:tcPr>
          <w:p w14:paraId="61882283" w14:textId="0672EE88" w:rsidR="00E71313" w:rsidRDefault="00E71313">
            <w:pPr>
              <w:spacing w:after="0" w:line="240" w:lineRule="auto"/>
              <w:rPr>
                <w:rFonts w:eastAsia="Times New Roman"/>
                <w:i/>
                <w:iCs/>
                <w:color w:val="auto"/>
                <w:szCs w:val="22"/>
                <w:lang w:eastAsia="en-GB"/>
              </w:rPr>
            </w:pPr>
            <w:r w:rsidRPr="00395309">
              <w:rPr>
                <w:rFonts w:asciiTheme="majorHAnsi" w:eastAsia="Times New Roman" w:hAnsiTheme="majorHAnsi" w:cstheme="majorHAnsi"/>
                <w:b/>
                <w:bCs/>
                <w:noProof/>
                <w:szCs w:val="22"/>
                <w:lang w:eastAsia="en-GB"/>
              </w:rPr>
              <mc:AlternateContent>
                <mc:Choice Requires="wps">
                  <w:drawing>
                    <wp:anchor distT="0" distB="0" distL="114300" distR="114300" simplePos="0" relativeHeight="251658244" behindDoc="0" locked="0" layoutInCell="1" allowOverlap="1" wp14:anchorId="522F0E9A" wp14:editId="3B57EDCB">
                      <wp:simplePos x="0" y="0"/>
                      <wp:positionH relativeFrom="column">
                        <wp:posOffset>10142</wp:posOffset>
                      </wp:positionH>
                      <wp:positionV relativeFrom="paragraph">
                        <wp:posOffset>53039</wp:posOffset>
                      </wp:positionV>
                      <wp:extent cx="1985962" cy="371475"/>
                      <wp:effectExtent l="0" t="0" r="14605" b="28575"/>
                      <wp:wrapNone/>
                      <wp:docPr id="1244919472" name="Rectangle 1"/>
                      <wp:cNvGraphicFramePr/>
                      <a:graphic xmlns:a="http://schemas.openxmlformats.org/drawingml/2006/main">
                        <a:graphicData uri="http://schemas.microsoft.com/office/word/2010/wordprocessingShape">
                          <wps:wsp>
                            <wps:cNvSpPr/>
                            <wps:spPr>
                              <a:xfrm>
                                <a:off x="0" y="0"/>
                                <a:ext cx="1985962" cy="371475"/>
                              </a:xfrm>
                              <a:prstGeom prst="rect">
                                <a:avLst/>
                              </a:prstGeom>
                              <a:solidFill>
                                <a:sysClr val="window" lastClr="FFFFFF"/>
                              </a:solidFill>
                              <a:ln w="12700" cap="flat" cmpd="sng" algn="ctr">
                                <a:solidFill>
                                  <a:srgbClr val="0066FF"/>
                                </a:solidFill>
                                <a:prstDash val="solid"/>
                                <a:miter lim="800000"/>
                              </a:ln>
                              <a:effectLst/>
                            </wps:spPr>
                            <wps:txbx>
                              <w:txbxContent>
                                <w:p w14:paraId="7452BE03" w14:textId="77777777" w:rsidR="00E71313" w:rsidRPr="00566328" w:rsidRDefault="00E71313" w:rsidP="00E71313">
                                  <w:pPr>
                                    <w:jc w:val="center"/>
                                    <w:rPr>
                                      <w:szCs w:val="22"/>
                                    </w:rPr>
                                  </w:pPr>
                                  <w:r w:rsidRPr="00931BC5">
                                    <w:rPr>
                                      <w:szCs w:val="22"/>
                                    </w:rPr>
                                    <w:t>Email</w:t>
                                  </w:r>
                                  <w:r>
                                    <w:rPr>
                                      <w:szCs w:val="22"/>
                                    </w:rPr>
                                    <w:t xml:space="preserve"> </w:t>
                                  </w:r>
                                  <w:r w:rsidRPr="00931BC5">
                                    <w:rPr>
                                      <w:szCs w:val="22"/>
                                    </w:rPr>
                                    <w:t>address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2F0E9A" id="_x0000_s1036" style="position:absolute;margin-left:.8pt;margin-top:4.2pt;width:156.35pt;height:29.2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" fillcolor="window" strokecolor="#06f" strokeweight="1pt">
                      <v:textbox>
                        <w:txbxContent>
                          <w:p w14:paraId="7452BE03" w14:textId="77777777" w:rsidR="00E71313" w:rsidRPr="00566328" w:rsidRDefault="00E71313" w:rsidP="00E71313">
                            <w:pPr>
                              <w:jc w:val="center"/>
                              <w:rPr>
                                <w:szCs w:val="22"/>
                              </w:rPr>
                            </w:pPr>
                            <w:r w:rsidRPr="00931BC5">
                              <w:rPr>
                                <w:szCs w:val="22"/>
                              </w:rPr>
                              <w:t>Email</w:t>
                            </w:r>
                            <w:r>
                              <w:rPr>
                                <w:szCs w:val="22"/>
                              </w:rPr>
                              <w:t xml:space="preserve"> </w:t>
                            </w:r>
                            <w:r w:rsidRPr="00931BC5">
                              <w:rPr>
                                <w:szCs w:val="22"/>
                              </w:rPr>
                              <w:t>address</w:t>
                            </w:r>
                          </w:p>
                        </w:txbxContent>
                      </v:textbox>
                    </v:rect>
                  </w:pict>
                </mc:Fallback>
              </mc:AlternateContent>
            </w:r>
          </w:p>
          <w:p w14:paraId="3F55FE86" w14:textId="512EAB6A" w:rsidR="00E71313" w:rsidRDefault="00E71313">
            <w:pPr>
              <w:spacing w:after="0" w:line="240" w:lineRule="auto"/>
              <w:rPr>
                <w:rFonts w:eastAsia="Times New Roman"/>
                <w:i/>
                <w:iCs/>
                <w:color w:val="auto"/>
                <w:szCs w:val="22"/>
                <w:lang w:eastAsia="en-GB"/>
              </w:rPr>
            </w:pPr>
          </w:p>
          <w:p w14:paraId="433BC549" w14:textId="77777777" w:rsidR="00E71313" w:rsidRPr="00395309" w:rsidRDefault="00E71313">
            <w:pPr>
              <w:spacing w:after="0" w:line="240" w:lineRule="auto"/>
              <w:rPr>
                <w:rFonts w:eastAsia="Times New Roman"/>
                <w:i/>
                <w:iCs/>
                <w:color w:val="auto"/>
                <w:szCs w:val="22"/>
                <w:lang w:eastAsia="en-GB"/>
              </w:rPr>
            </w:pPr>
          </w:p>
        </w:tc>
      </w:tr>
    </w:tbl>
    <w:p w14:paraId="22687E17" w14:textId="77777777" w:rsidR="009167BE" w:rsidRDefault="009167BE" w:rsidP="00395309">
      <w:pPr>
        <w:shd w:val="clear" w:color="auto" w:fill="FFFFFF"/>
        <w:spacing w:after="0" w:line="240" w:lineRule="auto"/>
        <w:jc w:val="center"/>
        <w:rPr>
          <w:rFonts w:eastAsia="Times New Roman"/>
          <w:color w:val="000000"/>
          <w:szCs w:val="22"/>
          <w:bdr w:val="none" w:sz="0" w:space="0" w:color="auto" w:frame="1"/>
          <w:lang w:eastAsia="en-GB"/>
        </w:rPr>
      </w:pPr>
    </w:p>
    <w:p w14:paraId="674154A4" w14:textId="01287216" w:rsidR="009167BE" w:rsidRDefault="009167BE" w:rsidP="009167BE">
      <w:pPr>
        <w:shd w:val="clear" w:color="auto" w:fill="FFFFFF"/>
        <w:spacing w:after="0" w:line="240" w:lineRule="auto"/>
        <w:rPr>
          <w:rFonts w:eastAsia="Times New Roman"/>
          <w:color w:val="000000"/>
          <w:szCs w:val="22"/>
          <w:bdr w:val="none" w:sz="0" w:space="0" w:color="auto" w:frame="1"/>
          <w:lang w:eastAsia="en-GB"/>
        </w:rPr>
      </w:pPr>
      <w:r w:rsidRPr="00F359D3">
        <w:rPr>
          <w:rFonts w:eastAsia="Times New Roman"/>
          <w:color w:val="auto"/>
          <w:szCs w:val="22"/>
          <w:lang w:eastAsia="en-GB"/>
        </w:rPr>
        <w:t>Should you have any question</w:t>
      </w:r>
      <w:r w:rsidR="00B95534">
        <w:rPr>
          <w:rFonts w:eastAsia="Times New Roman"/>
          <w:color w:val="auto"/>
          <w:szCs w:val="22"/>
          <w:lang w:eastAsia="en-GB"/>
        </w:rPr>
        <w:t>, please</w:t>
      </w:r>
      <w:r w:rsidRPr="00F359D3">
        <w:rPr>
          <w:rFonts w:eastAsia="Times New Roman"/>
          <w:color w:val="auto"/>
          <w:szCs w:val="22"/>
          <w:lang w:eastAsia="en-GB"/>
        </w:rPr>
        <w:t xml:space="preserve"> contact </w:t>
      </w:r>
      <w:hyperlink r:id="rId23" w:history="1">
        <w:r w:rsidR="007B243D" w:rsidRPr="002221EE">
          <w:rPr>
            <w:rStyle w:val="Hyperlink"/>
            <w:rFonts w:eastAsia="Times New Roman"/>
            <w:szCs w:val="22"/>
            <w:lang w:eastAsia="en-GB"/>
          </w:rPr>
          <w:t>leonie.boehnke@digitaleurope.org</w:t>
        </w:r>
      </w:hyperlink>
      <w:r w:rsidRPr="00395309">
        <w:rPr>
          <w:rFonts w:eastAsia="Times New Roman"/>
          <w:color w:val="auto"/>
          <w:szCs w:val="22"/>
          <w:lang w:val="en-US" w:eastAsia="en-GB"/>
        </w:rPr>
        <w:t>.</w:t>
      </w:r>
    </w:p>
    <w:p w14:paraId="1108E73A" w14:textId="77777777" w:rsidR="00E71313" w:rsidRPr="00395309" w:rsidRDefault="00E71313" w:rsidP="00E71313">
      <w:pPr>
        <w:shd w:val="clear" w:color="auto" w:fill="FFFFFF"/>
        <w:spacing w:after="0" w:line="240" w:lineRule="auto"/>
        <w:rPr>
          <w:rFonts w:eastAsia="Times New Roman"/>
          <w:color w:val="000000"/>
          <w:szCs w:val="22"/>
          <w:bdr w:val="none" w:sz="0" w:space="0" w:color="auto" w:frame="1"/>
          <w:lang w:eastAsia="en-GB"/>
        </w:rPr>
      </w:pPr>
    </w:p>
    <w:p w14:paraId="4385B2D5" w14:textId="77777777" w:rsidR="00E406FE" w:rsidRDefault="00E406FE" w:rsidP="00395309">
      <w:pPr>
        <w:shd w:val="clear" w:color="auto" w:fill="FFFFFF"/>
        <w:spacing w:after="0" w:line="240" w:lineRule="auto"/>
        <w:jc w:val="center"/>
        <w:rPr>
          <w:rFonts w:eastAsia="Times New Roman"/>
          <w:color w:val="000000"/>
          <w:szCs w:val="22"/>
          <w:bdr w:val="none" w:sz="0" w:space="0" w:color="auto" w:frame="1"/>
          <w:lang w:eastAsia="en-GB"/>
        </w:rPr>
      </w:pPr>
    </w:p>
    <w:p w14:paraId="50510C80" w14:textId="1565385C" w:rsidR="00395309" w:rsidRPr="00395309" w:rsidRDefault="00395309" w:rsidP="00395309">
      <w:pPr>
        <w:shd w:val="clear" w:color="auto" w:fill="FFFFFF"/>
        <w:spacing w:after="0" w:line="240" w:lineRule="auto"/>
        <w:jc w:val="center"/>
        <w:rPr>
          <w:rFonts w:ascii="Times New Roman" w:eastAsia="Times New Roman" w:hAnsi="Times New Roman" w:cs="Times New Roman"/>
          <w:color w:val="auto"/>
          <w:sz w:val="24"/>
          <w:szCs w:val="24"/>
          <w:lang w:val="en-US" w:eastAsia="en-GB"/>
        </w:rPr>
      </w:pPr>
      <w:r w:rsidRPr="00395309">
        <w:rPr>
          <w:rFonts w:eastAsia="Times New Roman"/>
          <w:color w:val="000000"/>
          <w:szCs w:val="22"/>
          <w:bdr w:val="none" w:sz="0" w:space="0" w:color="auto" w:frame="1"/>
          <w:lang w:eastAsia="en-GB"/>
        </w:rPr>
        <w:t>[</w:t>
      </w:r>
      <w:r w:rsidR="00E406FE">
        <w:rPr>
          <w:rFonts w:eastAsia="Times New Roman"/>
          <w:color w:val="000000"/>
          <w:szCs w:val="22"/>
          <w:bdr w:val="none" w:sz="0" w:space="0" w:color="auto" w:frame="1"/>
          <w:lang w:eastAsia="en-GB"/>
        </w:rPr>
        <w:t xml:space="preserve">Submit your response - </w:t>
      </w:r>
      <w:r w:rsidRPr="00395309">
        <w:rPr>
          <w:rFonts w:eastAsia="Times New Roman"/>
          <w:color w:val="000000"/>
          <w:szCs w:val="22"/>
          <w:bdr w:val="none" w:sz="0" w:space="0" w:color="auto" w:frame="1"/>
          <w:lang w:eastAsia="en-GB"/>
        </w:rPr>
        <w:t>End of survey]</w:t>
      </w:r>
    </w:p>
    <w:p w14:paraId="234A6822" w14:textId="77777777" w:rsidR="00293D4E" w:rsidRDefault="00293D4E" w:rsidP="008507BD"/>
    <w:p w14:paraId="7889B05F" w14:textId="77777777" w:rsidR="00B4633B" w:rsidRDefault="00B4633B" w:rsidP="008507BD"/>
    <w:sectPr w:rsidR="00B4633B" w:rsidSect="00B7420E">
      <w:headerReference w:type="even" r:id="rId24"/>
      <w:headerReference w:type="default" r:id="rId25"/>
      <w:footerReference w:type="even" r:id="rId26"/>
      <w:footerReference w:type="default" r:id="rId27"/>
      <w:headerReference w:type="first" r:id="rId28"/>
      <w:footerReference w:type="first" r:id="rId29"/>
      <w:pgSz w:w="11906" w:h="16838" w:code="9"/>
      <w:pgMar w:top="794" w:right="794" w:bottom="816" w:left="794" w:header="720" w:footer="3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B4A18" w14:textId="77777777" w:rsidR="004B4CDE" w:rsidRDefault="004B4CDE" w:rsidP="00767D9E">
      <w:pPr>
        <w:spacing w:after="0" w:line="240" w:lineRule="auto"/>
      </w:pPr>
      <w:r>
        <w:separator/>
      </w:r>
    </w:p>
  </w:endnote>
  <w:endnote w:type="continuationSeparator" w:id="0">
    <w:p w14:paraId="697C922A" w14:textId="77777777" w:rsidR="004B4CDE" w:rsidRDefault="004B4CDE" w:rsidP="00767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Titre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SofiaPro-Light">
    <w:altName w:val="Arial"/>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3">
    <w:altName w:val="Symbol"/>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6C1A" w14:textId="77777777" w:rsidR="00B4633B" w:rsidRDefault="00B463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379A" w14:textId="77777777" w:rsidR="00033A86" w:rsidRPr="00796D12" w:rsidRDefault="00033A86" w:rsidP="00033A86">
    <w:pPr>
      <w:pStyle w:val="Footer"/>
      <w:rPr>
        <w:color w:val="003DD6"/>
      </w:rPr>
    </w:pPr>
  </w:p>
  <w:sdt>
    <w:sdtPr>
      <w:rPr>
        <w:color w:val="003DD6"/>
      </w:rPr>
      <w:id w:val="-216435439"/>
      <w:docPartObj>
        <w:docPartGallery w:val="Page Numbers (Bottom of Page)"/>
        <w:docPartUnique/>
      </w:docPartObj>
    </w:sdtPr>
    <w:sdtEndPr>
      <w:rPr>
        <w:noProof/>
      </w:rPr>
    </w:sdtEndPr>
    <w:sdtContent>
      <w:p w14:paraId="66ECE4A9" w14:textId="77777777" w:rsidR="00BF7EC3" w:rsidRPr="00796D12" w:rsidRDefault="00BF7EC3" w:rsidP="00BF7EC3">
        <w:pPr>
          <w:pStyle w:val="Footer"/>
          <w:ind w:left="-1701"/>
          <w:rPr>
            <w:color w:val="003DD6"/>
          </w:rPr>
        </w:pPr>
      </w:p>
      <w:p w14:paraId="290D1FCE" w14:textId="77777777" w:rsidR="00BC594F" w:rsidRDefault="0093750F" w:rsidP="00BC594F">
        <w:pPr>
          <w:pStyle w:val="Footer"/>
          <w:tabs>
            <w:tab w:val="clear" w:pos="4680"/>
            <w:tab w:val="clear" w:pos="9360"/>
            <w:tab w:val="left" w:pos="8490"/>
          </w:tabs>
          <w:rPr>
            <w:noProof/>
            <w:color w:val="003DD6"/>
          </w:rPr>
        </w:pPr>
        <w:r>
          <w:rPr>
            <w:noProof/>
          </w:rPr>
          <w:drawing>
            <wp:anchor distT="0" distB="0" distL="114300" distR="114300" simplePos="0" relativeHeight="251658242" behindDoc="1" locked="1" layoutInCell="1" allowOverlap="1" wp14:anchorId="1125561B" wp14:editId="6065085F">
              <wp:simplePos x="0" y="0"/>
              <wp:positionH relativeFrom="page">
                <wp:posOffset>0</wp:posOffset>
              </wp:positionH>
              <wp:positionV relativeFrom="page">
                <wp:posOffset>5080</wp:posOffset>
              </wp:positionV>
              <wp:extent cx="7559040" cy="10683875"/>
              <wp:effectExtent l="0" t="0" r="0" b="0"/>
              <wp:wrapNone/>
              <wp:docPr id="63077388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73885" name="Graphic 2"/>
                      <pic:cNvPicPr/>
                    </pic:nvPicPr>
                    <pic:blipFill>
                      <a:blip r:embed="rId1">
                        <a:extLst>
                          <a:ext uri="{28A0092B-C50C-407E-A947-70E740481C1C}">
                            <a14:useLocalDpi xmlns:a14="http://schemas.microsoft.com/office/drawing/2010/main" val="0"/>
                          </a:ext>
                        </a:extLst>
                      </a:blip>
                      <a:stretch>
                        <a:fillRect/>
                      </a:stretch>
                    </pic:blipFill>
                    <pic:spPr>
                      <a:xfrm>
                        <a:off x="0" y="0"/>
                        <a:ext cx="7559040" cy="10683875"/>
                      </a:xfrm>
                      <a:prstGeom prst="rect">
                        <a:avLst/>
                      </a:prstGeom>
                    </pic:spPr>
                  </pic:pic>
                </a:graphicData>
              </a:graphic>
              <wp14:sizeRelH relativeFrom="page">
                <wp14:pctWidth>0</wp14:pctWidth>
              </wp14:sizeRelH>
              <wp14:sizeRelV relativeFrom="page">
                <wp14:pctHeight>0</wp14:pctHeight>
              </wp14:sizeRelV>
            </wp:anchor>
          </w:drawing>
        </w:r>
        <w:r w:rsidR="00BC594F">
          <w:rPr>
            <w:color w:val="003DD6"/>
          </w:rPr>
          <w:tab/>
        </w:r>
      </w:p>
    </w:sdtContent>
  </w:sdt>
  <w:p w14:paraId="7789F7B3" w14:textId="77777777" w:rsidR="00767D9E" w:rsidRPr="00D03B9C" w:rsidRDefault="00BC594F" w:rsidP="005F7FB0">
    <w:pPr>
      <w:pStyle w:val="Footer"/>
      <w:tabs>
        <w:tab w:val="clear" w:pos="4680"/>
        <w:tab w:val="clear" w:pos="9360"/>
        <w:tab w:val="left" w:pos="8490"/>
      </w:tabs>
      <w:ind w:right="-30"/>
      <w:rPr>
        <w:color w:val="003CD6" w:themeColor="accent1"/>
        <w:sz w:val="21"/>
      </w:rPr>
    </w:pPr>
    <w:r w:rsidRPr="00D03B9C">
      <w:rPr>
        <w:color w:val="003CD6" w:themeColor="accent1"/>
        <w:sz w:val="21"/>
      </w:rPr>
      <w:fldChar w:fldCharType="begin"/>
    </w:r>
    <w:r w:rsidRPr="00D03B9C">
      <w:rPr>
        <w:color w:val="003CD6" w:themeColor="accent1"/>
        <w:sz w:val="21"/>
      </w:rPr>
      <w:instrText xml:space="preserve"> PAGE   \* MERGEFORMAT </w:instrText>
    </w:r>
    <w:r w:rsidRPr="00D03B9C">
      <w:rPr>
        <w:color w:val="003CD6" w:themeColor="accent1"/>
        <w:sz w:val="21"/>
      </w:rPr>
      <w:fldChar w:fldCharType="separate"/>
    </w:r>
    <w:r w:rsidRPr="00D03B9C">
      <w:rPr>
        <w:color w:val="003CD6" w:themeColor="accent1"/>
        <w:sz w:val="21"/>
      </w:rPr>
      <w:t>2</w:t>
    </w:r>
    <w:r w:rsidRPr="00D03B9C">
      <w:rPr>
        <w:color w:val="003CD6" w:themeColor="accent1"/>
        <w:sz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EE9F" w14:textId="77777777" w:rsidR="0008550A" w:rsidRPr="00796D12" w:rsidRDefault="0008550A" w:rsidP="0008550A">
    <w:pPr>
      <w:pStyle w:val="Footer"/>
      <w:ind w:left="-1701"/>
      <w:rPr>
        <w:color w:val="003DD6"/>
      </w:rPr>
    </w:pPr>
  </w:p>
  <w:sdt>
    <w:sdtPr>
      <w:rPr>
        <w:color w:val="003DD6"/>
      </w:rPr>
      <w:id w:val="1426913273"/>
      <w:docPartObj>
        <w:docPartGallery w:val="Page Numbers (Bottom of Page)"/>
        <w:docPartUnique/>
      </w:docPartObj>
    </w:sdtPr>
    <w:sdtEndPr>
      <w:rPr>
        <w:noProof/>
      </w:rPr>
    </w:sdtEndPr>
    <w:sdtContent>
      <w:p w14:paraId="5B7037C1" w14:textId="77777777" w:rsidR="0008550A" w:rsidRPr="00796D12" w:rsidRDefault="0008550A" w:rsidP="0008550A">
        <w:pPr>
          <w:pStyle w:val="Footer"/>
          <w:ind w:left="-1701"/>
          <w:rPr>
            <w:color w:val="003DD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7"/>
          <w:gridCol w:w="492"/>
          <w:gridCol w:w="1820"/>
          <w:gridCol w:w="239"/>
          <w:gridCol w:w="1629"/>
          <w:gridCol w:w="340"/>
          <w:gridCol w:w="1642"/>
        </w:tblGrid>
        <w:tr w:rsidR="0008550A" w:rsidRPr="00402968" w14:paraId="29E4A0E7" w14:textId="77777777">
          <w:tc>
            <w:tcPr>
              <w:tcW w:w="3047" w:type="dxa"/>
              <w:tcMar>
                <w:left w:w="0" w:type="dxa"/>
                <w:right w:w="0" w:type="dxa"/>
              </w:tcMar>
            </w:tcPr>
            <w:p w14:paraId="7B17D9D3" w14:textId="77777777" w:rsidR="0008550A" w:rsidRPr="006865A9" w:rsidRDefault="0008550A" w:rsidP="0008550A">
              <w:pPr>
                <w:pStyle w:val="Footer"/>
                <w:rPr>
                  <w:b/>
                  <w:bCs/>
                  <w:color w:val="003CD6" w:themeColor="accent1"/>
                  <w:lang w:val="fr-BE"/>
                </w:rPr>
              </w:pPr>
              <w:r w:rsidRPr="006865A9">
                <w:rPr>
                  <w:b/>
                  <w:bCs/>
                  <w:color w:val="003CD6" w:themeColor="accent1"/>
                  <w:lang w:val="fr-BE"/>
                </w:rPr>
                <w:t>DIGITALEUROPE</w:t>
              </w:r>
            </w:p>
            <w:p w14:paraId="5D0C7760" w14:textId="77777777" w:rsidR="0008550A" w:rsidRPr="0008550A" w:rsidRDefault="0008550A" w:rsidP="0008550A">
              <w:pPr>
                <w:pStyle w:val="Footer"/>
                <w:rPr>
                  <w:lang w:val="fr-BE"/>
                </w:rPr>
              </w:pPr>
              <w:r w:rsidRPr="0008550A">
                <w:rPr>
                  <w:lang w:val="fr-BE"/>
                </w:rPr>
                <w:t>Rue de la Science, 37, B-1040 Brussels</w:t>
              </w:r>
            </w:p>
            <w:p w14:paraId="424C844D" w14:textId="77777777" w:rsidR="0008550A" w:rsidRPr="00CD7815" w:rsidRDefault="0008550A" w:rsidP="0008550A">
              <w:pPr>
                <w:pStyle w:val="BCLeftBC"/>
                <w:tabs>
                  <w:tab w:val="clear" w:pos="240"/>
                  <w:tab w:val="left" w:pos="173"/>
                </w:tabs>
                <w:spacing w:line="200" w:lineRule="atLeast"/>
                <w:rPr>
                  <w:rFonts w:ascii="Arial" w:hAnsi="Arial" w:cs="Arial"/>
                  <w:color w:val="003CD6" w:themeColor="accent1"/>
                  <w:sz w:val="14"/>
                  <w:szCs w:val="14"/>
                  <w:lang w:val="fr-BE"/>
                </w:rPr>
              </w:pPr>
              <w:r w:rsidRPr="00CD7815">
                <w:rPr>
                  <w:rStyle w:val="FooterChar"/>
                  <w:rFonts w:ascii="Arial" w:hAnsi="Arial" w:cs="Arial"/>
                  <w:lang w:val="fr-BE"/>
                </w:rPr>
                <w:t>+32 2 609 53 10</w:t>
              </w:r>
              <w:r w:rsidRPr="00CD7815">
                <w:rPr>
                  <w:rFonts w:ascii="Arial" w:hAnsi="Arial" w:cs="Arial"/>
                  <w:color w:val="003CD6" w:themeColor="accent1"/>
                  <w:lang w:val="fr-BE"/>
                </w:rPr>
                <w:t xml:space="preserve"> </w:t>
              </w:r>
              <w:r w:rsidRPr="006865A9">
                <w:rPr>
                  <w:rFonts w:ascii="Wingdings 3" w:hAnsi="Wingdings 3" w:cs="Arial"/>
                  <w:color w:val="003CD6" w:themeColor="accent1"/>
                  <w:sz w:val="15"/>
                  <w:szCs w:val="15"/>
                  <w:lang w:val="nl-BE"/>
                </w:rPr>
                <w:t>u</w:t>
              </w:r>
              <w:r w:rsidRPr="00CD7815">
                <w:rPr>
                  <w:rFonts w:ascii="Arial" w:hAnsi="Arial" w:cs="Arial"/>
                  <w:color w:val="003CD6" w:themeColor="accent1"/>
                  <w:sz w:val="15"/>
                  <w:szCs w:val="15"/>
                  <w:lang w:val="fr-BE"/>
                </w:rPr>
                <w:t xml:space="preserve"> </w:t>
              </w:r>
              <w:r w:rsidRPr="00CD7815">
                <w:rPr>
                  <w:rStyle w:val="FooterChar"/>
                  <w:rFonts w:ascii="Arial" w:hAnsi="Arial" w:cs="Arial"/>
                  <w:color w:val="003CD6" w:themeColor="accent1"/>
                  <w:lang w:val="fr-BE"/>
                </w:rPr>
                <w:t xml:space="preserve">Info@digitaleurope.org </w:t>
              </w:r>
            </w:p>
            <w:p w14:paraId="0C7C636E" w14:textId="77777777" w:rsidR="0008550A" w:rsidRPr="00CD7815" w:rsidRDefault="0008550A" w:rsidP="0008550A">
              <w:pPr>
                <w:pStyle w:val="Footer"/>
                <w:rPr>
                  <w:color w:val="003CD6" w:themeColor="accent1"/>
                  <w:lang w:val="fr-BE"/>
                </w:rPr>
              </w:pPr>
              <w:r w:rsidRPr="006865A9">
                <w:rPr>
                  <w:rFonts w:ascii="Wingdings 3" w:hAnsi="Wingdings 3"/>
                  <w:color w:val="003CD6" w:themeColor="accent1"/>
                  <w:szCs w:val="15"/>
                  <w:lang w:val="nl-BE"/>
                </w:rPr>
                <w:t>u</w:t>
              </w:r>
              <w:r w:rsidRPr="00CD7815">
                <w:rPr>
                  <w:color w:val="003CD6" w:themeColor="accent1"/>
                  <w:lang w:val="fr-BE"/>
                </w:rPr>
                <w:t xml:space="preserve"> www.digitaleurope.org</w:t>
              </w:r>
            </w:p>
            <w:p w14:paraId="1AFF2431" w14:textId="77777777" w:rsidR="0008550A" w:rsidRPr="00402968" w:rsidRDefault="0008550A" w:rsidP="0008550A">
              <w:pPr>
                <w:pStyle w:val="Footer"/>
                <w:rPr>
                  <w:lang w:val="nl-BE"/>
                </w:rPr>
              </w:pPr>
              <w:r w:rsidRPr="006865A9">
                <w:t>EU Transparency Register: 64270747023-20</w:t>
              </w:r>
            </w:p>
          </w:tc>
          <w:tc>
            <w:tcPr>
              <w:tcW w:w="492" w:type="dxa"/>
              <w:tcMar>
                <w:left w:w="0" w:type="dxa"/>
                <w:right w:w="0" w:type="dxa"/>
              </w:tcMar>
            </w:tcPr>
            <w:p w14:paraId="491C2C3D" w14:textId="77777777" w:rsidR="0008550A" w:rsidRPr="00402968" w:rsidRDefault="0008550A" w:rsidP="0008550A">
              <w:pPr>
                <w:pStyle w:val="Footer"/>
                <w:tabs>
                  <w:tab w:val="clear" w:pos="4680"/>
                  <w:tab w:val="clear" w:pos="9360"/>
                  <w:tab w:val="left" w:pos="3700"/>
                </w:tabs>
                <w:rPr>
                  <w:color w:val="003DD6"/>
                  <w:lang w:val="nl-BE"/>
                </w:rPr>
              </w:pPr>
            </w:p>
          </w:tc>
          <w:tc>
            <w:tcPr>
              <w:tcW w:w="1820" w:type="dxa"/>
              <w:vAlign w:val="bottom"/>
            </w:tcPr>
            <w:p w14:paraId="58DA0217" w14:textId="77777777" w:rsidR="0008550A" w:rsidRPr="006865A9" w:rsidRDefault="0008550A" w:rsidP="0008550A">
              <w:pPr>
                <w:pStyle w:val="footerSocialMedia"/>
              </w:pPr>
              <w:r>
                <w:rPr>
                  <w:noProof/>
                </w:rPr>
                <w:drawing>
                  <wp:inline distT="0" distB="0" distL="0" distR="0" wp14:anchorId="35509409" wp14:editId="6F4BF8E7">
                    <wp:extent cx="149760" cy="131040"/>
                    <wp:effectExtent l="0" t="0" r="3175" b="0"/>
                    <wp:docPr id="2121609100"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60723" name="Graphic 4"/>
                            <pic:cNvPicPr/>
                          </pic:nvPicPr>
                          <pic:blipFill>
                            <a:blip r:embed="rId1">
                              <a:extLst>
                                <a:ext uri="{96DAC541-7B7A-43D3-8B79-37D633B846F1}">
                                  <asvg:svgBlip xmlns:asvg="http://schemas.microsoft.com/office/drawing/2016/SVG/main" r:embed="rId2"/>
                                </a:ext>
                              </a:extLst>
                            </a:blip>
                            <a:stretch>
                              <a:fillRect/>
                            </a:stretch>
                          </pic:blipFill>
                          <pic:spPr>
                            <a:xfrm>
                              <a:off x="0" y="0"/>
                              <a:ext cx="149760" cy="131040"/>
                            </a:xfrm>
                            <a:prstGeom prst="rect">
                              <a:avLst/>
                            </a:prstGeom>
                          </pic:spPr>
                        </pic:pic>
                      </a:graphicData>
                    </a:graphic>
                  </wp:inline>
                </w:drawing>
              </w:r>
              <w:r>
                <w:t xml:space="preserve">  </w:t>
              </w:r>
              <w:r w:rsidRPr="006865A9">
                <w:t>@digitaleurope</w:t>
              </w:r>
            </w:p>
          </w:tc>
          <w:tc>
            <w:tcPr>
              <w:tcW w:w="239" w:type="dxa"/>
              <w:tcMar>
                <w:left w:w="0" w:type="dxa"/>
                <w:right w:w="0" w:type="dxa"/>
              </w:tcMar>
              <w:vAlign w:val="bottom"/>
            </w:tcPr>
            <w:p w14:paraId="3E8F15B4" w14:textId="77777777" w:rsidR="0008550A" w:rsidRPr="00402968" w:rsidRDefault="0008550A" w:rsidP="0008550A">
              <w:pPr>
                <w:pStyle w:val="Footer"/>
                <w:tabs>
                  <w:tab w:val="clear" w:pos="4680"/>
                  <w:tab w:val="clear" w:pos="9360"/>
                  <w:tab w:val="left" w:pos="3700"/>
                </w:tabs>
                <w:spacing w:after="60" w:line="240" w:lineRule="auto"/>
                <w:rPr>
                  <w:color w:val="003DD6"/>
                  <w:lang w:val="nl-BE"/>
                </w:rPr>
              </w:pPr>
            </w:p>
          </w:tc>
          <w:tc>
            <w:tcPr>
              <w:tcW w:w="1629" w:type="dxa"/>
              <w:tcMar>
                <w:left w:w="0" w:type="dxa"/>
                <w:right w:w="0" w:type="dxa"/>
              </w:tcMar>
              <w:vAlign w:val="bottom"/>
            </w:tcPr>
            <w:p w14:paraId="12408312" w14:textId="77777777" w:rsidR="0008550A" w:rsidRPr="006865A9" w:rsidRDefault="0008550A" w:rsidP="0008550A">
              <w:pPr>
                <w:pStyle w:val="footerSocialMedia"/>
              </w:pPr>
              <w:r>
                <w:rPr>
                  <w:noProof/>
                </w:rPr>
                <w:drawing>
                  <wp:inline distT="0" distB="0" distL="0" distR="0" wp14:anchorId="5098BBBD" wp14:editId="0E672B63">
                    <wp:extent cx="151200" cy="131040"/>
                    <wp:effectExtent l="0" t="0" r="1270" b="0"/>
                    <wp:docPr id="8440017"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05019" name="Graphic 1720305019"/>
                            <pic:cNvPicPr/>
                          </pic:nvPicPr>
                          <pic:blipFill>
                            <a:blip r:embed="rId3">
                              <a:extLst>
                                <a:ext uri="{96DAC541-7B7A-43D3-8B79-37D633B846F1}">
                                  <asvg:svgBlip xmlns:asvg="http://schemas.microsoft.com/office/drawing/2016/SVG/main" r:embed="rId4"/>
                                </a:ext>
                              </a:extLst>
                            </a:blip>
                            <a:stretch>
                              <a:fillRect/>
                            </a:stretch>
                          </pic:blipFill>
                          <pic:spPr>
                            <a:xfrm>
                              <a:off x="0" y="0"/>
                              <a:ext cx="151200" cy="131040"/>
                            </a:xfrm>
                            <a:prstGeom prst="rect">
                              <a:avLst/>
                            </a:prstGeom>
                          </pic:spPr>
                        </pic:pic>
                      </a:graphicData>
                    </a:graphic>
                  </wp:inline>
                </w:drawing>
              </w:r>
              <w:r>
                <w:t xml:space="preserve">  </w:t>
              </w:r>
              <w:r w:rsidRPr="006865A9">
                <w:t>digitaleurope</w:t>
              </w:r>
            </w:p>
          </w:tc>
          <w:tc>
            <w:tcPr>
              <w:tcW w:w="340" w:type="dxa"/>
              <w:vAlign w:val="bottom"/>
            </w:tcPr>
            <w:p w14:paraId="4FF0F380" w14:textId="77777777" w:rsidR="0008550A" w:rsidRPr="00402968" w:rsidRDefault="0008550A" w:rsidP="0008550A">
              <w:pPr>
                <w:pStyle w:val="Footer"/>
                <w:tabs>
                  <w:tab w:val="clear" w:pos="4680"/>
                  <w:tab w:val="clear" w:pos="9360"/>
                  <w:tab w:val="left" w:pos="3700"/>
                </w:tabs>
                <w:spacing w:after="60" w:line="240" w:lineRule="auto"/>
                <w:rPr>
                  <w:color w:val="003DD6"/>
                  <w:lang w:val="nl-BE"/>
                </w:rPr>
              </w:pPr>
            </w:p>
          </w:tc>
          <w:tc>
            <w:tcPr>
              <w:tcW w:w="1642" w:type="dxa"/>
              <w:vAlign w:val="bottom"/>
            </w:tcPr>
            <w:p w14:paraId="69BA448C" w14:textId="77777777" w:rsidR="0008550A" w:rsidRPr="006865A9" w:rsidRDefault="0008550A" w:rsidP="0008550A">
              <w:pPr>
                <w:pStyle w:val="footerSocialMedia"/>
              </w:pPr>
              <w:r>
                <w:rPr>
                  <w:noProof/>
                </w:rPr>
                <w:drawing>
                  <wp:inline distT="0" distB="0" distL="0" distR="0" wp14:anchorId="26F833C2" wp14:editId="1AE65532">
                    <wp:extent cx="126000" cy="127440"/>
                    <wp:effectExtent l="0" t="0" r="1270" b="0"/>
                    <wp:docPr id="148686684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311839" name="Graphic 1468311839"/>
                            <pic:cNvPicPr/>
                          </pic:nvPicPr>
                          <pic:blipFill>
                            <a:blip r:embed="rId5">
                              <a:extLst>
                                <a:ext uri="{96DAC541-7B7A-43D3-8B79-37D633B846F1}">
                                  <asvg:svgBlip xmlns:asvg="http://schemas.microsoft.com/office/drawing/2016/SVG/main" r:embed="rId6"/>
                                </a:ext>
                              </a:extLst>
                            </a:blip>
                            <a:stretch>
                              <a:fillRect/>
                            </a:stretch>
                          </pic:blipFill>
                          <pic:spPr>
                            <a:xfrm>
                              <a:off x="0" y="0"/>
                              <a:ext cx="126000" cy="127440"/>
                            </a:xfrm>
                            <a:prstGeom prst="rect">
                              <a:avLst/>
                            </a:prstGeom>
                          </pic:spPr>
                        </pic:pic>
                      </a:graphicData>
                    </a:graphic>
                  </wp:inline>
                </w:drawing>
              </w:r>
              <w:r>
                <w:t xml:space="preserve">  </w:t>
              </w:r>
              <w:proofErr w:type="spellStart"/>
              <w:r w:rsidRPr="006865A9">
                <w:rPr>
                  <w:caps w:val="0"/>
                </w:rPr>
                <w:t>digitaleurope_org</w:t>
              </w:r>
              <w:proofErr w:type="spellEnd"/>
            </w:p>
          </w:tc>
        </w:tr>
      </w:tbl>
      <w:p w14:paraId="42FD82ED" w14:textId="77777777" w:rsidR="0063451D" w:rsidRPr="0008550A" w:rsidRDefault="004B4CDE" w:rsidP="0008550A">
        <w:pPr>
          <w:pStyle w:val="Footer"/>
          <w:tabs>
            <w:tab w:val="clear" w:pos="4680"/>
            <w:tab w:val="clear" w:pos="9360"/>
            <w:tab w:val="left" w:pos="3700"/>
          </w:tabs>
          <w:rPr>
            <w:color w:val="003DD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F73A8" w14:textId="77777777" w:rsidR="004B4CDE" w:rsidRPr="0010530B" w:rsidRDefault="004B4CDE" w:rsidP="0010530B">
      <w:pPr>
        <w:pBdr>
          <w:top w:val="dashSmallGap" w:sz="4" w:space="8" w:color="003CD6" w:themeColor="accent1"/>
        </w:pBdr>
        <w:spacing w:after="0" w:line="240" w:lineRule="auto"/>
        <w:rPr>
          <w:sz w:val="6"/>
          <w:szCs w:val="6"/>
        </w:rPr>
      </w:pPr>
    </w:p>
  </w:footnote>
  <w:footnote w:type="continuationSeparator" w:id="0">
    <w:p w14:paraId="782283CB" w14:textId="77777777" w:rsidR="004B4CDE" w:rsidRDefault="004B4CDE" w:rsidP="00767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000138"/>
      <w:docPartObj>
        <w:docPartGallery w:val="Page Numbers (Top of Page)"/>
        <w:docPartUnique/>
      </w:docPartObj>
    </w:sdtPr>
    <w:sdtEndPr>
      <w:rPr>
        <w:noProof/>
      </w:rPr>
    </w:sdtEndPr>
    <w:sdtContent>
      <w:p w14:paraId="7BCC662D" w14:textId="77777777" w:rsidR="006C0FFB" w:rsidRDefault="006C0FFB" w:rsidP="00110251">
        <w:pPr>
          <w:pStyle w:val="Header"/>
          <w:rPr>
            <w:noProof/>
          </w:rPr>
        </w:pPr>
        <w:r w:rsidRPr="00796D12">
          <w:rPr>
            <w:noProof/>
          </w:rPr>
          <w:drawing>
            <wp:anchor distT="0" distB="0" distL="114300" distR="114300" simplePos="0" relativeHeight="251658240" behindDoc="1" locked="0" layoutInCell="1" allowOverlap="1" wp14:anchorId="5BB7AA05" wp14:editId="300261A7">
              <wp:simplePos x="0" y="0"/>
              <wp:positionH relativeFrom="margin">
                <wp:posOffset>-61940</wp:posOffset>
              </wp:positionH>
              <wp:positionV relativeFrom="paragraph">
                <wp:posOffset>-140335</wp:posOffset>
              </wp:positionV>
              <wp:extent cx="1158357" cy="323850"/>
              <wp:effectExtent l="0" t="0" r="3810" b="0"/>
              <wp:wrapNone/>
              <wp:docPr id="3059518"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GITALEUROPE logo (white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158357" cy="32385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796D12">
          <w:fldChar w:fldCharType="begin"/>
        </w:r>
        <w:r w:rsidRPr="00796D12">
          <w:instrText xml:space="preserve"> PAGE   \* MERGEFORMAT </w:instrText>
        </w:r>
        <w:r w:rsidRPr="00796D12">
          <w:fldChar w:fldCharType="separate"/>
        </w:r>
        <w:r w:rsidRPr="00796D12">
          <w:t>3</w:t>
        </w:r>
        <w:r w:rsidRPr="00796D12">
          <w:rPr>
            <w:noProof/>
          </w:rPr>
          <w:fldChar w:fldCharType="end"/>
        </w:r>
        <w:r w:rsidRPr="000633DF">
          <w:rPr>
            <w:noProof/>
          </w:rPr>
          <w:t xml:space="preserve"> </w:t>
        </w:r>
      </w:p>
    </w:sdtContent>
  </w:sdt>
  <w:p w14:paraId="6B78B612" w14:textId="77777777" w:rsidR="006C1190" w:rsidRDefault="006C1190" w:rsidP="00110251">
    <w:pPr>
      <w:pStyle w:val="Header"/>
    </w:pPr>
  </w:p>
  <w:p w14:paraId="10EDB5C5" w14:textId="77777777" w:rsidR="0086776A" w:rsidRDefault="0086776A"/>
  <w:p w14:paraId="0A630955" w14:textId="77777777" w:rsidR="0086776A" w:rsidRDefault="0086776A"/>
  <w:p w14:paraId="1469AF4A" w14:textId="77777777" w:rsidR="0086776A" w:rsidRDefault="008677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429030"/>
      <w:docPartObj>
        <w:docPartGallery w:val="Page Numbers (Top of Page)"/>
        <w:docPartUnique/>
      </w:docPartObj>
    </w:sdtPr>
    <w:sdtEndPr>
      <w:rPr>
        <w:noProof/>
      </w:rPr>
    </w:sdtEndPr>
    <w:sdtContent>
      <w:p w14:paraId="19559F2F" w14:textId="77777777" w:rsidR="0086776A" w:rsidRDefault="00C47D82" w:rsidP="00110251">
        <w:pPr>
          <w:pStyle w:val="Header"/>
        </w:pPr>
        <w:r w:rsidRPr="00110251">
          <w:rPr>
            <w:noProof/>
          </w:rPr>
          <w:drawing>
            <wp:anchor distT="0" distB="0" distL="114300" distR="114300" simplePos="0" relativeHeight="251658243" behindDoc="0" locked="0" layoutInCell="1" allowOverlap="1" wp14:anchorId="6669035B" wp14:editId="65B2A308">
              <wp:simplePos x="0" y="0"/>
              <wp:positionH relativeFrom="column">
                <wp:posOffset>5325110</wp:posOffset>
              </wp:positionH>
              <wp:positionV relativeFrom="paragraph">
                <wp:posOffset>-114300</wp:posOffset>
              </wp:positionV>
              <wp:extent cx="1263080" cy="243345"/>
              <wp:effectExtent l="0" t="0" r="0" b="0"/>
              <wp:wrapNone/>
              <wp:docPr id="466696795"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696795" name="Graphic 8"/>
                      <pic:cNvPicPr/>
                    </pic:nvPicPr>
                    <pic:blipFill>
                      <a:blip r:embed="rId1">
                        <a:extLst>
                          <a:ext uri="{96DAC541-7B7A-43D3-8B79-37D633B846F1}">
                            <asvg:svgBlip xmlns:asvg="http://schemas.microsoft.com/office/drawing/2016/SVG/main" r:embed="rId2"/>
                          </a:ext>
                        </a:extLst>
                      </a:blip>
                      <a:stretch>
                        <a:fillRect/>
                      </a:stretch>
                    </pic:blipFill>
                    <pic:spPr>
                      <a:xfrm>
                        <a:off x="0" y="0"/>
                        <a:ext cx="1263080" cy="243345"/>
                      </a:xfrm>
                      <a:prstGeom prst="rect">
                        <a:avLst/>
                      </a:prstGeom>
                    </pic:spPr>
                  </pic:pic>
                </a:graphicData>
              </a:graphic>
              <wp14:sizeRelH relativeFrom="page">
                <wp14:pctWidth>0</wp14:pctWidth>
              </wp14:sizeRelH>
              <wp14:sizeRelV relativeFrom="page">
                <wp14:pctHeight>0</wp14:pctHeight>
              </wp14:sizeRelV>
            </wp:anchor>
          </w:drawing>
        </w:r>
      </w:p>
    </w:sdtContent>
  </w:sdt>
  <w:p w14:paraId="04C87DF5" w14:textId="77777777" w:rsidR="0086776A" w:rsidRDefault="0086776A" w:rsidP="00B7420E">
    <w:pPr>
      <w:jc w:val="right"/>
    </w:pPr>
  </w:p>
  <w:p w14:paraId="1A94D61B" w14:textId="77777777" w:rsidR="0086776A" w:rsidRDefault="0086776A"/>
  <w:p w14:paraId="5AE682D4" w14:textId="77777777" w:rsidR="00033A86" w:rsidRDefault="00033A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F493" w14:textId="77777777" w:rsidR="009E124A" w:rsidRDefault="009E124A" w:rsidP="00110251">
    <w:pPr>
      <w:pStyle w:val="Header"/>
    </w:pPr>
  </w:p>
  <w:p w14:paraId="554B931B" w14:textId="77777777" w:rsidR="00745242" w:rsidRPr="008D30C5" w:rsidRDefault="008D30C5" w:rsidP="00110251">
    <w:pPr>
      <w:pStyle w:val="Header"/>
    </w:pPr>
    <w:r>
      <w:rPr>
        <w:noProof/>
      </w:rPr>
      <w:drawing>
        <wp:anchor distT="0" distB="0" distL="114300" distR="114300" simplePos="0" relativeHeight="251658241" behindDoc="1" locked="1" layoutInCell="1" allowOverlap="1" wp14:anchorId="1EFF180E" wp14:editId="3B4A8802">
          <wp:simplePos x="0" y="0"/>
          <wp:positionH relativeFrom="page">
            <wp:posOffset>7620</wp:posOffset>
          </wp:positionH>
          <wp:positionV relativeFrom="page">
            <wp:posOffset>4445</wp:posOffset>
          </wp:positionV>
          <wp:extent cx="7558405" cy="10683240"/>
          <wp:effectExtent l="0" t="0" r="0" b="0"/>
          <wp:wrapNone/>
          <wp:docPr id="14549357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35720"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7558405" cy="106832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pt;height:31pt;visibility:visible" o:bullet="t">
        <v:imagedata r:id="rId1" o:title=""/>
      </v:shape>
    </w:pict>
  </w:numPicBullet>
  <w:numPicBullet w:numPicBulletId="1">
    <w:pict>
      <v:shape id="_x0000_i1026" type="#_x0000_t75" style="width:20.5pt;height:17.5pt;visibility:visible" o:bullet="t">
        <v:imagedata r:id="rId2" o:title=""/>
      </v:shape>
    </w:pict>
  </w:numPicBullet>
  <w:numPicBullet w:numPicBulletId="2">
    <w:pict>
      <v:shape id="_x0000_i1027" type="#_x0000_t75" style="width:101pt;height:15.5pt;visibility:visible" o:bullet="t">
        <v:imagedata r:id="rId3" o:title=""/>
      </v:shape>
    </w:pict>
  </w:numPicBullet>
  <w:numPicBullet w:numPicBulletId="3">
    <w:pict>
      <v:shape id="_x0000_i1028" type="#_x0000_t75" style="width:900pt;height:900pt;visibility:visible" o:bullet="t">
        <v:imagedata r:id="rId4" o:title=""/>
      </v:shape>
    </w:pict>
  </w:numPicBullet>
  <w:numPicBullet w:numPicBulletId="4">
    <w:pict>
      <v:shape id="_x0000_i1029" type="#_x0000_t75" style="width:1200pt;height:1200pt;visibility:visible" o:bullet="t">
        <v:imagedata r:id="rId5" o:title=""/>
      </v:shape>
    </w:pict>
  </w:numPicBullet>
  <w:numPicBullet w:numPicBulletId="5">
    <w:pict>
      <v:shape id="_x0000_i1030" type="#_x0000_t75" style="width:1186pt;height:1036pt;visibility:visible" o:bullet="t">
        <v:imagedata r:id="rId6" o:title=""/>
      </v:shape>
    </w:pict>
  </w:numPicBullet>
  <w:numPicBullet w:numPicBulletId="6">
    <w:pict>
      <v:shape id="_x0000_i1031" type="#_x0000_t75" style="width:1360.5pt;height:221.5pt;visibility:visible" o:bullet="t">
        <v:imagedata r:id="rId7" o:title=""/>
      </v:shape>
    </w:pict>
  </w:numPicBullet>
  <w:numPicBullet w:numPicBulletId="7">
    <w:pict>
      <v:shape id="_x0000_i1032" type="#_x0000_t75" style="width:959pt;height:345pt;visibility:visible" o:bullet="t">
        <v:imagedata r:id="rId8" o:title=""/>
      </v:shape>
    </w:pict>
  </w:numPicBullet>
  <w:numPicBullet w:numPicBulletId="8">
    <w:pict>
      <v:shape id="_x0000_i1033" type="#_x0000_t75" style="width:1360pt;height:221pt;visibility:visible" o:bullet="t">
        <v:imagedata r:id="rId9" o:title=""/>
      </v:shape>
    </w:pict>
  </w:numPicBullet>
  <w:numPicBullet w:numPicBulletId="9">
    <w:pict>
      <v:shape id="_x0000_i1034" type="#_x0000_t75" style="width:131.5pt;height:126pt;visibility:visible" o:bullet="t">
        <v:imagedata r:id="rId10" o:title=""/>
      </v:shape>
    </w:pict>
  </w:numPicBullet>
  <w:abstractNum w:abstractNumId="0" w15:restartNumberingAfterBreak="0">
    <w:nsid w:val="0178171E"/>
    <w:multiLevelType w:val="hybridMultilevel"/>
    <w:tmpl w:val="02500756"/>
    <w:lvl w:ilvl="0" w:tplc="DC1A8FA6">
      <w:start w:val="1"/>
      <w:numFmt w:val="bullet"/>
      <w:pStyle w:val="Heading1-shapes"/>
      <w:lvlText w:val=""/>
      <w:lvlPicBulletId w:val="2"/>
      <w:lvlJc w:val="left"/>
      <w:pPr>
        <w:ind w:left="2563" w:hanging="692"/>
      </w:pPr>
      <w:rPr>
        <w:rFonts w:ascii="Symbol" w:hAnsi="Symbol" w:hint="default"/>
        <w:b/>
        <w:i w:val="0"/>
        <w:color w:val="auto"/>
        <w:sz w:val="22"/>
      </w:rPr>
    </w:lvl>
    <w:lvl w:ilvl="1" w:tplc="040C0003">
      <w:start w:val="1"/>
      <w:numFmt w:val="bullet"/>
      <w:lvlText w:val="o"/>
      <w:lvlJc w:val="left"/>
      <w:pPr>
        <w:ind w:left="3283" w:hanging="360"/>
      </w:pPr>
      <w:rPr>
        <w:rFonts w:ascii="Courier New" w:hAnsi="Courier New" w:cs="Courier New" w:hint="default"/>
      </w:rPr>
    </w:lvl>
    <w:lvl w:ilvl="2" w:tplc="040C0005" w:tentative="1">
      <w:start w:val="1"/>
      <w:numFmt w:val="bullet"/>
      <w:lvlText w:val=""/>
      <w:lvlJc w:val="left"/>
      <w:pPr>
        <w:ind w:left="4003" w:hanging="360"/>
      </w:pPr>
      <w:rPr>
        <w:rFonts w:ascii="Wingdings" w:hAnsi="Wingdings" w:hint="default"/>
      </w:rPr>
    </w:lvl>
    <w:lvl w:ilvl="3" w:tplc="040C0001" w:tentative="1">
      <w:start w:val="1"/>
      <w:numFmt w:val="bullet"/>
      <w:lvlText w:val=""/>
      <w:lvlJc w:val="left"/>
      <w:pPr>
        <w:ind w:left="4723" w:hanging="360"/>
      </w:pPr>
      <w:rPr>
        <w:rFonts w:ascii="Symbol" w:hAnsi="Symbol" w:hint="default"/>
      </w:rPr>
    </w:lvl>
    <w:lvl w:ilvl="4" w:tplc="040C0003" w:tentative="1">
      <w:start w:val="1"/>
      <w:numFmt w:val="bullet"/>
      <w:lvlText w:val="o"/>
      <w:lvlJc w:val="left"/>
      <w:pPr>
        <w:ind w:left="5443" w:hanging="360"/>
      </w:pPr>
      <w:rPr>
        <w:rFonts w:ascii="Courier New" w:hAnsi="Courier New" w:cs="Courier New" w:hint="default"/>
      </w:rPr>
    </w:lvl>
    <w:lvl w:ilvl="5" w:tplc="040C0005" w:tentative="1">
      <w:start w:val="1"/>
      <w:numFmt w:val="bullet"/>
      <w:lvlText w:val=""/>
      <w:lvlJc w:val="left"/>
      <w:pPr>
        <w:ind w:left="6163" w:hanging="360"/>
      </w:pPr>
      <w:rPr>
        <w:rFonts w:ascii="Wingdings" w:hAnsi="Wingdings" w:hint="default"/>
      </w:rPr>
    </w:lvl>
    <w:lvl w:ilvl="6" w:tplc="040C0001" w:tentative="1">
      <w:start w:val="1"/>
      <w:numFmt w:val="bullet"/>
      <w:lvlText w:val=""/>
      <w:lvlJc w:val="left"/>
      <w:pPr>
        <w:ind w:left="6883" w:hanging="360"/>
      </w:pPr>
      <w:rPr>
        <w:rFonts w:ascii="Symbol" w:hAnsi="Symbol" w:hint="default"/>
      </w:rPr>
    </w:lvl>
    <w:lvl w:ilvl="7" w:tplc="040C0003" w:tentative="1">
      <w:start w:val="1"/>
      <w:numFmt w:val="bullet"/>
      <w:lvlText w:val="o"/>
      <w:lvlJc w:val="left"/>
      <w:pPr>
        <w:ind w:left="7603" w:hanging="360"/>
      </w:pPr>
      <w:rPr>
        <w:rFonts w:ascii="Courier New" w:hAnsi="Courier New" w:cs="Courier New" w:hint="default"/>
      </w:rPr>
    </w:lvl>
    <w:lvl w:ilvl="8" w:tplc="040C0005" w:tentative="1">
      <w:start w:val="1"/>
      <w:numFmt w:val="bullet"/>
      <w:lvlText w:val=""/>
      <w:lvlJc w:val="left"/>
      <w:pPr>
        <w:ind w:left="8323" w:hanging="360"/>
      </w:pPr>
      <w:rPr>
        <w:rFonts w:ascii="Wingdings" w:hAnsi="Wingdings" w:hint="default"/>
      </w:rPr>
    </w:lvl>
  </w:abstractNum>
  <w:abstractNum w:abstractNumId="1" w15:restartNumberingAfterBreak="0">
    <w:nsid w:val="116D4387"/>
    <w:multiLevelType w:val="hybridMultilevel"/>
    <w:tmpl w:val="90545EA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6D80F31"/>
    <w:multiLevelType w:val="hybridMultilevel"/>
    <w:tmpl w:val="EFA2D7F4"/>
    <w:lvl w:ilvl="0" w:tplc="5C582720">
      <w:start w:val="1"/>
      <w:numFmt w:val="bullet"/>
      <w:lvlText w:val=""/>
      <w:lvlJc w:val="left"/>
      <w:pPr>
        <w:ind w:left="360" w:hanging="360"/>
      </w:pPr>
      <w:rPr>
        <w:rFonts w:ascii="Symbol" w:hAnsi="Symbol" w:hint="default"/>
        <w:color w:val="auto"/>
        <w:sz w:val="30"/>
        <w:szCs w:val="30"/>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1C4F3161"/>
    <w:multiLevelType w:val="hybridMultilevel"/>
    <w:tmpl w:val="143218E2"/>
    <w:lvl w:ilvl="0" w:tplc="3C86332A">
      <w:start w:val="1"/>
      <w:numFmt w:val="bullet"/>
      <w:lvlText w:val=""/>
      <w:lvlPicBulletId w:val="9"/>
      <w:lvlJc w:val="left"/>
      <w:pPr>
        <w:ind w:left="720" w:hanging="360"/>
      </w:pPr>
      <w:rPr>
        <w:rFonts w:ascii="Symbol" w:hAnsi="Symbol" w:hint="default"/>
        <w:color w:val="auto"/>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81892"/>
    <w:multiLevelType w:val="hybridMultilevel"/>
    <w:tmpl w:val="06EA79A0"/>
    <w:lvl w:ilvl="0" w:tplc="8542C74E">
      <w:start w:val="1"/>
      <w:numFmt w:val="bullet"/>
      <w:pStyle w:val="Heading1-DE"/>
      <w:lvlText w:val=""/>
      <w:lvlPicBulletId w:val="8"/>
      <w:lvlJc w:val="left"/>
      <w:pPr>
        <w:ind w:left="720" w:hanging="360"/>
      </w:pPr>
      <w:rPr>
        <w:rFonts w:ascii="Symbol" w:hAnsi="Symbol" w:hint="default"/>
        <w:color w:val="auto"/>
        <w:sz w:val="56"/>
        <w:szCs w:val="5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5F6A26"/>
    <w:multiLevelType w:val="hybridMultilevel"/>
    <w:tmpl w:val="3E2437CC"/>
    <w:lvl w:ilvl="0" w:tplc="0BAAF9C4">
      <w:start w:val="1"/>
      <w:numFmt w:val="bullet"/>
      <w:pStyle w:val="Blockquote"/>
      <w:lvlText w:val=""/>
      <w:lvlPicBulletId w:val="4"/>
      <w:lvlJc w:val="left"/>
      <w:pPr>
        <w:ind w:left="1211" w:hanging="360"/>
      </w:pPr>
      <w:rPr>
        <w:rFonts w:ascii="Symbol" w:hAnsi="Symbol" w:hint="default"/>
        <w:color w:val="auto"/>
        <w:sz w:val="44"/>
        <w:szCs w:val="44"/>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6" w15:restartNumberingAfterBreak="0">
    <w:nsid w:val="283E0124"/>
    <w:multiLevelType w:val="hybridMultilevel"/>
    <w:tmpl w:val="EA74F1EE"/>
    <w:lvl w:ilvl="0" w:tplc="6B840798">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8803758"/>
    <w:multiLevelType w:val="hybridMultilevel"/>
    <w:tmpl w:val="95D0EA98"/>
    <w:lvl w:ilvl="0" w:tplc="5C582720">
      <w:start w:val="1"/>
      <w:numFmt w:val="bullet"/>
      <w:lvlText w:val=""/>
      <w:lvlJc w:val="left"/>
      <w:pPr>
        <w:ind w:left="720" w:hanging="360"/>
      </w:pPr>
      <w:rPr>
        <w:rFonts w:ascii="Symbol" w:hAnsi="Symbol" w:hint="default"/>
        <w:color w:val="auto"/>
        <w:sz w:val="30"/>
        <w:szCs w:val="3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FAC6D3A"/>
    <w:multiLevelType w:val="multilevel"/>
    <w:tmpl w:val="06EA79A0"/>
    <w:styleLink w:val="CurrentList1"/>
    <w:lvl w:ilvl="0">
      <w:start w:val="1"/>
      <w:numFmt w:val="bullet"/>
      <w:lvlText w:val=""/>
      <w:lvlPicBulletId w:val="8"/>
      <w:lvlJc w:val="left"/>
      <w:pPr>
        <w:ind w:left="720" w:hanging="360"/>
      </w:pPr>
      <w:rPr>
        <w:rFonts w:ascii="Symbol" w:hAnsi="Symbol" w:hint="default"/>
        <w:color w:val="auto"/>
        <w:sz w:val="56"/>
        <w:szCs w:val="5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ACC31B8"/>
    <w:multiLevelType w:val="hybridMultilevel"/>
    <w:tmpl w:val="FC584D10"/>
    <w:lvl w:ilvl="0" w:tplc="8CB0AFA4">
      <w:start w:val="1"/>
      <w:numFmt w:val="bullet"/>
      <w:lvlText w:val=""/>
      <w:lvlPicBulletId w:val="1"/>
      <w:lvlJc w:val="left"/>
      <w:pPr>
        <w:ind w:left="5400" w:hanging="360"/>
      </w:pPr>
      <w:rPr>
        <w:rFonts w:ascii="Symbol" w:hAnsi="Symbol" w:hint="default"/>
        <w:b/>
        <w:i w:val="0"/>
        <w:color w:val="auto"/>
        <w:sz w:val="22"/>
      </w:rPr>
    </w:lvl>
    <w:lvl w:ilvl="1" w:tplc="040C0003">
      <w:start w:val="1"/>
      <w:numFmt w:val="bullet"/>
      <w:lvlText w:val="o"/>
      <w:lvlJc w:val="left"/>
      <w:pPr>
        <w:ind w:left="3960" w:hanging="360"/>
      </w:pPr>
      <w:rPr>
        <w:rFonts w:ascii="Courier New" w:hAnsi="Courier New" w:cs="Courier New" w:hint="default"/>
      </w:rPr>
    </w:lvl>
    <w:lvl w:ilvl="2" w:tplc="040C0005">
      <w:start w:val="1"/>
      <w:numFmt w:val="bullet"/>
      <w:lvlText w:val=""/>
      <w:lvlJc w:val="left"/>
      <w:pPr>
        <w:ind w:left="4680" w:hanging="360"/>
      </w:pPr>
      <w:rPr>
        <w:rFonts w:ascii="Wingdings" w:hAnsi="Wingdings" w:hint="default"/>
      </w:rPr>
    </w:lvl>
    <w:lvl w:ilvl="3" w:tplc="8CB0AFA4">
      <w:start w:val="1"/>
      <w:numFmt w:val="bullet"/>
      <w:lvlText w:val=""/>
      <w:lvlPicBulletId w:val="1"/>
      <w:lvlJc w:val="left"/>
      <w:pPr>
        <w:ind w:left="2880" w:hanging="360"/>
      </w:pPr>
      <w:rPr>
        <w:rFonts w:ascii="Symbol" w:hAnsi="Symbol" w:hint="default"/>
        <w:b/>
        <w:i w:val="0"/>
        <w:color w:val="auto"/>
        <w:sz w:val="22"/>
      </w:rPr>
    </w:lvl>
    <w:lvl w:ilvl="4" w:tplc="040C0003" w:tentative="1">
      <w:start w:val="1"/>
      <w:numFmt w:val="bullet"/>
      <w:lvlText w:val="o"/>
      <w:lvlJc w:val="left"/>
      <w:pPr>
        <w:ind w:left="6120" w:hanging="360"/>
      </w:pPr>
      <w:rPr>
        <w:rFonts w:ascii="Courier New" w:hAnsi="Courier New" w:cs="Courier New" w:hint="default"/>
      </w:rPr>
    </w:lvl>
    <w:lvl w:ilvl="5" w:tplc="040C0005" w:tentative="1">
      <w:start w:val="1"/>
      <w:numFmt w:val="bullet"/>
      <w:lvlText w:val=""/>
      <w:lvlJc w:val="left"/>
      <w:pPr>
        <w:ind w:left="6840" w:hanging="360"/>
      </w:pPr>
      <w:rPr>
        <w:rFonts w:ascii="Wingdings" w:hAnsi="Wingdings" w:hint="default"/>
      </w:rPr>
    </w:lvl>
    <w:lvl w:ilvl="6" w:tplc="040C0001" w:tentative="1">
      <w:start w:val="1"/>
      <w:numFmt w:val="bullet"/>
      <w:lvlText w:val=""/>
      <w:lvlJc w:val="left"/>
      <w:pPr>
        <w:ind w:left="7560" w:hanging="360"/>
      </w:pPr>
      <w:rPr>
        <w:rFonts w:ascii="Symbol" w:hAnsi="Symbol" w:hint="default"/>
      </w:rPr>
    </w:lvl>
    <w:lvl w:ilvl="7" w:tplc="040C0003" w:tentative="1">
      <w:start w:val="1"/>
      <w:numFmt w:val="bullet"/>
      <w:lvlText w:val="o"/>
      <w:lvlJc w:val="left"/>
      <w:pPr>
        <w:ind w:left="8280" w:hanging="360"/>
      </w:pPr>
      <w:rPr>
        <w:rFonts w:ascii="Courier New" w:hAnsi="Courier New" w:cs="Courier New" w:hint="default"/>
      </w:rPr>
    </w:lvl>
    <w:lvl w:ilvl="8" w:tplc="040C0005" w:tentative="1">
      <w:start w:val="1"/>
      <w:numFmt w:val="bullet"/>
      <w:lvlText w:val=""/>
      <w:lvlJc w:val="left"/>
      <w:pPr>
        <w:ind w:left="9000" w:hanging="360"/>
      </w:pPr>
      <w:rPr>
        <w:rFonts w:ascii="Wingdings" w:hAnsi="Wingdings" w:hint="default"/>
      </w:rPr>
    </w:lvl>
  </w:abstractNum>
  <w:abstractNum w:abstractNumId="10" w15:restartNumberingAfterBreak="0">
    <w:nsid w:val="4C5513DE"/>
    <w:multiLevelType w:val="hybridMultilevel"/>
    <w:tmpl w:val="3F12292A"/>
    <w:lvl w:ilvl="0" w:tplc="BFA26078">
      <w:numFmt w:val="bullet"/>
      <w:lvlText w:val="•"/>
      <w:lvlJc w:val="left"/>
      <w:pPr>
        <w:ind w:left="720" w:hanging="360"/>
      </w:pPr>
      <w:rPr>
        <w:rFonts w:ascii="Arial" w:eastAsia="Times New Roman" w:hAnsi="Arial" w:cs="Arial"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38F4AF9"/>
    <w:multiLevelType w:val="hybridMultilevel"/>
    <w:tmpl w:val="FD36C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2E7649"/>
    <w:multiLevelType w:val="hybridMultilevel"/>
    <w:tmpl w:val="32147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E11FC7"/>
    <w:multiLevelType w:val="hybridMultilevel"/>
    <w:tmpl w:val="8AC4F8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9AB2C74"/>
    <w:multiLevelType w:val="hybridMultilevel"/>
    <w:tmpl w:val="53EA8804"/>
    <w:lvl w:ilvl="0" w:tplc="80C6D084">
      <w:start w:val="1"/>
      <w:numFmt w:val="bullet"/>
      <w:lvlText w:val=""/>
      <w:lvlPicBulletId w:val="0"/>
      <w:lvlJc w:val="left"/>
      <w:pPr>
        <w:tabs>
          <w:tab w:val="num" w:pos="720"/>
        </w:tabs>
        <w:ind w:left="720" w:hanging="360"/>
      </w:pPr>
      <w:rPr>
        <w:rFonts w:ascii="Symbol" w:hAnsi="Symbol" w:hint="default"/>
      </w:rPr>
    </w:lvl>
    <w:lvl w:ilvl="1" w:tplc="E2626496" w:tentative="1">
      <w:start w:val="1"/>
      <w:numFmt w:val="bullet"/>
      <w:lvlText w:val=""/>
      <w:lvlJc w:val="left"/>
      <w:pPr>
        <w:tabs>
          <w:tab w:val="num" w:pos="1440"/>
        </w:tabs>
        <w:ind w:left="1440" w:hanging="360"/>
      </w:pPr>
      <w:rPr>
        <w:rFonts w:ascii="Symbol" w:hAnsi="Symbol" w:hint="default"/>
      </w:rPr>
    </w:lvl>
    <w:lvl w:ilvl="2" w:tplc="3A4AABE0" w:tentative="1">
      <w:start w:val="1"/>
      <w:numFmt w:val="bullet"/>
      <w:lvlText w:val=""/>
      <w:lvlJc w:val="left"/>
      <w:pPr>
        <w:tabs>
          <w:tab w:val="num" w:pos="2160"/>
        </w:tabs>
        <w:ind w:left="2160" w:hanging="360"/>
      </w:pPr>
      <w:rPr>
        <w:rFonts w:ascii="Symbol" w:hAnsi="Symbol" w:hint="default"/>
      </w:rPr>
    </w:lvl>
    <w:lvl w:ilvl="3" w:tplc="628C00BC" w:tentative="1">
      <w:start w:val="1"/>
      <w:numFmt w:val="bullet"/>
      <w:lvlText w:val=""/>
      <w:lvlJc w:val="left"/>
      <w:pPr>
        <w:tabs>
          <w:tab w:val="num" w:pos="2880"/>
        </w:tabs>
        <w:ind w:left="2880" w:hanging="360"/>
      </w:pPr>
      <w:rPr>
        <w:rFonts w:ascii="Symbol" w:hAnsi="Symbol" w:hint="default"/>
      </w:rPr>
    </w:lvl>
    <w:lvl w:ilvl="4" w:tplc="6BB80806" w:tentative="1">
      <w:start w:val="1"/>
      <w:numFmt w:val="bullet"/>
      <w:lvlText w:val=""/>
      <w:lvlJc w:val="left"/>
      <w:pPr>
        <w:tabs>
          <w:tab w:val="num" w:pos="3600"/>
        </w:tabs>
        <w:ind w:left="3600" w:hanging="360"/>
      </w:pPr>
      <w:rPr>
        <w:rFonts w:ascii="Symbol" w:hAnsi="Symbol" w:hint="default"/>
      </w:rPr>
    </w:lvl>
    <w:lvl w:ilvl="5" w:tplc="1E4C9FCE" w:tentative="1">
      <w:start w:val="1"/>
      <w:numFmt w:val="bullet"/>
      <w:lvlText w:val=""/>
      <w:lvlJc w:val="left"/>
      <w:pPr>
        <w:tabs>
          <w:tab w:val="num" w:pos="4320"/>
        </w:tabs>
        <w:ind w:left="4320" w:hanging="360"/>
      </w:pPr>
      <w:rPr>
        <w:rFonts w:ascii="Symbol" w:hAnsi="Symbol" w:hint="default"/>
      </w:rPr>
    </w:lvl>
    <w:lvl w:ilvl="6" w:tplc="2A8478EE" w:tentative="1">
      <w:start w:val="1"/>
      <w:numFmt w:val="bullet"/>
      <w:lvlText w:val=""/>
      <w:lvlJc w:val="left"/>
      <w:pPr>
        <w:tabs>
          <w:tab w:val="num" w:pos="5040"/>
        </w:tabs>
        <w:ind w:left="5040" w:hanging="360"/>
      </w:pPr>
      <w:rPr>
        <w:rFonts w:ascii="Symbol" w:hAnsi="Symbol" w:hint="default"/>
      </w:rPr>
    </w:lvl>
    <w:lvl w:ilvl="7" w:tplc="CA18AFFE" w:tentative="1">
      <w:start w:val="1"/>
      <w:numFmt w:val="bullet"/>
      <w:lvlText w:val=""/>
      <w:lvlJc w:val="left"/>
      <w:pPr>
        <w:tabs>
          <w:tab w:val="num" w:pos="5760"/>
        </w:tabs>
        <w:ind w:left="5760" w:hanging="360"/>
      </w:pPr>
      <w:rPr>
        <w:rFonts w:ascii="Symbol" w:hAnsi="Symbol" w:hint="default"/>
      </w:rPr>
    </w:lvl>
    <w:lvl w:ilvl="8" w:tplc="4D96FFA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B6B536D"/>
    <w:multiLevelType w:val="hybridMultilevel"/>
    <w:tmpl w:val="80E2E150"/>
    <w:lvl w:ilvl="0" w:tplc="583454F2">
      <w:start w:val="1"/>
      <w:numFmt w:val="bullet"/>
      <w:pStyle w:val="Bulletpoint"/>
      <w:lvlText w:val=""/>
      <w:lvlPicBulletId w:val="5"/>
      <w:lvlJc w:val="left"/>
      <w:pPr>
        <w:ind w:left="720" w:hanging="360"/>
      </w:pPr>
      <w:rPr>
        <w:rFonts w:ascii="Symbol" w:hAnsi="Symbol" w:hint="default"/>
        <w:color w:val="auto"/>
        <w:sz w:val="48"/>
        <w:szCs w:val="48"/>
      </w:rPr>
    </w:lvl>
    <w:lvl w:ilvl="1" w:tplc="2EC80D12">
      <w:start w:val="1"/>
      <w:numFmt w:val="bullet"/>
      <w:lvlText w:val="▪"/>
      <w:lvlJc w:val="left"/>
      <w:pPr>
        <w:ind w:left="1440" w:hanging="360"/>
      </w:pPr>
      <w:rPr>
        <w:rFonts w:ascii="Courier New" w:hAnsi="Courier New" w:hint="default"/>
        <w:color w:val="003CD6" w:themeColor="accent1"/>
        <w:sz w:val="30"/>
        <w:szCs w:val="3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B13E3D"/>
    <w:multiLevelType w:val="hybridMultilevel"/>
    <w:tmpl w:val="63C64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54B63"/>
    <w:multiLevelType w:val="hybridMultilevel"/>
    <w:tmpl w:val="FFCE0BB8"/>
    <w:lvl w:ilvl="0" w:tplc="FF9EF2D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702375"/>
    <w:multiLevelType w:val="hybridMultilevel"/>
    <w:tmpl w:val="A7BEC932"/>
    <w:lvl w:ilvl="0" w:tplc="2F9491C8">
      <w:start w:val="1"/>
      <w:numFmt w:val="bullet"/>
      <w:lvlText w:val=""/>
      <w:lvlJc w:val="left"/>
      <w:pPr>
        <w:ind w:left="720" w:hanging="360"/>
      </w:pPr>
      <w:rPr>
        <w:rFonts w:ascii="Symbol" w:hAnsi="Symbol" w:hint="default"/>
      </w:rPr>
    </w:lvl>
    <w:lvl w:ilvl="1" w:tplc="51767B1A">
      <w:start w:val="1"/>
      <w:numFmt w:val="bullet"/>
      <w:lvlText w:val="o"/>
      <w:lvlJc w:val="left"/>
      <w:pPr>
        <w:ind w:left="1440" w:hanging="360"/>
      </w:pPr>
      <w:rPr>
        <w:rFonts w:ascii="Courier New" w:hAnsi="Courier New" w:hint="default"/>
      </w:rPr>
    </w:lvl>
    <w:lvl w:ilvl="2" w:tplc="F7F64946">
      <w:start w:val="1"/>
      <w:numFmt w:val="bullet"/>
      <w:lvlText w:val=""/>
      <w:lvlJc w:val="left"/>
      <w:pPr>
        <w:ind w:left="2160" w:hanging="360"/>
      </w:pPr>
      <w:rPr>
        <w:rFonts w:ascii="Wingdings" w:hAnsi="Wingdings" w:hint="default"/>
      </w:rPr>
    </w:lvl>
    <w:lvl w:ilvl="3" w:tplc="8FF2AE58">
      <w:start w:val="1"/>
      <w:numFmt w:val="bullet"/>
      <w:lvlText w:val=""/>
      <w:lvlJc w:val="left"/>
      <w:pPr>
        <w:ind w:left="2880" w:hanging="360"/>
      </w:pPr>
      <w:rPr>
        <w:rFonts w:ascii="Symbol" w:hAnsi="Symbol" w:hint="default"/>
      </w:rPr>
    </w:lvl>
    <w:lvl w:ilvl="4" w:tplc="E75EBF1E">
      <w:start w:val="1"/>
      <w:numFmt w:val="bullet"/>
      <w:lvlText w:val="o"/>
      <w:lvlJc w:val="left"/>
      <w:pPr>
        <w:ind w:left="3600" w:hanging="360"/>
      </w:pPr>
      <w:rPr>
        <w:rFonts w:ascii="Courier New" w:hAnsi="Courier New" w:hint="default"/>
      </w:rPr>
    </w:lvl>
    <w:lvl w:ilvl="5" w:tplc="714282C8">
      <w:start w:val="1"/>
      <w:numFmt w:val="bullet"/>
      <w:lvlText w:val=""/>
      <w:lvlJc w:val="left"/>
      <w:pPr>
        <w:ind w:left="4320" w:hanging="360"/>
      </w:pPr>
      <w:rPr>
        <w:rFonts w:ascii="Wingdings" w:hAnsi="Wingdings" w:hint="default"/>
      </w:rPr>
    </w:lvl>
    <w:lvl w:ilvl="6" w:tplc="93360540">
      <w:start w:val="1"/>
      <w:numFmt w:val="bullet"/>
      <w:lvlText w:val=""/>
      <w:lvlJc w:val="left"/>
      <w:pPr>
        <w:ind w:left="5040" w:hanging="360"/>
      </w:pPr>
      <w:rPr>
        <w:rFonts w:ascii="Symbol" w:hAnsi="Symbol" w:hint="default"/>
      </w:rPr>
    </w:lvl>
    <w:lvl w:ilvl="7" w:tplc="EA80C3D0">
      <w:start w:val="1"/>
      <w:numFmt w:val="bullet"/>
      <w:lvlText w:val="o"/>
      <w:lvlJc w:val="left"/>
      <w:pPr>
        <w:ind w:left="5760" w:hanging="360"/>
      </w:pPr>
      <w:rPr>
        <w:rFonts w:ascii="Courier New" w:hAnsi="Courier New" w:hint="default"/>
      </w:rPr>
    </w:lvl>
    <w:lvl w:ilvl="8" w:tplc="97C28A46">
      <w:start w:val="1"/>
      <w:numFmt w:val="bullet"/>
      <w:lvlText w:val=""/>
      <w:lvlJc w:val="left"/>
      <w:pPr>
        <w:ind w:left="6480" w:hanging="360"/>
      </w:pPr>
      <w:rPr>
        <w:rFonts w:ascii="Wingdings" w:hAnsi="Wingdings" w:hint="default"/>
      </w:rPr>
    </w:lvl>
  </w:abstractNum>
  <w:abstractNum w:abstractNumId="19" w15:restartNumberingAfterBreak="0">
    <w:nsid w:val="6CC04211"/>
    <w:multiLevelType w:val="hybridMultilevel"/>
    <w:tmpl w:val="A6FEE9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6CC50B1B"/>
    <w:multiLevelType w:val="hybridMultilevel"/>
    <w:tmpl w:val="888624AA"/>
    <w:lvl w:ilvl="0" w:tplc="040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D5F1956"/>
    <w:multiLevelType w:val="hybridMultilevel"/>
    <w:tmpl w:val="65888C44"/>
    <w:lvl w:ilvl="0" w:tplc="A2424356">
      <w:start w:val="1"/>
      <w:numFmt w:val="bullet"/>
      <w:lvlText w:val=""/>
      <w:lvlPicBulletId w:val="0"/>
      <w:lvlJc w:val="left"/>
      <w:pPr>
        <w:tabs>
          <w:tab w:val="num" w:pos="720"/>
        </w:tabs>
        <w:ind w:left="720" w:hanging="360"/>
      </w:pPr>
      <w:rPr>
        <w:rFonts w:ascii="Symbol" w:hAnsi="Symbol" w:hint="default"/>
      </w:rPr>
    </w:lvl>
    <w:lvl w:ilvl="1" w:tplc="B3041148" w:tentative="1">
      <w:start w:val="1"/>
      <w:numFmt w:val="bullet"/>
      <w:lvlText w:val=""/>
      <w:lvlJc w:val="left"/>
      <w:pPr>
        <w:tabs>
          <w:tab w:val="num" w:pos="1440"/>
        </w:tabs>
        <w:ind w:left="1440" w:hanging="360"/>
      </w:pPr>
      <w:rPr>
        <w:rFonts w:ascii="Symbol" w:hAnsi="Symbol" w:hint="default"/>
      </w:rPr>
    </w:lvl>
    <w:lvl w:ilvl="2" w:tplc="5EF2DE66" w:tentative="1">
      <w:start w:val="1"/>
      <w:numFmt w:val="bullet"/>
      <w:lvlText w:val=""/>
      <w:lvlJc w:val="left"/>
      <w:pPr>
        <w:tabs>
          <w:tab w:val="num" w:pos="2160"/>
        </w:tabs>
        <w:ind w:left="2160" w:hanging="360"/>
      </w:pPr>
      <w:rPr>
        <w:rFonts w:ascii="Symbol" w:hAnsi="Symbol" w:hint="default"/>
      </w:rPr>
    </w:lvl>
    <w:lvl w:ilvl="3" w:tplc="A224C9D6" w:tentative="1">
      <w:start w:val="1"/>
      <w:numFmt w:val="bullet"/>
      <w:lvlText w:val=""/>
      <w:lvlJc w:val="left"/>
      <w:pPr>
        <w:tabs>
          <w:tab w:val="num" w:pos="2880"/>
        </w:tabs>
        <w:ind w:left="2880" w:hanging="360"/>
      </w:pPr>
      <w:rPr>
        <w:rFonts w:ascii="Symbol" w:hAnsi="Symbol" w:hint="default"/>
      </w:rPr>
    </w:lvl>
    <w:lvl w:ilvl="4" w:tplc="D1FC6B8E" w:tentative="1">
      <w:start w:val="1"/>
      <w:numFmt w:val="bullet"/>
      <w:lvlText w:val=""/>
      <w:lvlJc w:val="left"/>
      <w:pPr>
        <w:tabs>
          <w:tab w:val="num" w:pos="3600"/>
        </w:tabs>
        <w:ind w:left="3600" w:hanging="360"/>
      </w:pPr>
      <w:rPr>
        <w:rFonts w:ascii="Symbol" w:hAnsi="Symbol" w:hint="default"/>
      </w:rPr>
    </w:lvl>
    <w:lvl w:ilvl="5" w:tplc="9CCE23C2" w:tentative="1">
      <w:start w:val="1"/>
      <w:numFmt w:val="bullet"/>
      <w:lvlText w:val=""/>
      <w:lvlJc w:val="left"/>
      <w:pPr>
        <w:tabs>
          <w:tab w:val="num" w:pos="4320"/>
        </w:tabs>
        <w:ind w:left="4320" w:hanging="360"/>
      </w:pPr>
      <w:rPr>
        <w:rFonts w:ascii="Symbol" w:hAnsi="Symbol" w:hint="default"/>
      </w:rPr>
    </w:lvl>
    <w:lvl w:ilvl="6" w:tplc="279049B0" w:tentative="1">
      <w:start w:val="1"/>
      <w:numFmt w:val="bullet"/>
      <w:lvlText w:val=""/>
      <w:lvlJc w:val="left"/>
      <w:pPr>
        <w:tabs>
          <w:tab w:val="num" w:pos="5040"/>
        </w:tabs>
        <w:ind w:left="5040" w:hanging="360"/>
      </w:pPr>
      <w:rPr>
        <w:rFonts w:ascii="Symbol" w:hAnsi="Symbol" w:hint="default"/>
      </w:rPr>
    </w:lvl>
    <w:lvl w:ilvl="7" w:tplc="76F27D22" w:tentative="1">
      <w:start w:val="1"/>
      <w:numFmt w:val="bullet"/>
      <w:lvlText w:val=""/>
      <w:lvlJc w:val="left"/>
      <w:pPr>
        <w:tabs>
          <w:tab w:val="num" w:pos="5760"/>
        </w:tabs>
        <w:ind w:left="5760" w:hanging="360"/>
      </w:pPr>
      <w:rPr>
        <w:rFonts w:ascii="Symbol" w:hAnsi="Symbol" w:hint="default"/>
      </w:rPr>
    </w:lvl>
    <w:lvl w:ilvl="8" w:tplc="078A9DD6"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D88465D"/>
    <w:multiLevelType w:val="hybridMultilevel"/>
    <w:tmpl w:val="4B94EA60"/>
    <w:lvl w:ilvl="0" w:tplc="EA426298">
      <w:start w:val="1"/>
      <w:numFmt w:val="bullet"/>
      <w:lvlText w:val=""/>
      <w:lvlPicBulletId w:val="3"/>
      <w:lvlJc w:val="left"/>
      <w:pPr>
        <w:ind w:left="1287" w:hanging="360"/>
      </w:pPr>
      <w:rPr>
        <w:rFonts w:ascii="Symbol" w:hAnsi="Symbol" w:hint="default"/>
        <w:color w:val="auto"/>
        <w:sz w:val="120"/>
        <w:szCs w:val="12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6EB90AB0"/>
    <w:multiLevelType w:val="hybridMultilevel"/>
    <w:tmpl w:val="21CE50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7FA1254"/>
    <w:multiLevelType w:val="hybridMultilevel"/>
    <w:tmpl w:val="6BA03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1D1EB1"/>
    <w:multiLevelType w:val="hybridMultilevel"/>
    <w:tmpl w:val="5EB8194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47334976">
    <w:abstractNumId w:val="21"/>
  </w:num>
  <w:num w:numId="2" w16cid:durableId="677776709">
    <w:abstractNumId w:val="14"/>
  </w:num>
  <w:num w:numId="3" w16cid:durableId="281157656">
    <w:abstractNumId w:val="15"/>
  </w:num>
  <w:num w:numId="4" w16cid:durableId="1490708631">
    <w:abstractNumId w:val="4"/>
  </w:num>
  <w:num w:numId="5" w16cid:durableId="1047291162">
    <w:abstractNumId w:val="22"/>
  </w:num>
  <w:num w:numId="6" w16cid:durableId="148984440">
    <w:abstractNumId w:val="5"/>
  </w:num>
  <w:num w:numId="7" w16cid:durableId="148640706">
    <w:abstractNumId w:val="15"/>
    <w:lvlOverride w:ilvl="0">
      <w:startOverride w:val="1"/>
    </w:lvlOverride>
  </w:num>
  <w:num w:numId="8" w16cid:durableId="1206941930">
    <w:abstractNumId w:val="9"/>
  </w:num>
  <w:num w:numId="9" w16cid:durableId="2147160661">
    <w:abstractNumId w:val="0"/>
  </w:num>
  <w:num w:numId="10" w16cid:durableId="1905293646">
    <w:abstractNumId w:val="16"/>
  </w:num>
  <w:num w:numId="11" w16cid:durableId="2129354267">
    <w:abstractNumId w:val="24"/>
  </w:num>
  <w:num w:numId="12" w16cid:durableId="866605487">
    <w:abstractNumId w:val="17"/>
  </w:num>
  <w:num w:numId="13" w16cid:durableId="1282225756">
    <w:abstractNumId w:val="1"/>
  </w:num>
  <w:num w:numId="14" w16cid:durableId="554658178">
    <w:abstractNumId w:val="4"/>
    <w:lvlOverride w:ilvl="0">
      <w:startOverride w:val="1"/>
    </w:lvlOverride>
  </w:num>
  <w:num w:numId="15" w16cid:durableId="460005386">
    <w:abstractNumId w:val="4"/>
    <w:lvlOverride w:ilvl="0">
      <w:startOverride w:val="1"/>
    </w:lvlOverride>
  </w:num>
  <w:num w:numId="16" w16cid:durableId="1570455114">
    <w:abstractNumId w:val="3"/>
  </w:num>
  <w:num w:numId="17" w16cid:durableId="1256866726">
    <w:abstractNumId w:val="3"/>
  </w:num>
  <w:num w:numId="18" w16cid:durableId="631984928">
    <w:abstractNumId w:val="8"/>
  </w:num>
  <w:num w:numId="19" w16cid:durableId="382363323">
    <w:abstractNumId w:val="11"/>
  </w:num>
  <w:num w:numId="20" w16cid:durableId="420683149">
    <w:abstractNumId w:val="25"/>
  </w:num>
  <w:num w:numId="21" w16cid:durableId="1540821198">
    <w:abstractNumId w:val="12"/>
  </w:num>
  <w:num w:numId="22" w16cid:durableId="1007365000">
    <w:abstractNumId w:val="20"/>
  </w:num>
  <w:num w:numId="23" w16cid:durableId="783619363">
    <w:abstractNumId w:val="2"/>
  </w:num>
  <w:num w:numId="24" w16cid:durableId="1740247419">
    <w:abstractNumId w:val="7"/>
  </w:num>
  <w:num w:numId="25" w16cid:durableId="417873417">
    <w:abstractNumId w:val="23"/>
  </w:num>
  <w:num w:numId="26" w16cid:durableId="1162164563">
    <w:abstractNumId w:val="19"/>
  </w:num>
  <w:num w:numId="27" w16cid:durableId="1567105637">
    <w:abstractNumId w:val="6"/>
  </w:num>
  <w:num w:numId="28" w16cid:durableId="777602528">
    <w:abstractNumId w:val="13"/>
  </w:num>
  <w:num w:numId="29" w16cid:durableId="327752530">
    <w:abstractNumId w:val="10"/>
  </w:num>
  <w:num w:numId="30" w16cid:durableId="5874684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YwMbWwMLc0M7JQ0lEKTi0uzszPAykwrAUAx+IL0SwAAAA="/>
  </w:docVars>
  <w:rsids>
    <w:rsidRoot w:val="00395309"/>
    <w:rsid w:val="000004A9"/>
    <w:rsid w:val="000004FA"/>
    <w:rsid w:val="00000A80"/>
    <w:rsid w:val="00001143"/>
    <w:rsid w:val="00001526"/>
    <w:rsid w:val="0000168C"/>
    <w:rsid w:val="00002652"/>
    <w:rsid w:val="00002C72"/>
    <w:rsid w:val="00002DC2"/>
    <w:rsid w:val="00002FE6"/>
    <w:rsid w:val="00003C28"/>
    <w:rsid w:val="00004258"/>
    <w:rsid w:val="00005819"/>
    <w:rsid w:val="0000619D"/>
    <w:rsid w:val="0000651F"/>
    <w:rsid w:val="0000673E"/>
    <w:rsid w:val="00006C5D"/>
    <w:rsid w:val="00006E27"/>
    <w:rsid w:val="00007A4F"/>
    <w:rsid w:val="00007F18"/>
    <w:rsid w:val="0001055D"/>
    <w:rsid w:val="000105CD"/>
    <w:rsid w:val="0001128C"/>
    <w:rsid w:val="00011327"/>
    <w:rsid w:val="000119BD"/>
    <w:rsid w:val="00012624"/>
    <w:rsid w:val="0001274E"/>
    <w:rsid w:val="0001331E"/>
    <w:rsid w:val="000134B1"/>
    <w:rsid w:val="00013731"/>
    <w:rsid w:val="00013C47"/>
    <w:rsid w:val="00013D47"/>
    <w:rsid w:val="0001437E"/>
    <w:rsid w:val="000143B3"/>
    <w:rsid w:val="0001478F"/>
    <w:rsid w:val="00014B83"/>
    <w:rsid w:val="000159B4"/>
    <w:rsid w:val="00015BD0"/>
    <w:rsid w:val="000162F2"/>
    <w:rsid w:val="00016600"/>
    <w:rsid w:val="00016637"/>
    <w:rsid w:val="0001766E"/>
    <w:rsid w:val="00017868"/>
    <w:rsid w:val="00017DC2"/>
    <w:rsid w:val="00017E50"/>
    <w:rsid w:val="00020021"/>
    <w:rsid w:val="000204CB"/>
    <w:rsid w:val="000206EC"/>
    <w:rsid w:val="00020B02"/>
    <w:rsid w:val="00020F47"/>
    <w:rsid w:val="00020F8C"/>
    <w:rsid w:val="00021760"/>
    <w:rsid w:val="00021802"/>
    <w:rsid w:val="00021E0B"/>
    <w:rsid w:val="00022734"/>
    <w:rsid w:val="00022AB4"/>
    <w:rsid w:val="0002317F"/>
    <w:rsid w:val="0002368D"/>
    <w:rsid w:val="00024AD1"/>
    <w:rsid w:val="0002506B"/>
    <w:rsid w:val="00026370"/>
    <w:rsid w:val="00027383"/>
    <w:rsid w:val="00027A2F"/>
    <w:rsid w:val="00030946"/>
    <w:rsid w:val="00030A8A"/>
    <w:rsid w:val="00030BA0"/>
    <w:rsid w:val="00031136"/>
    <w:rsid w:val="00031B1A"/>
    <w:rsid w:val="00031CC0"/>
    <w:rsid w:val="00031E2E"/>
    <w:rsid w:val="000326C2"/>
    <w:rsid w:val="00033045"/>
    <w:rsid w:val="00033A86"/>
    <w:rsid w:val="0003434B"/>
    <w:rsid w:val="00034896"/>
    <w:rsid w:val="00034A12"/>
    <w:rsid w:val="00034DDF"/>
    <w:rsid w:val="00035F49"/>
    <w:rsid w:val="00035FA8"/>
    <w:rsid w:val="0003645A"/>
    <w:rsid w:val="000369C9"/>
    <w:rsid w:val="00036D85"/>
    <w:rsid w:val="000378BD"/>
    <w:rsid w:val="00037C0E"/>
    <w:rsid w:val="00037C7D"/>
    <w:rsid w:val="00037CA8"/>
    <w:rsid w:val="00040664"/>
    <w:rsid w:val="0004085D"/>
    <w:rsid w:val="0004086D"/>
    <w:rsid w:val="00040C22"/>
    <w:rsid w:val="00041D9C"/>
    <w:rsid w:val="000423E2"/>
    <w:rsid w:val="0004261F"/>
    <w:rsid w:val="00042F20"/>
    <w:rsid w:val="0004314C"/>
    <w:rsid w:val="000436BE"/>
    <w:rsid w:val="000438E3"/>
    <w:rsid w:val="00043995"/>
    <w:rsid w:val="00043D27"/>
    <w:rsid w:val="00043DF1"/>
    <w:rsid w:val="0004549E"/>
    <w:rsid w:val="00045BC7"/>
    <w:rsid w:val="00045E11"/>
    <w:rsid w:val="00045F29"/>
    <w:rsid w:val="0004632A"/>
    <w:rsid w:val="0004642C"/>
    <w:rsid w:val="00047063"/>
    <w:rsid w:val="000470CB"/>
    <w:rsid w:val="000478CA"/>
    <w:rsid w:val="00047C9C"/>
    <w:rsid w:val="0005047B"/>
    <w:rsid w:val="000504D3"/>
    <w:rsid w:val="00050B8B"/>
    <w:rsid w:val="0005112E"/>
    <w:rsid w:val="00051419"/>
    <w:rsid w:val="00051A53"/>
    <w:rsid w:val="0005241B"/>
    <w:rsid w:val="000527B0"/>
    <w:rsid w:val="00052B9A"/>
    <w:rsid w:val="00053372"/>
    <w:rsid w:val="00053A6C"/>
    <w:rsid w:val="00054C4E"/>
    <w:rsid w:val="00054E77"/>
    <w:rsid w:val="00055092"/>
    <w:rsid w:val="000552F5"/>
    <w:rsid w:val="00056441"/>
    <w:rsid w:val="00056D03"/>
    <w:rsid w:val="00057060"/>
    <w:rsid w:val="00057C69"/>
    <w:rsid w:val="00057F65"/>
    <w:rsid w:val="000602B0"/>
    <w:rsid w:val="000604E8"/>
    <w:rsid w:val="0006080B"/>
    <w:rsid w:val="00060EB8"/>
    <w:rsid w:val="00061DA1"/>
    <w:rsid w:val="0006201A"/>
    <w:rsid w:val="000627E6"/>
    <w:rsid w:val="00062FEA"/>
    <w:rsid w:val="00062FF5"/>
    <w:rsid w:val="000631C0"/>
    <w:rsid w:val="000633DF"/>
    <w:rsid w:val="00063622"/>
    <w:rsid w:val="00063851"/>
    <w:rsid w:val="000649F3"/>
    <w:rsid w:val="000661E4"/>
    <w:rsid w:val="0006650B"/>
    <w:rsid w:val="000701EF"/>
    <w:rsid w:val="000702B3"/>
    <w:rsid w:val="00070B51"/>
    <w:rsid w:val="000710CA"/>
    <w:rsid w:val="000718B1"/>
    <w:rsid w:val="00072AF5"/>
    <w:rsid w:val="00072DCA"/>
    <w:rsid w:val="00073162"/>
    <w:rsid w:val="00073328"/>
    <w:rsid w:val="000735F7"/>
    <w:rsid w:val="00073A3F"/>
    <w:rsid w:val="0007499F"/>
    <w:rsid w:val="00076A90"/>
    <w:rsid w:val="00076D6B"/>
    <w:rsid w:val="00077504"/>
    <w:rsid w:val="00077530"/>
    <w:rsid w:val="00077544"/>
    <w:rsid w:val="00077942"/>
    <w:rsid w:val="000805F8"/>
    <w:rsid w:val="000808B6"/>
    <w:rsid w:val="000809B3"/>
    <w:rsid w:val="000812DA"/>
    <w:rsid w:val="00081452"/>
    <w:rsid w:val="000816CC"/>
    <w:rsid w:val="000824D8"/>
    <w:rsid w:val="00082E2C"/>
    <w:rsid w:val="00082F92"/>
    <w:rsid w:val="00083389"/>
    <w:rsid w:val="000836DF"/>
    <w:rsid w:val="00083C7C"/>
    <w:rsid w:val="00084133"/>
    <w:rsid w:val="0008447F"/>
    <w:rsid w:val="00084CCF"/>
    <w:rsid w:val="00085000"/>
    <w:rsid w:val="000851A7"/>
    <w:rsid w:val="0008550A"/>
    <w:rsid w:val="00087111"/>
    <w:rsid w:val="000879A9"/>
    <w:rsid w:val="00087F7B"/>
    <w:rsid w:val="00090946"/>
    <w:rsid w:val="00090C02"/>
    <w:rsid w:val="00090DA0"/>
    <w:rsid w:val="00092A1F"/>
    <w:rsid w:val="00092DD4"/>
    <w:rsid w:val="00093084"/>
    <w:rsid w:val="000937F7"/>
    <w:rsid w:val="00093C33"/>
    <w:rsid w:val="000940E5"/>
    <w:rsid w:val="00094158"/>
    <w:rsid w:val="00095270"/>
    <w:rsid w:val="0009581D"/>
    <w:rsid w:val="0009664A"/>
    <w:rsid w:val="00096888"/>
    <w:rsid w:val="0009763C"/>
    <w:rsid w:val="00097CEE"/>
    <w:rsid w:val="00097E11"/>
    <w:rsid w:val="000A03A6"/>
    <w:rsid w:val="000A08BD"/>
    <w:rsid w:val="000A0E10"/>
    <w:rsid w:val="000A103E"/>
    <w:rsid w:val="000A14B1"/>
    <w:rsid w:val="000A1DE1"/>
    <w:rsid w:val="000A3BFB"/>
    <w:rsid w:val="000A4BD8"/>
    <w:rsid w:val="000A4C1E"/>
    <w:rsid w:val="000A4E64"/>
    <w:rsid w:val="000A52BA"/>
    <w:rsid w:val="000A5430"/>
    <w:rsid w:val="000A6286"/>
    <w:rsid w:val="000A69C3"/>
    <w:rsid w:val="000A6D72"/>
    <w:rsid w:val="000A6F11"/>
    <w:rsid w:val="000A7386"/>
    <w:rsid w:val="000A773A"/>
    <w:rsid w:val="000A795D"/>
    <w:rsid w:val="000A79B5"/>
    <w:rsid w:val="000A7DD3"/>
    <w:rsid w:val="000B05B8"/>
    <w:rsid w:val="000B0EF8"/>
    <w:rsid w:val="000B1FE4"/>
    <w:rsid w:val="000B250E"/>
    <w:rsid w:val="000B3008"/>
    <w:rsid w:val="000B36B9"/>
    <w:rsid w:val="000B3935"/>
    <w:rsid w:val="000B3B2B"/>
    <w:rsid w:val="000B3E09"/>
    <w:rsid w:val="000B3ED3"/>
    <w:rsid w:val="000B4455"/>
    <w:rsid w:val="000B499A"/>
    <w:rsid w:val="000B5073"/>
    <w:rsid w:val="000B6196"/>
    <w:rsid w:val="000B6BC4"/>
    <w:rsid w:val="000B6DB5"/>
    <w:rsid w:val="000B6E81"/>
    <w:rsid w:val="000B6F63"/>
    <w:rsid w:val="000B7443"/>
    <w:rsid w:val="000B74B3"/>
    <w:rsid w:val="000B7DEE"/>
    <w:rsid w:val="000B7E0C"/>
    <w:rsid w:val="000C041C"/>
    <w:rsid w:val="000C094B"/>
    <w:rsid w:val="000C0DA2"/>
    <w:rsid w:val="000C0DEA"/>
    <w:rsid w:val="000C1146"/>
    <w:rsid w:val="000C16CD"/>
    <w:rsid w:val="000C2C4A"/>
    <w:rsid w:val="000C2C63"/>
    <w:rsid w:val="000C2CF5"/>
    <w:rsid w:val="000C4018"/>
    <w:rsid w:val="000C4C2B"/>
    <w:rsid w:val="000C5041"/>
    <w:rsid w:val="000C582C"/>
    <w:rsid w:val="000C5DC9"/>
    <w:rsid w:val="000C5E6E"/>
    <w:rsid w:val="000C6C28"/>
    <w:rsid w:val="000C7277"/>
    <w:rsid w:val="000C7815"/>
    <w:rsid w:val="000C7EFC"/>
    <w:rsid w:val="000D08BC"/>
    <w:rsid w:val="000D1FEC"/>
    <w:rsid w:val="000D2542"/>
    <w:rsid w:val="000D2760"/>
    <w:rsid w:val="000D3047"/>
    <w:rsid w:val="000D347D"/>
    <w:rsid w:val="000D3B54"/>
    <w:rsid w:val="000D40D2"/>
    <w:rsid w:val="000D6248"/>
    <w:rsid w:val="000D64A9"/>
    <w:rsid w:val="000D6A6E"/>
    <w:rsid w:val="000D74B4"/>
    <w:rsid w:val="000D79CF"/>
    <w:rsid w:val="000D7C98"/>
    <w:rsid w:val="000D7D06"/>
    <w:rsid w:val="000D7F07"/>
    <w:rsid w:val="000E00EA"/>
    <w:rsid w:val="000E14F9"/>
    <w:rsid w:val="000E1EBA"/>
    <w:rsid w:val="000E2123"/>
    <w:rsid w:val="000E2181"/>
    <w:rsid w:val="000E2B66"/>
    <w:rsid w:val="000E2C4A"/>
    <w:rsid w:val="000E2CBB"/>
    <w:rsid w:val="000E2F72"/>
    <w:rsid w:val="000E41AA"/>
    <w:rsid w:val="000E4AE1"/>
    <w:rsid w:val="000E4F31"/>
    <w:rsid w:val="000E5221"/>
    <w:rsid w:val="000E56E4"/>
    <w:rsid w:val="000E5989"/>
    <w:rsid w:val="000E5A30"/>
    <w:rsid w:val="000E5D8F"/>
    <w:rsid w:val="000E60AC"/>
    <w:rsid w:val="000E6678"/>
    <w:rsid w:val="000E6FFB"/>
    <w:rsid w:val="000E7B1B"/>
    <w:rsid w:val="000E7D31"/>
    <w:rsid w:val="000F0106"/>
    <w:rsid w:val="000F2178"/>
    <w:rsid w:val="000F2E72"/>
    <w:rsid w:val="000F3175"/>
    <w:rsid w:val="000F3CC1"/>
    <w:rsid w:val="000F46FD"/>
    <w:rsid w:val="000F471E"/>
    <w:rsid w:val="000F4C3E"/>
    <w:rsid w:val="000F5B40"/>
    <w:rsid w:val="000F648E"/>
    <w:rsid w:val="000F69B9"/>
    <w:rsid w:val="000F6C7D"/>
    <w:rsid w:val="000F6E96"/>
    <w:rsid w:val="000F6EA8"/>
    <w:rsid w:val="000F73DB"/>
    <w:rsid w:val="000F78DA"/>
    <w:rsid w:val="000F7FD5"/>
    <w:rsid w:val="001000B6"/>
    <w:rsid w:val="00100576"/>
    <w:rsid w:val="00100B8E"/>
    <w:rsid w:val="00100DAF"/>
    <w:rsid w:val="00101028"/>
    <w:rsid w:val="001019AF"/>
    <w:rsid w:val="00101B7C"/>
    <w:rsid w:val="00103FAC"/>
    <w:rsid w:val="0010492E"/>
    <w:rsid w:val="0010530B"/>
    <w:rsid w:val="001055E0"/>
    <w:rsid w:val="001056DE"/>
    <w:rsid w:val="001057EC"/>
    <w:rsid w:val="00105995"/>
    <w:rsid w:val="001059A0"/>
    <w:rsid w:val="00110251"/>
    <w:rsid w:val="00110D15"/>
    <w:rsid w:val="00110EC5"/>
    <w:rsid w:val="001119C8"/>
    <w:rsid w:val="0011212F"/>
    <w:rsid w:val="0011216E"/>
    <w:rsid w:val="0011275E"/>
    <w:rsid w:val="00112DD0"/>
    <w:rsid w:val="0011302D"/>
    <w:rsid w:val="001130C2"/>
    <w:rsid w:val="00113464"/>
    <w:rsid w:val="00113FF4"/>
    <w:rsid w:val="0011405E"/>
    <w:rsid w:val="0011435F"/>
    <w:rsid w:val="00114760"/>
    <w:rsid w:val="001154BA"/>
    <w:rsid w:val="00115CD7"/>
    <w:rsid w:val="001162BB"/>
    <w:rsid w:val="001163BA"/>
    <w:rsid w:val="001171C3"/>
    <w:rsid w:val="001176AF"/>
    <w:rsid w:val="0011771A"/>
    <w:rsid w:val="001177ED"/>
    <w:rsid w:val="0012036F"/>
    <w:rsid w:val="001204E9"/>
    <w:rsid w:val="00120661"/>
    <w:rsid w:val="00120B12"/>
    <w:rsid w:val="0012108B"/>
    <w:rsid w:val="0012197F"/>
    <w:rsid w:val="00121D9A"/>
    <w:rsid w:val="00122622"/>
    <w:rsid w:val="00124189"/>
    <w:rsid w:val="0012453F"/>
    <w:rsid w:val="00124D40"/>
    <w:rsid w:val="00125625"/>
    <w:rsid w:val="00125967"/>
    <w:rsid w:val="00125C41"/>
    <w:rsid w:val="00125D15"/>
    <w:rsid w:val="00125DC1"/>
    <w:rsid w:val="00126084"/>
    <w:rsid w:val="00126641"/>
    <w:rsid w:val="00126AD0"/>
    <w:rsid w:val="00127AAD"/>
    <w:rsid w:val="001303D1"/>
    <w:rsid w:val="00131BD5"/>
    <w:rsid w:val="00132155"/>
    <w:rsid w:val="00132312"/>
    <w:rsid w:val="00132686"/>
    <w:rsid w:val="00133046"/>
    <w:rsid w:val="00133456"/>
    <w:rsid w:val="00133874"/>
    <w:rsid w:val="00133AEF"/>
    <w:rsid w:val="00133DBF"/>
    <w:rsid w:val="0013408C"/>
    <w:rsid w:val="001341AF"/>
    <w:rsid w:val="00134E18"/>
    <w:rsid w:val="00134EC0"/>
    <w:rsid w:val="00135073"/>
    <w:rsid w:val="00135192"/>
    <w:rsid w:val="001369DD"/>
    <w:rsid w:val="00136BEC"/>
    <w:rsid w:val="0013758F"/>
    <w:rsid w:val="00137887"/>
    <w:rsid w:val="001400B2"/>
    <w:rsid w:val="00140CB8"/>
    <w:rsid w:val="0014155A"/>
    <w:rsid w:val="00141652"/>
    <w:rsid w:val="00141AAE"/>
    <w:rsid w:val="00141C2D"/>
    <w:rsid w:val="0014230A"/>
    <w:rsid w:val="001423B5"/>
    <w:rsid w:val="00142586"/>
    <w:rsid w:val="00142C12"/>
    <w:rsid w:val="0014363C"/>
    <w:rsid w:val="00143B50"/>
    <w:rsid w:val="00143CA6"/>
    <w:rsid w:val="001459D2"/>
    <w:rsid w:val="0014787D"/>
    <w:rsid w:val="001500A1"/>
    <w:rsid w:val="00150227"/>
    <w:rsid w:val="00152737"/>
    <w:rsid w:val="00152752"/>
    <w:rsid w:val="00152AAE"/>
    <w:rsid w:val="00152C8D"/>
    <w:rsid w:val="00153190"/>
    <w:rsid w:val="0015338B"/>
    <w:rsid w:val="001538C2"/>
    <w:rsid w:val="0015411F"/>
    <w:rsid w:val="00154FFA"/>
    <w:rsid w:val="0015521F"/>
    <w:rsid w:val="001556A5"/>
    <w:rsid w:val="001557E7"/>
    <w:rsid w:val="0015607B"/>
    <w:rsid w:val="0015666C"/>
    <w:rsid w:val="001567D1"/>
    <w:rsid w:val="001570BD"/>
    <w:rsid w:val="00157537"/>
    <w:rsid w:val="001576C7"/>
    <w:rsid w:val="001578DD"/>
    <w:rsid w:val="00157C28"/>
    <w:rsid w:val="0016030C"/>
    <w:rsid w:val="001610FF"/>
    <w:rsid w:val="00161725"/>
    <w:rsid w:val="0016286A"/>
    <w:rsid w:val="00162C51"/>
    <w:rsid w:val="00162E3C"/>
    <w:rsid w:val="00163EBB"/>
    <w:rsid w:val="001640EF"/>
    <w:rsid w:val="00164634"/>
    <w:rsid w:val="00164914"/>
    <w:rsid w:val="00164BD9"/>
    <w:rsid w:val="00164C72"/>
    <w:rsid w:val="00164DCF"/>
    <w:rsid w:val="00165A3A"/>
    <w:rsid w:val="00165E74"/>
    <w:rsid w:val="00167222"/>
    <w:rsid w:val="00167838"/>
    <w:rsid w:val="00170148"/>
    <w:rsid w:val="001706D0"/>
    <w:rsid w:val="00171B3D"/>
    <w:rsid w:val="00171DC7"/>
    <w:rsid w:val="001731C2"/>
    <w:rsid w:val="001734E2"/>
    <w:rsid w:val="0017384C"/>
    <w:rsid w:val="00174664"/>
    <w:rsid w:val="00174708"/>
    <w:rsid w:val="00174D4E"/>
    <w:rsid w:val="00175106"/>
    <w:rsid w:val="001754CC"/>
    <w:rsid w:val="00175683"/>
    <w:rsid w:val="001758D1"/>
    <w:rsid w:val="00175C3F"/>
    <w:rsid w:val="00176031"/>
    <w:rsid w:val="0017638E"/>
    <w:rsid w:val="0017641B"/>
    <w:rsid w:val="00176529"/>
    <w:rsid w:val="001774A6"/>
    <w:rsid w:val="00177796"/>
    <w:rsid w:val="00180836"/>
    <w:rsid w:val="001821EB"/>
    <w:rsid w:val="00182246"/>
    <w:rsid w:val="00182740"/>
    <w:rsid w:val="0018310F"/>
    <w:rsid w:val="001832E8"/>
    <w:rsid w:val="00183867"/>
    <w:rsid w:val="00183FCC"/>
    <w:rsid w:val="00184DCD"/>
    <w:rsid w:val="001856CF"/>
    <w:rsid w:val="001859C8"/>
    <w:rsid w:val="00186131"/>
    <w:rsid w:val="00186299"/>
    <w:rsid w:val="00186319"/>
    <w:rsid w:val="00186784"/>
    <w:rsid w:val="001867DE"/>
    <w:rsid w:val="00186811"/>
    <w:rsid w:val="00187892"/>
    <w:rsid w:val="00190DD1"/>
    <w:rsid w:val="00190FBC"/>
    <w:rsid w:val="0019141E"/>
    <w:rsid w:val="00192068"/>
    <w:rsid w:val="001922A8"/>
    <w:rsid w:val="00192443"/>
    <w:rsid w:val="00192A6D"/>
    <w:rsid w:val="00192A9A"/>
    <w:rsid w:val="00192F52"/>
    <w:rsid w:val="00192FAC"/>
    <w:rsid w:val="0019321E"/>
    <w:rsid w:val="00193472"/>
    <w:rsid w:val="00193D97"/>
    <w:rsid w:val="00193E1C"/>
    <w:rsid w:val="0019462E"/>
    <w:rsid w:val="00194BA4"/>
    <w:rsid w:val="00195071"/>
    <w:rsid w:val="001950BC"/>
    <w:rsid w:val="0019515C"/>
    <w:rsid w:val="00195192"/>
    <w:rsid w:val="0019569C"/>
    <w:rsid w:val="00195921"/>
    <w:rsid w:val="00195C00"/>
    <w:rsid w:val="00195EB1"/>
    <w:rsid w:val="00196428"/>
    <w:rsid w:val="001964C7"/>
    <w:rsid w:val="001967C7"/>
    <w:rsid w:val="0019724F"/>
    <w:rsid w:val="001972D5"/>
    <w:rsid w:val="00197D01"/>
    <w:rsid w:val="001A0557"/>
    <w:rsid w:val="001A0827"/>
    <w:rsid w:val="001A08F6"/>
    <w:rsid w:val="001A0BBF"/>
    <w:rsid w:val="001A0BE2"/>
    <w:rsid w:val="001A1259"/>
    <w:rsid w:val="001A1615"/>
    <w:rsid w:val="001A17C4"/>
    <w:rsid w:val="001A1D01"/>
    <w:rsid w:val="001A20BB"/>
    <w:rsid w:val="001A27C1"/>
    <w:rsid w:val="001A2BAF"/>
    <w:rsid w:val="001A37FD"/>
    <w:rsid w:val="001A3967"/>
    <w:rsid w:val="001A5210"/>
    <w:rsid w:val="001A543C"/>
    <w:rsid w:val="001A619E"/>
    <w:rsid w:val="001A62A1"/>
    <w:rsid w:val="001A6553"/>
    <w:rsid w:val="001A733C"/>
    <w:rsid w:val="001A7431"/>
    <w:rsid w:val="001A79E8"/>
    <w:rsid w:val="001A7D51"/>
    <w:rsid w:val="001B0C3B"/>
    <w:rsid w:val="001B13D5"/>
    <w:rsid w:val="001B1758"/>
    <w:rsid w:val="001B1A6A"/>
    <w:rsid w:val="001B211B"/>
    <w:rsid w:val="001B2651"/>
    <w:rsid w:val="001B2BAB"/>
    <w:rsid w:val="001B2C6C"/>
    <w:rsid w:val="001B2EA4"/>
    <w:rsid w:val="001B320E"/>
    <w:rsid w:val="001B4B0A"/>
    <w:rsid w:val="001B5A05"/>
    <w:rsid w:val="001B5A88"/>
    <w:rsid w:val="001B635B"/>
    <w:rsid w:val="001B661C"/>
    <w:rsid w:val="001B704B"/>
    <w:rsid w:val="001B7A86"/>
    <w:rsid w:val="001B7DC2"/>
    <w:rsid w:val="001C0265"/>
    <w:rsid w:val="001C06F1"/>
    <w:rsid w:val="001C0F3B"/>
    <w:rsid w:val="001C0FC1"/>
    <w:rsid w:val="001C1F9E"/>
    <w:rsid w:val="001C2BBA"/>
    <w:rsid w:val="001C3206"/>
    <w:rsid w:val="001C326A"/>
    <w:rsid w:val="001C3825"/>
    <w:rsid w:val="001C3DE6"/>
    <w:rsid w:val="001C4633"/>
    <w:rsid w:val="001C4C45"/>
    <w:rsid w:val="001C56E3"/>
    <w:rsid w:val="001C5739"/>
    <w:rsid w:val="001C6106"/>
    <w:rsid w:val="001C6888"/>
    <w:rsid w:val="001C6941"/>
    <w:rsid w:val="001C6EDD"/>
    <w:rsid w:val="001C77C9"/>
    <w:rsid w:val="001D0201"/>
    <w:rsid w:val="001D0EFF"/>
    <w:rsid w:val="001D1838"/>
    <w:rsid w:val="001D1847"/>
    <w:rsid w:val="001D1957"/>
    <w:rsid w:val="001D1D8C"/>
    <w:rsid w:val="001D2195"/>
    <w:rsid w:val="001D2947"/>
    <w:rsid w:val="001D2EA2"/>
    <w:rsid w:val="001D36E1"/>
    <w:rsid w:val="001D3C1B"/>
    <w:rsid w:val="001D3DD2"/>
    <w:rsid w:val="001D41B2"/>
    <w:rsid w:val="001D4D91"/>
    <w:rsid w:val="001D4FFA"/>
    <w:rsid w:val="001D50E6"/>
    <w:rsid w:val="001D512C"/>
    <w:rsid w:val="001D579A"/>
    <w:rsid w:val="001D59FA"/>
    <w:rsid w:val="001D5CE8"/>
    <w:rsid w:val="001D5E33"/>
    <w:rsid w:val="001D5FC2"/>
    <w:rsid w:val="001D6610"/>
    <w:rsid w:val="001D67CD"/>
    <w:rsid w:val="001D6BC5"/>
    <w:rsid w:val="001E0A43"/>
    <w:rsid w:val="001E0F8E"/>
    <w:rsid w:val="001E116F"/>
    <w:rsid w:val="001E135A"/>
    <w:rsid w:val="001E19E4"/>
    <w:rsid w:val="001E1B04"/>
    <w:rsid w:val="001E1CB8"/>
    <w:rsid w:val="001E2208"/>
    <w:rsid w:val="001E2DC5"/>
    <w:rsid w:val="001E2F7E"/>
    <w:rsid w:val="001E3C60"/>
    <w:rsid w:val="001E3DCB"/>
    <w:rsid w:val="001E3FD0"/>
    <w:rsid w:val="001E60D9"/>
    <w:rsid w:val="001E6436"/>
    <w:rsid w:val="001E6A25"/>
    <w:rsid w:val="001F043A"/>
    <w:rsid w:val="001F082F"/>
    <w:rsid w:val="001F0B42"/>
    <w:rsid w:val="001F0B8B"/>
    <w:rsid w:val="001F1692"/>
    <w:rsid w:val="001F2934"/>
    <w:rsid w:val="001F2BB9"/>
    <w:rsid w:val="001F325E"/>
    <w:rsid w:val="001F3480"/>
    <w:rsid w:val="001F3511"/>
    <w:rsid w:val="001F3849"/>
    <w:rsid w:val="001F3BBF"/>
    <w:rsid w:val="001F44C6"/>
    <w:rsid w:val="001F48B7"/>
    <w:rsid w:val="001F4B1A"/>
    <w:rsid w:val="001F4B3C"/>
    <w:rsid w:val="001F4DFF"/>
    <w:rsid w:val="001F4E34"/>
    <w:rsid w:val="001F54DD"/>
    <w:rsid w:val="001F5C03"/>
    <w:rsid w:val="001F7788"/>
    <w:rsid w:val="001F7AD7"/>
    <w:rsid w:val="001F7AE0"/>
    <w:rsid w:val="001F7B18"/>
    <w:rsid w:val="00200A07"/>
    <w:rsid w:val="00200B0B"/>
    <w:rsid w:val="00201861"/>
    <w:rsid w:val="00201E2A"/>
    <w:rsid w:val="002024FC"/>
    <w:rsid w:val="00202892"/>
    <w:rsid w:val="002036D1"/>
    <w:rsid w:val="00203809"/>
    <w:rsid w:val="0020397A"/>
    <w:rsid w:val="00203FC2"/>
    <w:rsid w:val="00203FD8"/>
    <w:rsid w:val="0020413B"/>
    <w:rsid w:val="00204203"/>
    <w:rsid w:val="00204CD1"/>
    <w:rsid w:val="00204E26"/>
    <w:rsid w:val="00204E36"/>
    <w:rsid w:val="0020522C"/>
    <w:rsid w:val="002061D9"/>
    <w:rsid w:val="002063A3"/>
    <w:rsid w:val="0020652C"/>
    <w:rsid w:val="00206DAB"/>
    <w:rsid w:val="00206DB8"/>
    <w:rsid w:val="00207365"/>
    <w:rsid w:val="00207737"/>
    <w:rsid w:val="00207E74"/>
    <w:rsid w:val="00210194"/>
    <w:rsid w:val="002108E7"/>
    <w:rsid w:val="00210AC5"/>
    <w:rsid w:val="00210BD5"/>
    <w:rsid w:val="00211933"/>
    <w:rsid w:val="00212DEF"/>
    <w:rsid w:val="00212ECB"/>
    <w:rsid w:val="00212FC0"/>
    <w:rsid w:val="00213613"/>
    <w:rsid w:val="002137A7"/>
    <w:rsid w:val="00213D5B"/>
    <w:rsid w:val="002149CC"/>
    <w:rsid w:val="002152BF"/>
    <w:rsid w:val="002153BE"/>
    <w:rsid w:val="00215411"/>
    <w:rsid w:val="00216026"/>
    <w:rsid w:val="00216B1D"/>
    <w:rsid w:val="002177E8"/>
    <w:rsid w:val="002205FD"/>
    <w:rsid w:val="002215F0"/>
    <w:rsid w:val="0022198B"/>
    <w:rsid w:val="00221F41"/>
    <w:rsid w:val="00222DEC"/>
    <w:rsid w:val="0022355E"/>
    <w:rsid w:val="002239AC"/>
    <w:rsid w:val="002247D2"/>
    <w:rsid w:val="002250D7"/>
    <w:rsid w:val="002250F2"/>
    <w:rsid w:val="002255C8"/>
    <w:rsid w:val="00226ED1"/>
    <w:rsid w:val="00226FCC"/>
    <w:rsid w:val="002274F4"/>
    <w:rsid w:val="00227E76"/>
    <w:rsid w:val="002320D4"/>
    <w:rsid w:val="002321A8"/>
    <w:rsid w:val="002323D9"/>
    <w:rsid w:val="00233AD1"/>
    <w:rsid w:val="002341E4"/>
    <w:rsid w:val="0023440E"/>
    <w:rsid w:val="00234C61"/>
    <w:rsid w:val="00235476"/>
    <w:rsid w:val="00235869"/>
    <w:rsid w:val="00235C9B"/>
    <w:rsid w:val="00235EEC"/>
    <w:rsid w:val="00236248"/>
    <w:rsid w:val="00236449"/>
    <w:rsid w:val="0023661F"/>
    <w:rsid w:val="002369B0"/>
    <w:rsid w:val="00237354"/>
    <w:rsid w:val="00237ADE"/>
    <w:rsid w:val="00237CAA"/>
    <w:rsid w:val="002401D4"/>
    <w:rsid w:val="00240AAE"/>
    <w:rsid w:val="00241586"/>
    <w:rsid w:val="0024199A"/>
    <w:rsid w:val="00241B2D"/>
    <w:rsid w:val="002421A6"/>
    <w:rsid w:val="002426B6"/>
    <w:rsid w:val="00242703"/>
    <w:rsid w:val="00242990"/>
    <w:rsid w:val="00243DD0"/>
    <w:rsid w:val="0024481B"/>
    <w:rsid w:val="0024535E"/>
    <w:rsid w:val="002455ED"/>
    <w:rsid w:val="0024568F"/>
    <w:rsid w:val="002457F2"/>
    <w:rsid w:val="00245867"/>
    <w:rsid w:val="002459E0"/>
    <w:rsid w:val="00245FAC"/>
    <w:rsid w:val="0024630B"/>
    <w:rsid w:val="002464D7"/>
    <w:rsid w:val="002468B0"/>
    <w:rsid w:val="00246B1E"/>
    <w:rsid w:val="002479D6"/>
    <w:rsid w:val="00247B6D"/>
    <w:rsid w:val="002502ED"/>
    <w:rsid w:val="00250757"/>
    <w:rsid w:val="00250E83"/>
    <w:rsid w:val="00251D1B"/>
    <w:rsid w:val="0025204C"/>
    <w:rsid w:val="002525B9"/>
    <w:rsid w:val="00252EE9"/>
    <w:rsid w:val="002532FC"/>
    <w:rsid w:val="00253682"/>
    <w:rsid w:val="00253966"/>
    <w:rsid w:val="002539AB"/>
    <w:rsid w:val="0025408B"/>
    <w:rsid w:val="0025409F"/>
    <w:rsid w:val="002540B2"/>
    <w:rsid w:val="00254872"/>
    <w:rsid w:val="00254895"/>
    <w:rsid w:val="0025549B"/>
    <w:rsid w:val="0025557E"/>
    <w:rsid w:val="00255974"/>
    <w:rsid w:val="002560E1"/>
    <w:rsid w:val="00256543"/>
    <w:rsid w:val="00256947"/>
    <w:rsid w:val="0025704B"/>
    <w:rsid w:val="00257833"/>
    <w:rsid w:val="00257B67"/>
    <w:rsid w:val="002615FC"/>
    <w:rsid w:val="002618B2"/>
    <w:rsid w:val="00262AD1"/>
    <w:rsid w:val="0026310F"/>
    <w:rsid w:val="00263337"/>
    <w:rsid w:val="00263DEC"/>
    <w:rsid w:val="002663F9"/>
    <w:rsid w:val="00266575"/>
    <w:rsid w:val="00266F0E"/>
    <w:rsid w:val="00266F33"/>
    <w:rsid w:val="00267280"/>
    <w:rsid w:val="00267F0D"/>
    <w:rsid w:val="00270B01"/>
    <w:rsid w:val="00271097"/>
    <w:rsid w:val="002718CA"/>
    <w:rsid w:val="002719B8"/>
    <w:rsid w:val="00271DA5"/>
    <w:rsid w:val="00271E14"/>
    <w:rsid w:val="00272082"/>
    <w:rsid w:val="00273019"/>
    <w:rsid w:val="00273286"/>
    <w:rsid w:val="00273FB4"/>
    <w:rsid w:val="002741AE"/>
    <w:rsid w:val="0027426C"/>
    <w:rsid w:val="0027467A"/>
    <w:rsid w:val="00274F77"/>
    <w:rsid w:val="002751D3"/>
    <w:rsid w:val="00276943"/>
    <w:rsid w:val="0027698D"/>
    <w:rsid w:val="00276D7C"/>
    <w:rsid w:val="00280C53"/>
    <w:rsid w:val="00280C9E"/>
    <w:rsid w:val="00281AAB"/>
    <w:rsid w:val="002822A9"/>
    <w:rsid w:val="00282435"/>
    <w:rsid w:val="00282C36"/>
    <w:rsid w:val="00282E87"/>
    <w:rsid w:val="00283BB5"/>
    <w:rsid w:val="00283F45"/>
    <w:rsid w:val="00284391"/>
    <w:rsid w:val="00284B14"/>
    <w:rsid w:val="00285D95"/>
    <w:rsid w:val="00286F60"/>
    <w:rsid w:val="00287157"/>
    <w:rsid w:val="00287C3B"/>
    <w:rsid w:val="002900A3"/>
    <w:rsid w:val="002902E6"/>
    <w:rsid w:val="00290676"/>
    <w:rsid w:val="0029109C"/>
    <w:rsid w:val="0029150F"/>
    <w:rsid w:val="002917B1"/>
    <w:rsid w:val="00291EC9"/>
    <w:rsid w:val="00292694"/>
    <w:rsid w:val="00292A4D"/>
    <w:rsid w:val="00293D4E"/>
    <w:rsid w:val="00293E97"/>
    <w:rsid w:val="00295BE9"/>
    <w:rsid w:val="00296C0A"/>
    <w:rsid w:val="00297217"/>
    <w:rsid w:val="00297AF2"/>
    <w:rsid w:val="002A03DA"/>
    <w:rsid w:val="002A04FC"/>
    <w:rsid w:val="002A067F"/>
    <w:rsid w:val="002A0E16"/>
    <w:rsid w:val="002A1AFF"/>
    <w:rsid w:val="002A1B23"/>
    <w:rsid w:val="002A30F5"/>
    <w:rsid w:val="002A387F"/>
    <w:rsid w:val="002A39ED"/>
    <w:rsid w:val="002A3E3D"/>
    <w:rsid w:val="002A46E8"/>
    <w:rsid w:val="002A4FFF"/>
    <w:rsid w:val="002A50E9"/>
    <w:rsid w:val="002A588F"/>
    <w:rsid w:val="002A5A6E"/>
    <w:rsid w:val="002A6047"/>
    <w:rsid w:val="002A60B2"/>
    <w:rsid w:val="002A6E2A"/>
    <w:rsid w:val="002A756A"/>
    <w:rsid w:val="002A783C"/>
    <w:rsid w:val="002A7AC9"/>
    <w:rsid w:val="002A7F02"/>
    <w:rsid w:val="002B0148"/>
    <w:rsid w:val="002B0D8B"/>
    <w:rsid w:val="002B0FD0"/>
    <w:rsid w:val="002B12D2"/>
    <w:rsid w:val="002B13C0"/>
    <w:rsid w:val="002B1EDB"/>
    <w:rsid w:val="002B217A"/>
    <w:rsid w:val="002B24F4"/>
    <w:rsid w:val="002B34A0"/>
    <w:rsid w:val="002B49C4"/>
    <w:rsid w:val="002B4C5F"/>
    <w:rsid w:val="002B4C74"/>
    <w:rsid w:val="002B5079"/>
    <w:rsid w:val="002B56EA"/>
    <w:rsid w:val="002B5D8F"/>
    <w:rsid w:val="002B64C4"/>
    <w:rsid w:val="002B7154"/>
    <w:rsid w:val="002B7B4F"/>
    <w:rsid w:val="002B7D5A"/>
    <w:rsid w:val="002B7F92"/>
    <w:rsid w:val="002B7F93"/>
    <w:rsid w:val="002C0118"/>
    <w:rsid w:val="002C0769"/>
    <w:rsid w:val="002C1560"/>
    <w:rsid w:val="002C15CE"/>
    <w:rsid w:val="002C2AEE"/>
    <w:rsid w:val="002C36DC"/>
    <w:rsid w:val="002C3954"/>
    <w:rsid w:val="002C56C1"/>
    <w:rsid w:val="002C6797"/>
    <w:rsid w:val="002C6AA8"/>
    <w:rsid w:val="002C6AEB"/>
    <w:rsid w:val="002C6BB2"/>
    <w:rsid w:val="002C7597"/>
    <w:rsid w:val="002C760B"/>
    <w:rsid w:val="002D0D75"/>
    <w:rsid w:val="002D0E08"/>
    <w:rsid w:val="002D0FEF"/>
    <w:rsid w:val="002D11E3"/>
    <w:rsid w:val="002D13FF"/>
    <w:rsid w:val="002D16D9"/>
    <w:rsid w:val="002D1D7E"/>
    <w:rsid w:val="002D21FB"/>
    <w:rsid w:val="002D244B"/>
    <w:rsid w:val="002D2EC1"/>
    <w:rsid w:val="002D3557"/>
    <w:rsid w:val="002D3A56"/>
    <w:rsid w:val="002D4119"/>
    <w:rsid w:val="002D451B"/>
    <w:rsid w:val="002D4897"/>
    <w:rsid w:val="002D4A48"/>
    <w:rsid w:val="002D4CB2"/>
    <w:rsid w:val="002D56C6"/>
    <w:rsid w:val="002D6482"/>
    <w:rsid w:val="002D68B8"/>
    <w:rsid w:val="002D6BEE"/>
    <w:rsid w:val="002D76D2"/>
    <w:rsid w:val="002E0415"/>
    <w:rsid w:val="002E0FBB"/>
    <w:rsid w:val="002E1032"/>
    <w:rsid w:val="002E1167"/>
    <w:rsid w:val="002E16D3"/>
    <w:rsid w:val="002E17DA"/>
    <w:rsid w:val="002E26FB"/>
    <w:rsid w:val="002E3388"/>
    <w:rsid w:val="002E36F3"/>
    <w:rsid w:val="002E3B2E"/>
    <w:rsid w:val="002E3C29"/>
    <w:rsid w:val="002E4A3A"/>
    <w:rsid w:val="002E5273"/>
    <w:rsid w:val="002E5277"/>
    <w:rsid w:val="002E5966"/>
    <w:rsid w:val="002E5E7D"/>
    <w:rsid w:val="002E6588"/>
    <w:rsid w:val="002E677C"/>
    <w:rsid w:val="002E678C"/>
    <w:rsid w:val="002E6EC2"/>
    <w:rsid w:val="002F0900"/>
    <w:rsid w:val="002F0B93"/>
    <w:rsid w:val="002F10F7"/>
    <w:rsid w:val="002F1659"/>
    <w:rsid w:val="002F25E2"/>
    <w:rsid w:val="002F27AD"/>
    <w:rsid w:val="002F3A97"/>
    <w:rsid w:val="002F3CC0"/>
    <w:rsid w:val="002F44AA"/>
    <w:rsid w:val="002F4C4F"/>
    <w:rsid w:val="002F5287"/>
    <w:rsid w:val="002F6888"/>
    <w:rsid w:val="002F717E"/>
    <w:rsid w:val="002F71B2"/>
    <w:rsid w:val="00300517"/>
    <w:rsid w:val="003014FA"/>
    <w:rsid w:val="003016B5"/>
    <w:rsid w:val="00301CDA"/>
    <w:rsid w:val="00302242"/>
    <w:rsid w:val="00302C96"/>
    <w:rsid w:val="00302D9C"/>
    <w:rsid w:val="003034CE"/>
    <w:rsid w:val="00304EDE"/>
    <w:rsid w:val="00305056"/>
    <w:rsid w:val="0030619E"/>
    <w:rsid w:val="003066E3"/>
    <w:rsid w:val="00307109"/>
    <w:rsid w:val="00307937"/>
    <w:rsid w:val="0030794C"/>
    <w:rsid w:val="00307B7B"/>
    <w:rsid w:val="003102D3"/>
    <w:rsid w:val="0031151A"/>
    <w:rsid w:val="00311AF0"/>
    <w:rsid w:val="00311B29"/>
    <w:rsid w:val="00311EDA"/>
    <w:rsid w:val="003123D4"/>
    <w:rsid w:val="0031244F"/>
    <w:rsid w:val="00312A38"/>
    <w:rsid w:val="00313B92"/>
    <w:rsid w:val="00314A14"/>
    <w:rsid w:val="00315016"/>
    <w:rsid w:val="003157C0"/>
    <w:rsid w:val="00315A0D"/>
    <w:rsid w:val="00315A75"/>
    <w:rsid w:val="00315DA3"/>
    <w:rsid w:val="00316022"/>
    <w:rsid w:val="003160C5"/>
    <w:rsid w:val="00316241"/>
    <w:rsid w:val="0031637C"/>
    <w:rsid w:val="003175EE"/>
    <w:rsid w:val="003177AA"/>
    <w:rsid w:val="00317B99"/>
    <w:rsid w:val="00317F9F"/>
    <w:rsid w:val="00320B1E"/>
    <w:rsid w:val="003219A4"/>
    <w:rsid w:val="00321A71"/>
    <w:rsid w:val="00321CB6"/>
    <w:rsid w:val="00321E52"/>
    <w:rsid w:val="003223CA"/>
    <w:rsid w:val="00322E46"/>
    <w:rsid w:val="00322F7B"/>
    <w:rsid w:val="003232B8"/>
    <w:rsid w:val="003235EC"/>
    <w:rsid w:val="003236D1"/>
    <w:rsid w:val="00323A34"/>
    <w:rsid w:val="00323FE6"/>
    <w:rsid w:val="003241E0"/>
    <w:rsid w:val="0032476C"/>
    <w:rsid w:val="0032507A"/>
    <w:rsid w:val="00325198"/>
    <w:rsid w:val="003252EE"/>
    <w:rsid w:val="003258DF"/>
    <w:rsid w:val="00325E41"/>
    <w:rsid w:val="00325F13"/>
    <w:rsid w:val="00326619"/>
    <w:rsid w:val="003269F4"/>
    <w:rsid w:val="00326D34"/>
    <w:rsid w:val="0032776A"/>
    <w:rsid w:val="00331F1B"/>
    <w:rsid w:val="00331FF9"/>
    <w:rsid w:val="0033278E"/>
    <w:rsid w:val="003328C0"/>
    <w:rsid w:val="00332C1A"/>
    <w:rsid w:val="00333226"/>
    <w:rsid w:val="003337E5"/>
    <w:rsid w:val="00333DEF"/>
    <w:rsid w:val="00334182"/>
    <w:rsid w:val="00334834"/>
    <w:rsid w:val="00334E69"/>
    <w:rsid w:val="00334F02"/>
    <w:rsid w:val="003355E4"/>
    <w:rsid w:val="00335619"/>
    <w:rsid w:val="003364AD"/>
    <w:rsid w:val="00336503"/>
    <w:rsid w:val="003365BF"/>
    <w:rsid w:val="00336D72"/>
    <w:rsid w:val="003370BA"/>
    <w:rsid w:val="003372CD"/>
    <w:rsid w:val="00337A21"/>
    <w:rsid w:val="00340333"/>
    <w:rsid w:val="00341115"/>
    <w:rsid w:val="0034157E"/>
    <w:rsid w:val="00341C34"/>
    <w:rsid w:val="00342475"/>
    <w:rsid w:val="0034296B"/>
    <w:rsid w:val="00342B7F"/>
    <w:rsid w:val="00343502"/>
    <w:rsid w:val="00343C95"/>
    <w:rsid w:val="00345327"/>
    <w:rsid w:val="00345572"/>
    <w:rsid w:val="00345DDC"/>
    <w:rsid w:val="0034619E"/>
    <w:rsid w:val="00346BB1"/>
    <w:rsid w:val="00347068"/>
    <w:rsid w:val="003502B1"/>
    <w:rsid w:val="003502E1"/>
    <w:rsid w:val="0035087B"/>
    <w:rsid w:val="00351D7B"/>
    <w:rsid w:val="00351F75"/>
    <w:rsid w:val="00352864"/>
    <w:rsid w:val="003530C2"/>
    <w:rsid w:val="00353E0D"/>
    <w:rsid w:val="0035410D"/>
    <w:rsid w:val="00354422"/>
    <w:rsid w:val="003556D1"/>
    <w:rsid w:val="00355BA2"/>
    <w:rsid w:val="00356262"/>
    <w:rsid w:val="0035642B"/>
    <w:rsid w:val="003568EF"/>
    <w:rsid w:val="00357517"/>
    <w:rsid w:val="00357525"/>
    <w:rsid w:val="00357935"/>
    <w:rsid w:val="00360883"/>
    <w:rsid w:val="00361CD1"/>
    <w:rsid w:val="00362C1E"/>
    <w:rsid w:val="00362F56"/>
    <w:rsid w:val="00363154"/>
    <w:rsid w:val="00363691"/>
    <w:rsid w:val="003641CD"/>
    <w:rsid w:val="00364690"/>
    <w:rsid w:val="00364D7A"/>
    <w:rsid w:val="00365362"/>
    <w:rsid w:val="00365503"/>
    <w:rsid w:val="0036564F"/>
    <w:rsid w:val="00365E75"/>
    <w:rsid w:val="003668ED"/>
    <w:rsid w:val="00367281"/>
    <w:rsid w:val="003679C8"/>
    <w:rsid w:val="00367C45"/>
    <w:rsid w:val="0037006C"/>
    <w:rsid w:val="0037014A"/>
    <w:rsid w:val="00370A75"/>
    <w:rsid w:val="00370F8C"/>
    <w:rsid w:val="00371EA9"/>
    <w:rsid w:val="00371ED4"/>
    <w:rsid w:val="00371EF7"/>
    <w:rsid w:val="0037232B"/>
    <w:rsid w:val="003731CC"/>
    <w:rsid w:val="003738AB"/>
    <w:rsid w:val="00374D7C"/>
    <w:rsid w:val="00375A7A"/>
    <w:rsid w:val="00375B29"/>
    <w:rsid w:val="00375F7F"/>
    <w:rsid w:val="0037621C"/>
    <w:rsid w:val="00376582"/>
    <w:rsid w:val="0037665B"/>
    <w:rsid w:val="003766CC"/>
    <w:rsid w:val="0037695E"/>
    <w:rsid w:val="00377C5D"/>
    <w:rsid w:val="00377FD3"/>
    <w:rsid w:val="00380C9F"/>
    <w:rsid w:val="00381305"/>
    <w:rsid w:val="00381481"/>
    <w:rsid w:val="00381EE3"/>
    <w:rsid w:val="00383079"/>
    <w:rsid w:val="00384FAC"/>
    <w:rsid w:val="003850D6"/>
    <w:rsid w:val="0038521D"/>
    <w:rsid w:val="0038565E"/>
    <w:rsid w:val="00385A0B"/>
    <w:rsid w:val="00385FE1"/>
    <w:rsid w:val="00386622"/>
    <w:rsid w:val="00387CD2"/>
    <w:rsid w:val="0039039B"/>
    <w:rsid w:val="00390C32"/>
    <w:rsid w:val="00390E4D"/>
    <w:rsid w:val="003915C9"/>
    <w:rsid w:val="00391D34"/>
    <w:rsid w:val="00391F21"/>
    <w:rsid w:val="00391FAF"/>
    <w:rsid w:val="003921B0"/>
    <w:rsid w:val="003922CF"/>
    <w:rsid w:val="00394406"/>
    <w:rsid w:val="00394A8B"/>
    <w:rsid w:val="00394A9E"/>
    <w:rsid w:val="00395309"/>
    <w:rsid w:val="00396027"/>
    <w:rsid w:val="0039641F"/>
    <w:rsid w:val="00396615"/>
    <w:rsid w:val="00396742"/>
    <w:rsid w:val="00396AE7"/>
    <w:rsid w:val="00397479"/>
    <w:rsid w:val="003A107A"/>
    <w:rsid w:val="003A1E45"/>
    <w:rsid w:val="003A2017"/>
    <w:rsid w:val="003A2A1D"/>
    <w:rsid w:val="003A38EC"/>
    <w:rsid w:val="003A46AF"/>
    <w:rsid w:val="003A4E25"/>
    <w:rsid w:val="003A4EC5"/>
    <w:rsid w:val="003A7A40"/>
    <w:rsid w:val="003A7C74"/>
    <w:rsid w:val="003A7D7A"/>
    <w:rsid w:val="003B02CA"/>
    <w:rsid w:val="003B0C46"/>
    <w:rsid w:val="003B0C72"/>
    <w:rsid w:val="003B148A"/>
    <w:rsid w:val="003B1AFE"/>
    <w:rsid w:val="003B1C8E"/>
    <w:rsid w:val="003B2130"/>
    <w:rsid w:val="003B250E"/>
    <w:rsid w:val="003B2652"/>
    <w:rsid w:val="003B2CA8"/>
    <w:rsid w:val="003B30FF"/>
    <w:rsid w:val="003B3E64"/>
    <w:rsid w:val="003B4036"/>
    <w:rsid w:val="003B4321"/>
    <w:rsid w:val="003B452B"/>
    <w:rsid w:val="003B47C3"/>
    <w:rsid w:val="003B4F0C"/>
    <w:rsid w:val="003B57DE"/>
    <w:rsid w:val="003B5D48"/>
    <w:rsid w:val="003B5E09"/>
    <w:rsid w:val="003B5F30"/>
    <w:rsid w:val="003B6580"/>
    <w:rsid w:val="003B761C"/>
    <w:rsid w:val="003B7BBB"/>
    <w:rsid w:val="003C0018"/>
    <w:rsid w:val="003C0149"/>
    <w:rsid w:val="003C0918"/>
    <w:rsid w:val="003C137B"/>
    <w:rsid w:val="003C138D"/>
    <w:rsid w:val="003C1F1B"/>
    <w:rsid w:val="003C3F4D"/>
    <w:rsid w:val="003C4800"/>
    <w:rsid w:val="003C5138"/>
    <w:rsid w:val="003C51FF"/>
    <w:rsid w:val="003C76B5"/>
    <w:rsid w:val="003C7D86"/>
    <w:rsid w:val="003C7E40"/>
    <w:rsid w:val="003C7E64"/>
    <w:rsid w:val="003C7E90"/>
    <w:rsid w:val="003C7EE6"/>
    <w:rsid w:val="003D03BD"/>
    <w:rsid w:val="003D0B40"/>
    <w:rsid w:val="003D0BE2"/>
    <w:rsid w:val="003D16F0"/>
    <w:rsid w:val="003D2EC4"/>
    <w:rsid w:val="003D311E"/>
    <w:rsid w:val="003D3429"/>
    <w:rsid w:val="003D35E6"/>
    <w:rsid w:val="003D4DE6"/>
    <w:rsid w:val="003D559B"/>
    <w:rsid w:val="003D5A72"/>
    <w:rsid w:val="003D5EBC"/>
    <w:rsid w:val="003D6BD0"/>
    <w:rsid w:val="003D73EB"/>
    <w:rsid w:val="003D75FA"/>
    <w:rsid w:val="003E0912"/>
    <w:rsid w:val="003E146A"/>
    <w:rsid w:val="003E14B3"/>
    <w:rsid w:val="003E200D"/>
    <w:rsid w:val="003E23D4"/>
    <w:rsid w:val="003E256B"/>
    <w:rsid w:val="003E438B"/>
    <w:rsid w:val="003E4864"/>
    <w:rsid w:val="003E488B"/>
    <w:rsid w:val="003E4B80"/>
    <w:rsid w:val="003E4CDA"/>
    <w:rsid w:val="003E50AB"/>
    <w:rsid w:val="003E5B51"/>
    <w:rsid w:val="003E5F19"/>
    <w:rsid w:val="003E6C41"/>
    <w:rsid w:val="003E7043"/>
    <w:rsid w:val="003E7179"/>
    <w:rsid w:val="003E750D"/>
    <w:rsid w:val="003E7AF7"/>
    <w:rsid w:val="003E7C54"/>
    <w:rsid w:val="003F0E4D"/>
    <w:rsid w:val="003F13C4"/>
    <w:rsid w:val="003F15DB"/>
    <w:rsid w:val="003F275A"/>
    <w:rsid w:val="003F29F3"/>
    <w:rsid w:val="003F3702"/>
    <w:rsid w:val="003F3829"/>
    <w:rsid w:val="003F3849"/>
    <w:rsid w:val="003F3C9B"/>
    <w:rsid w:val="003F3E0F"/>
    <w:rsid w:val="003F51D9"/>
    <w:rsid w:val="003F5B7D"/>
    <w:rsid w:val="003F6748"/>
    <w:rsid w:val="003F6B2A"/>
    <w:rsid w:val="003F743E"/>
    <w:rsid w:val="003F74C8"/>
    <w:rsid w:val="00400064"/>
    <w:rsid w:val="0040021C"/>
    <w:rsid w:val="004011C7"/>
    <w:rsid w:val="00401319"/>
    <w:rsid w:val="00402968"/>
    <w:rsid w:val="00402EF7"/>
    <w:rsid w:val="0040317A"/>
    <w:rsid w:val="0040362A"/>
    <w:rsid w:val="0040396E"/>
    <w:rsid w:val="00405122"/>
    <w:rsid w:val="00405181"/>
    <w:rsid w:val="004052A0"/>
    <w:rsid w:val="00405489"/>
    <w:rsid w:val="00405507"/>
    <w:rsid w:val="004055B9"/>
    <w:rsid w:val="004055EB"/>
    <w:rsid w:val="00406976"/>
    <w:rsid w:val="00406A25"/>
    <w:rsid w:val="00407946"/>
    <w:rsid w:val="00407A66"/>
    <w:rsid w:val="00407C85"/>
    <w:rsid w:val="004107EB"/>
    <w:rsid w:val="00410DD4"/>
    <w:rsid w:val="00411492"/>
    <w:rsid w:val="004114FC"/>
    <w:rsid w:val="0041193E"/>
    <w:rsid w:val="00411964"/>
    <w:rsid w:val="00411A99"/>
    <w:rsid w:val="00411EEB"/>
    <w:rsid w:val="00412379"/>
    <w:rsid w:val="004129F4"/>
    <w:rsid w:val="00412DBB"/>
    <w:rsid w:val="00413228"/>
    <w:rsid w:val="004146A7"/>
    <w:rsid w:val="00414920"/>
    <w:rsid w:val="00414AD5"/>
    <w:rsid w:val="004172A6"/>
    <w:rsid w:val="004178D3"/>
    <w:rsid w:val="00417BD0"/>
    <w:rsid w:val="00420B3A"/>
    <w:rsid w:val="00421733"/>
    <w:rsid w:val="00421F9F"/>
    <w:rsid w:val="004224CC"/>
    <w:rsid w:val="00423031"/>
    <w:rsid w:val="00423558"/>
    <w:rsid w:val="004239E3"/>
    <w:rsid w:val="00423A84"/>
    <w:rsid w:val="00424089"/>
    <w:rsid w:val="004241B7"/>
    <w:rsid w:val="00424712"/>
    <w:rsid w:val="0042498E"/>
    <w:rsid w:val="00424DC6"/>
    <w:rsid w:val="0042543C"/>
    <w:rsid w:val="004255C3"/>
    <w:rsid w:val="00426722"/>
    <w:rsid w:val="00426D61"/>
    <w:rsid w:val="00427693"/>
    <w:rsid w:val="00431049"/>
    <w:rsid w:val="004316A5"/>
    <w:rsid w:val="00431D10"/>
    <w:rsid w:val="0043241E"/>
    <w:rsid w:val="00433809"/>
    <w:rsid w:val="00433A52"/>
    <w:rsid w:val="00434564"/>
    <w:rsid w:val="00434678"/>
    <w:rsid w:val="004348C3"/>
    <w:rsid w:val="00434C4D"/>
    <w:rsid w:val="0043549A"/>
    <w:rsid w:val="00435746"/>
    <w:rsid w:val="0043577E"/>
    <w:rsid w:val="00435BB2"/>
    <w:rsid w:val="0043695A"/>
    <w:rsid w:val="004369E3"/>
    <w:rsid w:val="00436B92"/>
    <w:rsid w:val="00436E2A"/>
    <w:rsid w:val="004370F0"/>
    <w:rsid w:val="0043710A"/>
    <w:rsid w:val="004377D2"/>
    <w:rsid w:val="00437B0C"/>
    <w:rsid w:val="00437D56"/>
    <w:rsid w:val="00437EB0"/>
    <w:rsid w:val="0044057A"/>
    <w:rsid w:val="00440637"/>
    <w:rsid w:val="00440DDE"/>
    <w:rsid w:val="00441737"/>
    <w:rsid w:val="00441AB6"/>
    <w:rsid w:val="00441F59"/>
    <w:rsid w:val="00442526"/>
    <w:rsid w:val="00442827"/>
    <w:rsid w:val="0044312D"/>
    <w:rsid w:val="00443194"/>
    <w:rsid w:val="0044327B"/>
    <w:rsid w:val="00443374"/>
    <w:rsid w:val="00443418"/>
    <w:rsid w:val="00443D37"/>
    <w:rsid w:val="004444E5"/>
    <w:rsid w:val="004453A5"/>
    <w:rsid w:val="004468D5"/>
    <w:rsid w:val="00446D3D"/>
    <w:rsid w:val="0044769C"/>
    <w:rsid w:val="00447F5C"/>
    <w:rsid w:val="004507AB"/>
    <w:rsid w:val="004517CB"/>
    <w:rsid w:val="00452A52"/>
    <w:rsid w:val="00452B94"/>
    <w:rsid w:val="004530AC"/>
    <w:rsid w:val="004532AA"/>
    <w:rsid w:val="00453904"/>
    <w:rsid w:val="00453B41"/>
    <w:rsid w:val="00454321"/>
    <w:rsid w:val="00454A03"/>
    <w:rsid w:val="00454E3F"/>
    <w:rsid w:val="004554F0"/>
    <w:rsid w:val="0045585B"/>
    <w:rsid w:val="004559A0"/>
    <w:rsid w:val="00455AAC"/>
    <w:rsid w:val="00455D33"/>
    <w:rsid w:val="0045617E"/>
    <w:rsid w:val="00456500"/>
    <w:rsid w:val="0045676A"/>
    <w:rsid w:val="004569D4"/>
    <w:rsid w:val="00456A5E"/>
    <w:rsid w:val="00456B15"/>
    <w:rsid w:val="004570B9"/>
    <w:rsid w:val="00457723"/>
    <w:rsid w:val="00457B4F"/>
    <w:rsid w:val="0046063C"/>
    <w:rsid w:val="0046143A"/>
    <w:rsid w:val="00461A21"/>
    <w:rsid w:val="00461A78"/>
    <w:rsid w:val="0046240B"/>
    <w:rsid w:val="00462946"/>
    <w:rsid w:val="00462BC0"/>
    <w:rsid w:val="00462CC2"/>
    <w:rsid w:val="00462DCA"/>
    <w:rsid w:val="00464132"/>
    <w:rsid w:val="00464A11"/>
    <w:rsid w:val="00464BE7"/>
    <w:rsid w:val="00464C50"/>
    <w:rsid w:val="00464D40"/>
    <w:rsid w:val="00465193"/>
    <w:rsid w:val="00465FB9"/>
    <w:rsid w:val="00466D29"/>
    <w:rsid w:val="00467662"/>
    <w:rsid w:val="00467BEB"/>
    <w:rsid w:val="004701B3"/>
    <w:rsid w:val="004702DE"/>
    <w:rsid w:val="0047033C"/>
    <w:rsid w:val="00470357"/>
    <w:rsid w:val="00470399"/>
    <w:rsid w:val="0047069F"/>
    <w:rsid w:val="0047076A"/>
    <w:rsid w:val="00471BF2"/>
    <w:rsid w:val="004730DD"/>
    <w:rsid w:val="0047384D"/>
    <w:rsid w:val="00473EAF"/>
    <w:rsid w:val="00474ACD"/>
    <w:rsid w:val="00474F8E"/>
    <w:rsid w:val="00475321"/>
    <w:rsid w:val="00475673"/>
    <w:rsid w:val="004772A7"/>
    <w:rsid w:val="00480C9D"/>
    <w:rsid w:val="00480DF9"/>
    <w:rsid w:val="00480EEA"/>
    <w:rsid w:val="00481C61"/>
    <w:rsid w:val="00482066"/>
    <w:rsid w:val="004824BB"/>
    <w:rsid w:val="00484760"/>
    <w:rsid w:val="00484D6D"/>
    <w:rsid w:val="00485948"/>
    <w:rsid w:val="004870B0"/>
    <w:rsid w:val="00487329"/>
    <w:rsid w:val="00487688"/>
    <w:rsid w:val="00487C6E"/>
    <w:rsid w:val="00487FFC"/>
    <w:rsid w:val="00490E08"/>
    <w:rsid w:val="0049173B"/>
    <w:rsid w:val="00491FDE"/>
    <w:rsid w:val="0049200D"/>
    <w:rsid w:val="00492351"/>
    <w:rsid w:val="00493090"/>
    <w:rsid w:val="00494314"/>
    <w:rsid w:val="00494B52"/>
    <w:rsid w:val="00495119"/>
    <w:rsid w:val="0049560C"/>
    <w:rsid w:val="00495900"/>
    <w:rsid w:val="00495F9A"/>
    <w:rsid w:val="00496317"/>
    <w:rsid w:val="00496E08"/>
    <w:rsid w:val="00497308"/>
    <w:rsid w:val="004979FA"/>
    <w:rsid w:val="00497B00"/>
    <w:rsid w:val="00497E3A"/>
    <w:rsid w:val="004A07BC"/>
    <w:rsid w:val="004A0D02"/>
    <w:rsid w:val="004A148C"/>
    <w:rsid w:val="004A1745"/>
    <w:rsid w:val="004A176D"/>
    <w:rsid w:val="004A209D"/>
    <w:rsid w:val="004A27A4"/>
    <w:rsid w:val="004A2CA1"/>
    <w:rsid w:val="004A2DFF"/>
    <w:rsid w:val="004A309B"/>
    <w:rsid w:val="004A31F0"/>
    <w:rsid w:val="004A39CE"/>
    <w:rsid w:val="004A4D8E"/>
    <w:rsid w:val="004A553E"/>
    <w:rsid w:val="004A5DFE"/>
    <w:rsid w:val="004A5E30"/>
    <w:rsid w:val="004A629A"/>
    <w:rsid w:val="004A65A5"/>
    <w:rsid w:val="004A6AED"/>
    <w:rsid w:val="004A6C8C"/>
    <w:rsid w:val="004A777A"/>
    <w:rsid w:val="004A7854"/>
    <w:rsid w:val="004A7989"/>
    <w:rsid w:val="004B01B6"/>
    <w:rsid w:val="004B05BF"/>
    <w:rsid w:val="004B0E16"/>
    <w:rsid w:val="004B1BC2"/>
    <w:rsid w:val="004B22FA"/>
    <w:rsid w:val="004B2844"/>
    <w:rsid w:val="004B2CD2"/>
    <w:rsid w:val="004B2D8F"/>
    <w:rsid w:val="004B31DC"/>
    <w:rsid w:val="004B324D"/>
    <w:rsid w:val="004B3624"/>
    <w:rsid w:val="004B3975"/>
    <w:rsid w:val="004B4CDE"/>
    <w:rsid w:val="004B61F2"/>
    <w:rsid w:val="004B645B"/>
    <w:rsid w:val="004B677C"/>
    <w:rsid w:val="004B6C56"/>
    <w:rsid w:val="004B72C6"/>
    <w:rsid w:val="004B72CE"/>
    <w:rsid w:val="004B74E4"/>
    <w:rsid w:val="004B7735"/>
    <w:rsid w:val="004C0BA3"/>
    <w:rsid w:val="004C12D7"/>
    <w:rsid w:val="004C15EB"/>
    <w:rsid w:val="004C212E"/>
    <w:rsid w:val="004C2242"/>
    <w:rsid w:val="004C2314"/>
    <w:rsid w:val="004C24EA"/>
    <w:rsid w:val="004C2583"/>
    <w:rsid w:val="004C295D"/>
    <w:rsid w:val="004C2CFC"/>
    <w:rsid w:val="004C32A5"/>
    <w:rsid w:val="004C3C99"/>
    <w:rsid w:val="004C45EB"/>
    <w:rsid w:val="004C480A"/>
    <w:rsid w:val="004C4D60"/>
    <w:rsid w:val="004C4E02"/>
    <w:rsid w:val="004C644D"/>
    <w:rsid w:val="004C683E"/>
    <w:rsid w:val="004C6A5E"/>
    <w:rsid w:val="004C6F76"/>
    <w:rsid w:val="004C71DA"/>
    <w:rsid w:val="004D0277"/>
    <w:rsid w:val="004D0AF3"/>
    <w:rsid w:val="004D0B8C"/>
    <w:rsid w:val="004D0D55"/>
    <w:rsid w:val="004D0E05"/>
    <w:rsid w:val="004D0EC9"/>
    <w:rsid w:val="004D0F7F"/>
    <w:rsid w:val="004D12EA"/>
    <w:rsid w:val="004D1638"/>
    <w:rsid w:val="004D19FE"/>
    <w:rsid w:val="004D23E6"/>
    <w:rsid w:val="004D2BAC"/>
    <w:rsid w:val="004D2C0A"/>
    <w:rsid w:val="004D2F17"/>
    <w:rsid w:val="004D3B7B"/>
    <w:rsid w:val="004D3FB9"/>
    <w:rsid w:val="004D4BC1"/>
    <w:rsid w:val="004D4BF9"/>
    <w:rsid w:val="004D5037"/>
    <w:rsid w:val="004D542B"/>
    <w:rsid w:val="004D58C6"/>
    <w:rsid w:val="004D59A4"/>
    <w:rsid w:val="004D5D53"/>
    <w:rsid w:val="004D5FD0"/>
    <w:rsid w:val="004D7807"/>
    <w:rsid w:val="004D7FE7"/>
    <w:rsid w:val="004E0483"/>
    <w:rsid w:val="004E07BF"/>
    <w:rsid w:val="004E102A"/>
    <w:rsid w:val="004E2434"/>
    <w:rsid w:val="004E3870"/>
    <w:rsid w:val="004E5CE2"/>
    <w:rsid w:val="004E6626"/>
    <w:rsid w:val="004E6684"/>
    <w:rsid w:val="004E6782"/>
    <w:rsid w:val="004E6A15"/>
    <w:rsid w:val="004E6E1B"/>
    <w:rsid w:val="004E71B5"/>
    <w:rsid w:val="004E7ED1"/>
    <w:rsid w:val="004F1DE9"/>
    <w:rsid w:val="004F2328"/>
    <w:rsid w:val="004F23EC"/>
    <w:rsid w:val="004F2C8A"/>
    <w:rsid w:val="004F3405"/>
    <w:rsid w:val="004F39E7"/>
    <w:rsid w:val="004F3BCF"/>
    <w:rsid w:val="004F4A8F"/>
    <w:rsid w:val="004F4C01"/>
    <w:rsid w:val="004F5A56"/>
    <w:rsid w:val="004F5C1D"/>
    <w:rsid w:val="004F6EF0"/>
    <w:rsid w:val="004F6F6E"/>
    <w:rsid w:val="004F6F83"/>
    <w:rsid w:val="004F74FF"/>
    <w:rsid w:val="004F766B"/>
    <w:rsid w:val="005000DB"/>
    <w:rsid w:val="00500302"/>
    <w:rsid w:val="00500540"/>
    <w:rsid w:val="00500541"/>
    <w:rsid w:val="005006AA"/>
    <w:rsid w:val="005008A3"/>
    <w:rsid w:val="005008C2"/>
    <w:rsid w:val="005009F0"/>
    <w:rsid w:val="005017E9"/>
    <w:rsid w:val="005026A9"/>
    <w:rsid w:val="00502794"/>
    <w:rsid w:val="00502BC2"/>
    <w:rsid w:val="00502EAC"/>
    <w:rsid w:val="005042C5"/>
    <w:rsid w:val="00504341"/>
    <w:rsid w:val="005048CD"/>
    <w:rsid w:val="00504E38"/>
    <w:rsid w:val="00506649"/>
    <w:rsid w:val="00506782"/>
    <w:rsid w:val="00506851"/>
    <w:rsid w:val="00506F9C"/>
    <w:rsid w:val="00507A3B"/>
    <w:rsid w:val="00507F74"/>
    <w:rsid w:val="0051089A"/>
    <w:rsid w:val="00510FB7"/>
    <w:rsid w:val="00511076"/>
    <w:rsid w:val="00511264"/>
    <w:rsid w:val="0051154C"/>
    <w:rsid w:val="00511676"/>
    <w:rsid w:val="00511A1B"/>
    <w:rsid w:val="00511CA0"/>
    <w:rsid w:val="00511CDB"/>
    <w:rsid w:val="00511D89"/>
    <w:rsid w:val="0051252D"/>
    <w:rsid w:val="005129F7"/>
    <w:rsid w:val="00512E59"/>
    <w:rsid w:val="00513C7E"/>
    <w:rsid w:val="005146AB"/>
    <w:rsid w:val="0051476E"/>
    <w:rsid w:val="00514FF8"/>
    <w:rsid w:val="00515AA1"/>
    <w:rsid w:val="00515ACB"/>
    <w:rsid w:val="00515E49"/>
    <w:rsid w:val="00515FB6"/>
    <w:rsid w:val="00516CB1"/>
    <w:rsid w:val="00517169"/>
    <w:rsid w:val="0051747C"/>
    <w:rsid w:val="00517D8B"/>
    <w:rsid w:val="0052111D"/>
    <w:rsid w:val="00521466"/>
    <w:rsid w:val="00521786"/>
    <w:rsid w:val="005226DF"/>
    <w:rsid w:val="005228CF"/>
    <w:rsid w:val="0052464E"/>
    <w:rsid w:val="00524AEE"/>
    <w:rsid w:val="0052553F"/>
    <w:rsid w:val="00526110"/>
    <w:rsid w:val="005261A6"/>
    <w:rsid w:val="005262F9"/>
    <w:rsid w:val="00526563"/>
    <w:rsid w:val="00526D35"/>
    <w:rsid w:val="00526E20"/>
    <w:rsid w:val="00526E29"/>
    <w:rsid w:val="00527499"/>
    <w:rsid w:val="005275CE"/>
    <w:rsid w:val="00530B0F"/>
    <w:rsid w:val="00530CBD"/>
    <w:rsid w:val="0053127E"/>
    <w:rsid w:val="005313C7"/>
    <w:rsid w:val="00531CFF"/>
    <w:rsid w:val="00531E22"/>
    <w:rsid w:val="0053206C"/>
    <w:rsid w:val="00532439"/>
    <w:rsid w:val="0053243E"/>
    <w:rsid w:val="0053285E"/>
    <w:rsid w:val="00532C4B"/>
    <w:rsid w:val="00532FD5"/>
    <w:rsid w:val="00533B4D"/>
    <w:rsid w:val="0053407F"/>
    <w:rsid w:val="00534C5D"/>
    <w:rsid w:val="00534F3D"/>
    <w:rsid w:val="0053506A"/>
    <w:rsid w:val="00535263"/>
    <w:rsid w:val="00535424"/>
    <w:rsid w:val="0053576D"/>
    <w:rsid w:val="00535B22"/>
    <w:rsid w:val="00535FE8"/>
    <w:rsid w:val="00536909"/>
    <w:rsid w:val="00537038"/>
    <w:rsid w:val="00537BC0"/>
    <w:rsid w:val="005409F5"/>
    <w:rsid w:val="0054123E"/>
    <w:rsid w:val="0054148A"/>
    <w:rsid w:val="00541A97"/>
    <w:rsid w:val="00541A9F"/>
    <w:rsid w:val="00542E44"/>
    <w:rsid w:val="00542F2A"/>
    <w:rsid w:val="00542F95"/>
    <w:rsid w:val="0054302E"/>
    <w:rsid w:val="005430CF"/>
    <w:rsid w:val="00543238"/>
    <w:rsid w:val="00543BA2"/>
    <w:rsid w:val="0054432A"/>
    <w:rsid w:val="00545D0D"/>
    <w:rsid w:val="00545DB0"/>
    <w:rsid w:val="00545EBD"/>
    <w:rsid w:val="005479F9"/>
    <w:rsid w:val="00547CC0"/>
    <w:rsid w:val="0055051C"/>
    <w:rsid w:val="005509FD"/>
    <w:rsid w:val="00550E4B"/>
    <w:rsid w:val="00551763"/>
    <w:rsid w:val="00552277"/>
    <w:rsid w:val="00552CB9"/>
    <w:rsid w:val="00553139"/>
    <w:rsid w:val="00554028"/>
    <w:rsid w:val="00554666"/>
    <w:rsid w:val="00555E2C"/>
    <w:rsid w:val="00556005"/>
    <w:rsid w:val="005561C7"/>
    <w:rsid w:val="00556772"/>
    <w:rsid w:val="005576CB"/>
    <w:rsid w:val="00557C45"/>
    <w:rsid w:val="00560139"/>
    <w:rsid w:val="00560446"/>
    <w:rsid w:val="00560899"/>
    <w:rsid w:val="00560D88"/>
    <w:rsid w:val="005613B5"/>
    <w:rsid w:val="0056243A"/>
    <w:rsid w:val="005626CC"/>
    <w:rsid w:val="00562A9B"/>
    <w:rsid w:val="00563211"/>
    <w:rsid w:val="00563929"/>
    <w:rsid w:val="00563A4B"/>
    <w:rsid w:val="005646E9"/>
    <w:rsid w:val="005647AC"/>
    <w:rsid w:val="005654E2"/>
    <w:rsid w:val="005661BD"/>
    <w:rsid w:val="005667A4"/>
    <w:rsid w:val="00567266"/>
    <w:rsid w:val="00567924"/>
    <w:rsid w:val="00567C75"/>
    <w:rsid w:val="00567DF6"/>
    <w:rsid w:val="0057003E"/>
    <w:rsid w:val="00570179"/>
    <w:rsid w:val="00570E20"/>
    <w:rsid w:val="00571545"/>
    <w:rsid w:val="00572044"/>
    <w:rsid w:val="0057288E"/>
    <w:rsid w:val="0057288F"/>
    <w:rsid w:val="00572A54"/>
    <w:rsid w:val="0057304A"/>
    <w:rsid w:val="005731DA"/>
    <w:rsid w:val="005735EF"/>
    <w:rsid w:val="00573621"/>
    <w:rsid w:val="00574FDE"/>
    <w:rsid w:val="00575FC5"/>
    <w:rsid w:val="00576171"/>
    <w:rsid w:val="005766F9"/>
    <w:rsid w:val="005768B7"/>
    <w:rsid w:val="005769BF"/>
    <w:rsid w:val="00576E0C"/>
    <w:rsid w:val="005773AC"/>
    <w:rsid w:val="00577BA7"/>
    <w:rsid w:val="005802AB"/>
    <w:rsid w:val="0058090F"/>
    <w:rsid w:val="00580FCA"/>
    <w:rsid w:val="005824AC"/>
    <w:rsid w:val="005824B6"/>
    <w:rsid w:val="0058373C"/>
    <w:rsid w:val="00583EA2"/>
    <w:rsid w:val="00584608"/>
    <w:rsid w:val="00584851"/>
    <w:rsid w:val="00584F24"/>
    <w:rsid w:val="0058658E"/>
    <w:rsid w:val="0058671E"/>
    <w:rsid w:val="0058750A"/>
    <w:rsid w:val="005902B8"/>
    <w:rsid w:val="0059091E"/>
    <w:rsid w:val="00590CE3"/>
    <w:rsid w:val="00590E2A"/>
    <w:rsid w:val="0059116D"/>
    <w:rsid w:val="00591D82"/>
    <w:rsid w:val="00592440"/>
    <w:rsid w:val="005925A2"/>
    <w:rsid w:val="00592681"/>
    <w:rsid w:val="00593715"/>
    <w:rsid w:val="00593C77"/>
    <w:rsid w:val="005947E1"/>
    <w:rsid w:val="0059492A"/>
    <w:rsid w:val="00595AC8"/>
    <w:rsid w:val="005960CF"/>
    <w:rsid w:val="0059647F"/>
    <w:rsid w:val="00596BBC"/>
    <w:rsid w:val="0059738E"/>
    <w:rsid w:val="005A0086"/>
    <w:rsid w:val="005A0308"/>
    <w:rsid w:val="005A12DA"/>
    <w:rsid w:val="005A2E50"/>
    <w:rsid w:val="005A2E61"/>
    <w:rsid w:val="005A3955"/>
    <w:rsid w:val="005A3ABC"/>
    <w:rsid w:val="005A454D"/>
    <w:rsid w:val="005A4B3B"/>
    <w:rsid w:val="005A4BBA"/>
    <w:rsid w:val="005A5E59"/>
    <w:rsid w:val="005A5F3C"/>
    <w:rsid w:val="005A617F"/>
    <w:rsid w:val="005A69F5"/>
    <w:rsid w:val="005A6B3C"/>
    <w:rsid w:val="005A6F2A"/>
    <w:rsid w:val="005A6FF6"/>
    <w:rsid w:val="005A7256"/>
    <w:rsid w:val="005A7B54"/>
    <w:rsid w:val="005B0D37"/>
    <w:rsid w:val="005B15C1"/>
    <w:rsid w:val="005B2064"/>
    <w:rsid w:val="005B22CF"/>
    <w:rsid w:val="005B2530"/>
    <w:rsid w:val="005B283A"/>
    <w:rsid w:val="005B2A25"/>
    <w:rsid w:val="005B3CA6"/>
    <w:rsid w:val="005B4D54"/>
    <w:rsid w:val="005B4E9D"/>
    <w:rsid w:val="005B5564"/>
    <w:rsid w:val="005B78C0"/>
    <w:rsid w:val="005B7939"/>
    <w:rsid w:val="005B7970"/>
    <w:rsid w:val="005B79B0"/>
    <w:rsid w:val="005B7A69"/>
    <w:rsid w:val="005B7C28"/>
    <w:rsid w:val="005B7ECC"/>
    <w:rsid w:val="005C0ACF"/>
    <w:rsid w:val="005C0C00"/>
    <w:rsid w:val="005C1139"/>
    <w:rsid w:val="005C1B6F"/>
    <w:rsid w:val="005C1E43"/>
    <w:rsid w:val="005C2310"/>
    <w:rsid w:val="005C2861"/>
    <w:rsid w:val="005C2B0B"/>
    <w:rsid w:val="005C3813"/>
    <w:rsid w:val="005C486F"/>
    <w:rsid w:val="005C4B96"/>
    <w:rsid w:val="005C4E5A"/>
    <w:rsid w:val="005C5173"/>
    <w:rsid w:val="005C59AA"/>
    <w:rsid w:val="005C603A"/>
    <w:rsid w:val="005C63E6"/>
    <w:rsid w:val="005C76FA"/>
    <w:rsid w:val="005D0260"/>
    <w:rsid w:val="005D0919"/>
    <w:rsid w:val="005D0D7F"/>
    <w:rsid w:val="005D11A4"/>
    <w:rsid w:val="005D11E2"/>
    <w:rsid w:val="005D1329"/>
    <w:rsid w:val="005D1359"/>
    <w:rsid w:val="005D3095"/>
    <w:rsid w:val="005D32F3"/>
    <w:rsid w:val="005D39B9"/>
    <w:rsid w:val="005D4DC5"/>
    <w:rsid w:val="005D508F"/>
    <w:rsid w:val="005D53AD"/>
    <w:rsid w:val="005D56AC"/>
    <w:rsid w:val="005D5D30"/>
    <w:rsid w:val="005D62B7"/>
    <w:rsid w:val="005D6524"/>
    <w:rsid w:val="005D6589"/>
    <w:rsid w:val="005D666D"/>
    <w:rsid w:val="005D67E4"/>
    <w:rsid w:val="005D69A9"/>
    <w:rsid w:val="005D6CF4"/>
    <w:rsid w:val="005D6EBD"/>
    <w:rsid w:val="005E0502"/>
    <w:rsid w:val="005E102E"/>
    <w:rsid w:val="005E12F8"/>
    <w:rsid w:val="005E199F"/>
    <w:rsid w:val="005E257C"/>
    <w:rsid w:val="005E25F8"/>
    <w:rsid w:val="005E2693"/>
    <w:rsid w:val="005E2867"/>
    <w:rsid w:val="005E2D79"/>
    <w:rsid w:val="005E3463"/>
    <w:rsid w:val="005E41D9"/>
    <w:rsid w:val="005E4ABE"/>
    <w:rsid w:val="005E4D65"/>
    <w:rsid w:val="005E5289"/>
    <w:rsid w:val="005E56D2"/>
    <w:rsid w:val="005E6234"/>
    <w:rsid w:val="005E6595"/>
    <w:rsid w:val="005E65F2"/>
    <w:rsid w:val="005E7175"/>
    <w:rsid w:val="005E7507"/>
    <w:rsid w:val="005E7C56"/>
    <w:rsid w:val="005F04AA"/>
    <w:rsid w:val="005F156E"/>
    <w:rsid w:val="005F1681"/>
    <w:rsid w:val="005F1C20"/>
    <w:rsid w:val="005F1DD1"/>
    <w:rsid w:val="005F227D"/>
    <w:rsid w:val="005F253E"/>
    <w:rsid w:val="005F2983"/>
    <w:rsid w:val="005F2DB8"/>
    <w:rsid w:val="005F48F2"/>
    <w:rsid w:val="005F5A62"/>
    <w:rsid w:val="005F6169"/>
    <w:rsid w:val="005F67F5"/>
    <w:rsid w:val="005F69F8"/>
    <w:rsid w:val="005F7B88"/>
    <w:rsid w:val="005F7FB0"/>
    <w:rsid w:val="0060031A"/>
    <w:rsid w:val="00601067"/>
    <w:rsid w:val="00601131"/>
    <w:rsid w:val="00601711"/>
    <w:rsid w:val="00601768"/>
    <w:rsid w:val="00601BE3"/>
    <w:rsid w:val="006020E3"/>
    <w:rsid w:val="00602829"/>
    <w:rsid w:val="00602B6F"/>
    <w:rsid w:val="0060326A"/>
    <w:rsid w:val="00603D28"/>
    <w:rsid w:val="00604B3C"/>
    <w:rsid w:val="00604E01"/>
    <w:rsid w:val="0060509D"/>
    <w:rsid w:val="00605246"/>
    <w:rsid w:val="00605419"/>
    <w:rsid w:val="00606E1A"/>
    <w:rsid w:val="00606F24"/>
    <w:rsid w:val="00607C55"/>
    <w:rsid w:val="00610A0D"/>
    <w:rsid w:val="00610BE7"/>
    <w:rsid w:val="006112FF"/>
    <w:rsid w:val="006120E4"/>
    <w:rsid w:val="00612281"/>
    <w:rsid w:val="0061245C"/>
    <w:rsid w:val="00612A08"/>
    <w:rsid w:val="00613099"/>
    <w:rsid w:val="006135E9"/>
    <w:rsid w:val="0061371A"/>
    <w:rsid w:val="00613B54"/>
    <w:rsid w:val="006141AB"/>
    <w:rsid w:val="006149B5"/>
    <w:rsid w:val="00614C8B"/>
    <w:rsid w:val="0061580A"/>
    <w:rsid w:val="00617699"/>
    <w:rsid w:val="00617AFA"/>
    <w:rsid w:val="0062017D"/>
    <w:rsid w:val="00620239"/>
    <w:rsid w:val="0062117F"/>
    <w:rsid w:val="00621329"/>
    <w:rsid w:val="00621B39"/>
    <w:rsid w:val="0062279E"/>
    <w:rsid w:val="006229B9"/>
    <w:rsid w:val="006232FA"/>
    <w:rsid w:val="0062330D"/>
    <w:rsid w:val="00623821"/>
    <w:rsid w:val="0062435B"/>
    <w:rsid w:val="0062462E"/>
    <w:rsid w:val="00624796"/>
    <w:rsid w:val="006254D1"/>
    <w:rsid w:val="00625596"/>
    <w:rsid w:val="00626C17"/>
    <w:rsid w:val="00627095"/>
    <w:rsid w:val="00627689"/>
    <w:rsid w:val="0062795E"/>
    <w:rsid w:val="00627C4C"/>
    <w:rsid w:val="00630145"/>
    <w:rsid w:val="00631672"/>
    <w:rsid w:val="0063264F"/>
    <w:rsid w:val="00633788"/>
    <w:rsid w:val="0063451D"/>
    <w:rsid w:val="0063527A"/>
    <w:rsid w:val="00635F7F"/>
    <w:rsid w:val="006365EC"/>
    <w:rsid w:val="0063790A"/>
    <w:rsid w:val="00637A64"/>
    <w:rsid w:val="00637B7A"/>
    <w:rsid w:val="00637CB8"/>
    <w:rsid w:val="006401DB"/>
    <w:rsid w:val="006411F3"/>
    <w:rsid w:val="00641D18"/>
    <w:rsid w:val="0064274B"/>
    <w:rsid w:val="00643636"/>
    <w:rsid w:val="00644408"/>
    <w:rsid w:val="00644896"/>
    <w:rsid w:val="0064538D"/>
    <w:rsid w:val="00645E77"/>
    <w:rsid w:val="00645FF2"/>
    <w:rsid w:val="00646350"/>
    <w:rsid w:val="0064740C"/>
    <w:rsid w:val="006500FB"/>
    <w:rsid w:val="00650182"/>
    <w:rsid w:val="00650C65"/>
    <w:rsid w:val="00651B2A"/>
    <w:rsid w:val="00651CE3"/>
    <w:rsid w:val="006523ED"/>
    <w:rsid w:val="00653454"/>
    <w:rsid w:val="0065452C"/>
    <w:rsid w:val="00655ABB"/>
    <w:rsid w:val="00655CE7"/>
    <w:rsid w:val="00656650"/>
    <w:rsid w:val="00656FDD"/>
    <w:rsid w:val="0065718C"/>
    <w:rsid w:val="00657F83"/>
    <w:rsid w:val="00657FB1"/>
    <w:rsid w:val="006606E1"/>
    <w:rsid w:val="00660726"/>
    <w:rsid w:val="006619C8"/>
    <w:rsid w:val="00662C08"/>
    <w:rsid w:val="00662C63"/>
    <w:rsid w:val="00662C9E"/>
    <w:rsid w:val="00662F30"/>
    <w:rsid w:val="006631C8"/>
    <w:rsid w:val="006634A8"/>
    <w:rsid w:val="006635DD"/>
    <w:rsid w:val="00663882"/>
    <w:rsid w:val="00663CA2"/>
    <w:rsid w:val="006640E4"/>
    <w:rsid w:val="0066458A"/>
    <w:rsid w:val="00665970"/>
    <w:rsid w:val="00665C2E"/>
    <w:rsid w:val="00665EA9"/>
    <w:rsid w:val="00666285"/>
    <w:rsid w:val="0066643E"/>
    <w:rsid w:val="006665B5"/>
    <w:rsid w:val="00666688"/>
    <w:rsid w:val="006668DD"/>
    <w:rsid w:val="00666E5D"/>
    <w:rsid w:val="00666E6D"/>
    <w:rsid w:val="0066768B"/>
    <w:rsid w:val="006676E7"/>
    <w:rsid w:val="00667EA5"/>
    <w:rsid w:val="006709AD"/>
    <w:rsid w:val="00670C0D"/>
    <w:rsid w:val="00671A86"/>
    <w:rsid w:val="0067237B"/>
    <w:rsid w:val="006729E5"/>
    <w:rsid w:val="006732F9"/>
    <w:rsid w:val="00673B10"/>
    <w:rsid w:val="00673B17"/>
    <w:rsid w:val="00673B45"/>
    <w:rsid w:val="00674BB5"/>
    <w:rsid w:val="00675435"/>
    <w:rsid w:val="00675B44"/>
    <w:rsid w:val="00675C8E"/>
    <w:rsid w:val="00676038"/>
    <w:rsid w:val="006766E4"/>
    <w:rsid w:val="00676E44"/>
    <w:rsid w:val="00676ECD"/>
    <w:rsid w:val="006777B6"/>
    <w:rsid w:val="00677CD9"/>
    <w:rsid w:val="00677D92"/>
    <w:rsid w:val="006808B9"/>
    <w:rsid w:val="0068097D"/>
    <w:rsid w:val="00680A79"/>
    <w:rsid w:val="006814B8"/>
    <w:rsid w:val="00681969"/>
    <w:rsid w:val="00681EDD"/>
    <w:rsid w:val="00682108"/>
    <w:rsid w:val="00682134"/>
    <w:rsid w:val="00682270"/>
    <w:rsid w:val="00682466"/>
    <w:rsid w:val="0068276F"/>
    <w:rsid w:val="00682992"/>
    <w:rsid w:val="00683910"/>
    <w:rsid w:val="00684110"/>
    <w:rsid w:val="00684266"/>
    <w:rsid w:val="006845E2"/>
    <w:rsid w:val="00684D01"/>
    <w:rsid w:val="00684F48"/>
    <w:rsid w:val="006851E0"/>
    <w:rsid w:val="00685F6C"/>
    <w:rsid w:val="006862A0"/>
    <w:rsid w:val="0068644E"/>
    <w:rsid w:val="006865A9"/>
    <w:rsid w:val="006865DB"/>
    <w:rsid w:val="00686F71"/>
    <w:rsid w:val="00686FD4"/>
    <w:rsid w:val="006876F8"/>
    <w:rsid w:val="00687802"/>
    <w:rsid w:val="00691068"/>
    <w:rsid w:val="006916F4"/>
    <w:rsid w:val="00691E43"/>
    <w:rsid w:val="006929F9"/>
    <w:rsid w:val="00693717"/>
    <w:rsid w:val="006947A3"/>
    <w:rsid w:val="0069498E"/>
    <w:rsid w:val="00694E44"/>
    <w:rsid w:val="0069539F"/>
    <w:rsid w:val="006957E0"/>
    <w:rsid w:val="006959E7"/>
    <w:rsid w:val="00696118"/>
    <w:rsid w:val="00696205"/>
    <w:rsid w:val="00696AC7"/>
    <w:rsid w:val="00697179"/>
    <w:rsid w:val="00697AF5"/>
    <w:rsid w:val="00697E1A"/>
    <w:rsid w:val="006A0062"/>
    <w:rsid w:val="006A06AC"/>
    <w:rsid w:val="006A0F70"/>
    <w:rsid w:val="006A1511"/>
    <w:rsid w:val="006A1A80"/>
    <w:rsid w:val="006A1AD6"/>
    <w:rsid w:val="006A2975"/>
    <w:rsid w:val="006A2AFE"/>
    <w:rsid w:val="006A2D03"/>
    <w:rsid w:val="006A2D55"/>
    <w:rsid w:val="006A2FB7"/>
    <w:rsid w:val="006A3B3E"/>
    <w:rsid w:val="006A3CF6"/>
    <w:rsid w:val="006A3E0E"/>
    <w:rsid w:val="006A3E2F"/>
    <w:rsid w:val="006A4127"/>
    <w:rsid w:val="006A46B5"/>
    <w:rsid w:val="006A5001"/>
    <w:rsid w:val="006A57B1"/>
    <w:rsid w:val="006A596A"/>
    <w:rsid w:val="006A599A"/>
    <w:rsid w:val="006A69F0"/>
    <w:rsid w:val="006A7123"/>
    <w:rsid w:val="006A72F8"/>
    <w:rsid w:val="006A77E5"/>
    <w:rsid w:val="006A7C62"/>
    <w:rsid w:val="006A7FFC"/>
    <w:rsid w:val="006B0530"/>
    <w:rsid w:val="006B06ED"/>
    <w:rsid w:val="006B082A"/>
    <w:rsid w:val="006B0C17"/>
    <w:rsid w:val="006B0E0B"/>
    <w:rsid w:val="006B1113"/>
    <w:rsid w:val="006B11F7"/>
    <w:rsid w:val="006B229F"/>
    <w:rsid w:val="006B2351"/>
    <w:rsid w:val="006B2440"/>
    <w:rsid w:val="006B2752"/>
    <w:rsid w:val="006B2B61"/>
    <w:rsid w:val="006B2C7A"/>
    <w:rsid w:val="006B2D0C"/>
    <w:rsid w:val="006B2EEB"/>
    <w:rsid w:val="006B3A0A"/>
    <w:rsid w:val="006B3CFA"/>
    <w:rsid w:val="006B576E"/>
    <w:rsid w:val="006B5D9B"/>
    <w:rsid w:val="006B626A"/>
    <w:rsid w:val="006B6301"/>
    <w:rsid w:val="006B6B02"/>
    <w:rsid w:val="006B6B2C"/>
    <w:rsid w:val="006B71BB"/>
    <w:rsid w:val="006B7341"/>
    <w:rsid w:val="006B79D2"/>
    <w:rsid w:val="006B79D6"/>
    <w:rsid w:val="006B7A83"/>
    <w:rsid w:val="006B7AB0"/>
    <w:rsid w:val="006B7ADF"/>
    <w:rsid w:val="006B7E64"/>
    <w:rsid w:val="006B7EA0"/>
    <w:rsid w:val="006C0629"/>
    <w:rsid w:val="006C0729"/>
    <w:rsid w:val="006C0FFB"/>
    <w:rsid w:val="006C10C7"/>
    <w:rsid w:val="006C1190"/>
    <w:rsid w:val="006C210A"/>
    <w:rsid w:val="006C21B5"/>
    <w:rsid w:val="006C26A6"/>
    <w:rsid w:val="006C26E4"/>
    <w:rsid w:val="006C2A81"/>
    <w:rsid w:val="006C3B80"/>
    <w:rsid w:val="006C3BAD"/>
    <w:rsid w:val="006C4541"/>
    <w:rsid w:val="006C4F4D"/>
    <w:rsid w:val="006C509C"/>
    <w:rsid w:val="006C573D"/>
    <w:rsid w:val="006C5962"/>
    <w:rsid w:val="006C59F0"/>
    <w:rsid w:val="006C5A7C"/>
    <w:rsid w:val="006C5B19"/>
    <w:rsid w:val="006C6973"/>
    <w:rsid w:val="006C6CBC"/>
    <w:rsid w:val="006C7057"/>
    <w:rsid w:val="006C7CA3"/>
    <w:rsid w:val="006C7D58"/>
    <w:rsid w:val="006D039A"/>
    <w:rsid w:val="006D0AFC"/>
    <w:rsid w:val="006D33A6"/>
    <w:rsid w:val="006D44D1"/>
    <w:rsid w:val="006D6490"/>
    <w:rsid w:val="006D6DB6"/>
    <w:rsid w:val="006D6E67"/>
    <w:rsid w:val="006E0025"/>
    <w:rsid w:val="006E0EF3"/>
    <w:rsid w:val="006E1426"/>
    <w:rsid w:val="006E1C2B"/>
    <w:rsid w:val="006E1F5B"/>
    <w:rsid w:val="006E232E"/>
    <w:rsid w:val="006E33B8"/>
    <w:rsid w:val="006E42F8"/>
    <w:rsid w:val="006E4ADA"/>
    <w:rsid w:val="006E5B9B"/>
    <w:rsid w:val="006E69C8"/>
    <w:rsid w:val="006E73D2"/>
    <w:rsid w:val="006E7545"/>
    <w:rsid w:val="006E76EC"/>
    <w:rsid w:val="006E7A0D"/>
    <w:rsid w:val="006F044B"/>
    <w:rsid w:val="006F06CF"/>
    <w:rsid w:val="006F0DE5"/>
    <w:rsid w:val="006F1D8D"/>
    <w:rsid w:val="006F2755"/>
    <w:rsid w:val="006F2C94"/>
    <w:rsid w:val="006F2EB7"/>
    <w:rsid w:val="006F387E"/>
    <w:rsid w:val="006F470F"/>
    <w:rsid w:val="006F4D12"/>
    <w:rsid w:val="006F50F1"/>
    <w:rsid w:val="006F55DD"/>
    <w:rsid w:val="006F5EF7"/>
    <w:rsid w:val="006F5F9C"/>
    <w:rsid w:val="006F6C10"/>
    <w:rsid w:val="006F7922"/>
    <w:rsid w:val="007001E5"/>
    <w:rsid w:val="0070035E"/>
    <w:rsid w:val="0070046E"/>
    <w:rsid w:val="00700985"/>
    <w:rsid w:val="00701EE1"/>
    <w:rsid w:val="00702791"/>
    <w:rsid w:val="007031DA"/>
    <w:rsid w:val="007032DC"/>
    <w:rsid w:val="0070335A"/>
    <w:rsid w:val="007034F0"/>
    <w:rsid w:val="007039E0"/>
    <w:rsid w:val="007040D8"/>
    <w:rsid w:val="007044F5"/>
    <w:rsid w:val="00704CFE"/>
    <w:rsid w:val="00705780"/>
    <w:rsid w:val="0070593D"/>
    <w:rsid w:val="00705C37"/>
    <w:rsid w:val="007064F2"/>
    <w:rsid w:val="00706AB4"/>
    <w:rsid w:val="00706D2D"/>
    <w:rsid w:val="007108B8"/>
    <w:rsid w:val="0071128A"/>
    <w:rsid w:val="0071180C"/>
    <w:rsid w:val="0071182F"/>
    <w:rsid w:val="00712B2F"/>
    <w:rsid w:val="0071351B"/>
    <w:rsid w:val="007139A3"/>
    <w:rsid w:val="00714149"/>
    <w:rsid w:val="00715324"/>
    <w:rsid w:val="00715959"/>
    <w:rsid w:val="007160B8"/>
    <w:rsid w:val="007163A4"/>
    <w:rsid w:val="007164F4"/>
    <w:rsid w:val="00716A2A"/>
    <w:rsid w:val="0071735C"/>
    <w:rsid w:val="007179B0"/>
    <w:rsid w:val="00717BF6"/>
    <w:rsid w:val="00720062"/>
    <w:rsid w:val="0072030A"/>
    <w:rsid w:val="007203D2"/>
    <w:rsid w:val="007208AE"/>
    <w:rsid w:val="00721038"/>
    <w:rsid w:val="007219C1"/>
    <w:rsid w:val="00721E65"/>
    <w:rsid w:val="00722C40"/>
    <w:rsid w:val="00723401"/>
    <w:rsid w:val="00723C7E"/>
    <w:rsid w:val="00723EFF"/>
    <w:rsid w:val="00725684"/>
    <w:rsid w:val="007258AC"/>
    <w:rsid w:val="00725D97"/>
    <w:rsid w:val="00725E88"/>
    <w:rsid w:val="00727B6D"/>
    <w:rsid w:val="00727E6F"/>
    <w:rsid w:val="007301EC"/>
    <w:rsid w:val="0073027B"/>
    <w:rsid w:val="00730667"/>
    <w:rsid w:val="00730702"/>
    <w:rsid w:val="007315CD"/>
    <w:rsid w:val="00732CB3"/>
    <w:rsid w:val="00733471"/>
    <w:rsid w:val="007335BC"/>
    <w:rsid w:val="00733644"/>
    <w:rsid w:val="00733720"/>
    <w:rsid w:val="00733F79"/>
    <w:rsid w:val="00734A8D"/>
    <w:rsid w:val="00734B89"/>
    <w:rsid w:val="00734EFB"/>
    <w:rsid w:val="007351A3"/>
    <w:rsid w:val="0073565E"/>
    <w:rsid w:val="00735CCB"/>
    <w:rsid w:val="0073680C"/>
    <w:rsid w:val="00737109"/>
    <w:rsid w:val="0073746C"/>
    <w:rsid w:val="00737CEF"/>
    <w:rsid w:val="007401B9"/>
    <w:rsid w:val="007403B1"/>
    <w:rsid w:val="00740477"/>
    <w:rsid w:val="00740D6F"/>
    <w:rsid w:val="00741703"/>
    <w:rsid w:val="00741D16"/>
    <w:rsid w:val="00742350"/>
    <w:rsid w:val="00742591"/>
    <w:rsid w:val="00742BEA"/>
    <w:rsid w:val="00742BF9"/>
    <w:rsid w:val="00742D04"/>
    <w:rsid w:val="00742F69"/>
    <w:rsid w:val="007439C5"/>
    <w:rsid w:val="00743CE0"/>
    <w:rsid w:val="0074490C"/>
    <w:rsid w:val="00745242"/>
    <w:rsid w:val="00746029"/>
    <w:rsid w:val="007461EC"/>
    <w:rsid w:val="007464CC"/>
    <w:rsid w:val="0074651F"/>
    <w:rsid w:val="007465D7"/>
    <w:rsid w:val="007466D5"/>
    <w:rsid w:val="00747D3C"/>
    <w:rsid w:val="00750D2C"/>
    <w:rsid w:val="0075196D"/>
    <w:rsid w:val="00751CAD"/>
    <w:rsid w:val="00752271"/>
    <w:rsid w:val="007533CC"/>
    <w:rsid w:val="00753421"/>
    <w:rsid w:val="007545C3"/>
    <w:rsid w:val="00755A31"/>
    <w:rsid w:val="00756084"/>
    <w:rsid w:val="007562CD"/>
    <w:rsid w:val="0075666B"/>
    <w:rsid w:val="007569BA"/>
    <w:rsid w:val="00757211"/>
    <w:rsid w:val="007575A8"/>
    <w:rsid w:val="00757A92"/>
    <w:rsid w:val="007611A3"/>
    <w:rsid w:val="00761513"/>
    <w:rsid w:val="00761F9B"/>
    <w:rsid w:val="0076249A"/>
    <w:rsid w:val="00762965"/>
    <w:rsid w:val="00762EE1"/>
    <w:rsid w:val="007630F1"/>
    <w:rsid w:val="00763345"/>
    <w:rsid w:val="007633FB"/>
    <w:rsid w:val="007640DF"/>
    <w:rsid w:val="00764211"/>
    <w:rsid w:val="00764CBF"/>
    <w:rsid w:val="007657C8"/>
    <w:rsid w:val="00765C71"/>
    <w:rsid w:val="00766371"/>
    <w:rsid w:val="00766E1B"/>
    <w:rsid w:val="00767754"/>
    <w:rsid w:val="00767A75"/>
    <w:rsid w:val="00767D9E"/>
    <w:rsid w:val="0077064E"/>
    <w:rsid w:val="00771C4D"/>
    <w:rsid w:val="00771C7D"/>
    <w:rsid w:val="007732D1"/>
    <w:rsid w:val="007733C6"/>
    <w:rsid w:val="007749EE"/>
    <w:rsid w:val="00774AE6"/>
    <w:rsid w:val="0077536F"/>
    <w:rsid w:val="00775495"/>
    <w:rsid w:val="007757BA"/>
    <w:rsid w:val="007759B4"/>
    <w:rsid w:val="00775BF0"/>
    <w:rsid w:val="00776137"/>
    <w:rsid w:val="007762A2"/>
    <w:rsid w:val="00776E15"/>
    <w:rsid w:val="00777BFB"/>
    <w:rsid w:val="007805E0"/>
    <w:rsid w:val="00780C54"/>
    <w:rsid w:val="00781A84"/>
    <w:rsid w:val="007824F8"/>
    <w:rsid w:val="00782DB7"/>
    <w:rsid w:val="00782EF2"/>
    <w:rsid w:val="0078312B"/>
    <w:rsid w:val="00783736"/>
    <w:rsid w:val="007837C3"/>
    <w:rsid w:val="00783B77"/>
    <w:rsid w:val="00784449"/>
    <w:rsid w:val="00784AB3"/>
    <w:rsid w:val="0078500E"/>
    <w:rsid w:val="00785A05"/>
    <w:rsid w:val="00785DC4"/>
    <w:rsid w:val="0078620A"/>
    <w:rsid w:val="007869A9"/>
    <w:rsid w:val="00787735"/>
    <w:rsid w:val="00790330"/>
    <w:rsid w:val="00790EA6"/>
    <w:rsid w:val="007915C3"/>
    <w:rsid w:val="007918A7"/>
    <w:rsid w:val="007921E2"/>
    <w:rsid w:val="00792374"/>
    <w:rsid w:val="00792513"/>
    <w:rsid w:val="0079258C"/>
    <w:rsid w:val="00792A3F"/>
    <w:rsid w:val="00792F38"/>
    <w:rsid w:val="00792FE0"/>
    <w:rsid w:val="00793325"/>
    <w:rsid w:val="00793953"/>
    <w:rsid w:val="0079436E"/>
    <w:rsid w:val="00794BB4"/>
    <w:rsid w:val="0079519F"/>
    <w:rsid w:val="00795D47"/>
    <w:rsid w:val="007965B7"/>
    <w:rsid w:val="00796D12"/>
    <w:rsid w:val="00797062"/>
    <w:rsid w:val="007973BD"/>
    <w:rsid w:val="007974B2"/>
    <w:rsid w:val="00797981"/>
    <w:rsid w:val="007A03F0"/>
    <w:rsid w:val="007A0980"/>
    <w:rsid w:val="007A0E4A"/>
    <w:rsid w:val="007A23A3"/>
    <w:rsid w:val="007A2402"/>
    <w:rsid w:val="007A3005"/>
    <w:rsid w:val="007A4004"/>
    <w:rsid w:val="007A4221"/>
    <w:rsid w:val="007A42DA"/>
    <w:rsid w:val="007A4C64"/>
    <w:rsid w:val="007A56F1"/>
    <w:rsid w:val="007A57A8"/>
    <w:rsid w:val="007A59AC"/>
    <w:rsid w:val="007A6024"/>
    <w:rsid w:val="007A6725"/>
    <w:rsid w:val="007A69CC"/>
    <w:rsid w:val="007A74CC"/>
    <w:rsid w:val="007A7D3E"/>
    <w:rsid w:val="007B03A6"/>
    <w:rsid w:val="007B1F87"/>
    <w:rsid w:val="007B233D"/>
    <w:rsid w:val="007B243D"/>
    <w:rsid w:val="007B2F06"/>
    <w:rsid w:val="007B3D44"/>
    <w:rsid w:val="007B527B"/>
    <w:rsid w:val="007B52A5"/>
    <w:rsid w:val="007B75BE"/>
    <w:rsid w:val="007B788E"/>
    <w:rsid w:val="007B78BD"/>
    <w:rsid w:val="007C0194"/>
    <w:rsid w:val="007C09E2"/>
    <w:rsid w:val="007C0BBD"/>
    <w:rsid w:val="007C0EBE"/>
    <w:rsid w:val="007C1378"/>
    <w:rsid w:val="007C153B"/>
    <w:rsid w:val="007C22DC"/>
    <w:rsid w:val="007C25B4"/>
    <w:rsid w:val="007C281F"/>
    <w:rsid w:val="007C2DB8"/>
    <w:rsid w:val="007C35A5"/>
    <w:rsid w:val="007C4263"/>
    <w:rsid w:val="007C437F"/>
    <w:rsid w:val="007C49BC"/>
    <w:rsid w:val="007C4A41"/>
    <w:rsid w:val="007C4BBC"/>
    <w:rsid w:val="007C5645"/>
    <w:rsid w:val="007C5728"/>
    <w:rsid w:val="007C5752"/>
    <w:rsid w:val="007C5C8A"/>
    <w:rsid w:val="007C65D5"/>
    <w:rsid w:val="007C672F"/>
    <w:rsid w:val="007C6F3A"/>
    <w:rsid w:val="007C78F3"/>
    <w:rsid w:val="007C7942"/>
    <w:rsid w:val="007D084F"/>
    <w:rsid w:val="007D09DA"/>
    <w:rsid w:val="007D0DEF"/>
    <w:rsid w:val="007D17C4"/>
    <w:rsid w:val="007D1C6A"/>
    <w:rsid w:val="007D1C6D"/>
    <w:rsid w:val="007D2E95"/>
    <w:rsid w:val="007D3980"/>
    <w:rsid w:val="007D3F6C"/>
    <w:rsid w:val="007D54B7"/>
    <w:rsid w:val="007D5769"/>
    <w:rsid w:val="007D5A2A"/>
    <w:rsid w:val="007D5DCB"/>
    <w:rsid w:val="007D61D1"/>
    <w:rsid w:val="007D65A8"/>
    <w:rsid w:val="007D6615"/>
    <w:rsid w:val="007D6898"/>
    <w:rsid w:val="007D6B4E"/>
    <w:rsid w:val="007D7103"/>
    <w:rsid w:val="007D770B"/>
    <w:rsid w:val="007D7DAF"/>
    <w:rsid w:val="007D7EDA"/>
    <w:rsid w:val="007E05DD"/>
    <w:rsid w:val="007E0DB0"/>
    <w:rsid w:val="007E109D"/>
    <w:rsid w:val="007E120B"/>
    <w:rsid w:val="007E15E0"/>
    <w:rsid w:val="007E1AC9"/>
    <w:rsid w:val="007E1AD9"/>
    <w:rsid w:val="007E1CB2"/>
    <w:rsid w:val="007E2CAA"/>
    <w:rsid w:val="007E3078"/>
    <w:rsid w:val="007E3F5C"/>
    <w:rsid w:val="007E4484"/>
    <w:rsid w:val="007E53E9"/>
    <w:rsid w:val="007E55A3"/>
    <w:rsid w:val="007E5854"/>
    <w:rsid w:val="007E58D1"/>
    <w:rsid w:val="007E5FEA"/>
    <w:rsid w:val="007E630C"/>
    <w:rsid w:val="007E6314"/>
    <w:rsid w:val="007E756A"/>
    <w:rsid w:val="007E78BA"/>
    <w:rsid w:val="007E78F5"/>
    <w:rsid w:val="007F0403"/>
    <w:rsid w:val="007F0AE9"/>
    <w:rsid w:val="007F28D6"/>
    <w:rsid w:val="007F3455"/>
    <w:rsid w:val="007F4082"/>
    <w:rsid w:val="007F40B3"/>
    <w:rsid w:val="007F5B71"/>
    <w:rsid w:val="007F60F4"/>
    <w:rsid w:val="007F61B4"/>
    <w:rsid w:val="007F66A7"/>
    <w:rsid w:val="007F671C"/>
    <w:rsid w:val="007F7204"/>
    <w:rsid w:val="007F7839"/>
    <w:rsid w:val="007F7BD0"/>
    <w:rsid w:val="007F7DC7"/>
    <w:rsid w:val="007F7EC6"/>
    <w:rsid w:val="008014F4"/>
    <w:rsid w:val="00801D26"/>
    <w:rsid w:val="00801ECA"/>
    <w:rsid w:val="008020A6"/>
    <w:rsid w:val="00802243"/>
    <w:rsid w:val="0080228C"/>
    <w:rsid w:val="00802E0D"/>
    <w:rsid w:val="00802E30"/>
    <w:rsid w:val="00802E74"/>
    <w:rsid w:val="00803093"/>
    <w:rsid w:val="00803338"/>
    <w:rsid w:val="00804504"/>
    <w:rsid w:val="00804827"/>
    <w:rsid w:val="008056E7"/>
    <w:rsid w:val="00806374"/>
    <w:rsid w:val="00807627"/>
    <w:rsid w:val="008078E1"/>
    <w:rsid w:val="008109A0"/>
    <w:rsid w:val="00811033"/>
    <w:rsid w:val="00811275"/>
    <w:rsid w:val="008112D5"/>
    <w:rsid w:val="008114CC"/>
    <w:rsid w:val="00811834"/>
    <w:rsid w:val="00811D07"/>
    <w:rsid w:val="0081274D"/>
    <w:rsid w:val="008128F9"/>
    <w:rsid w:val="00812B39"/>
    <w:rsid w:val="00812D41"/>
    <w:rsid w:val="00812F2F"/>
    <w:rsid w:val="008136D3"/>
    <w:rsid w:val="00813B6E"/>
    <w:rsid w:val="00813CB5"/>
    <w:rsid w:val="00813E76"/>
    <w:rsid w:val="008143C0"/>
    <w:rsid w:val="008143D0"/>
    <w:rsid w:val="008147BA"/>
    <w:rsid w:val="00814804"/>
    <w:rsid w:val="0081512F"/>
    <w:rsid w:val="0081551B"/>
    <w:rsid w:val="008156D5"/>
    <w:rsid w:val="00815B67"/>
    <w:rsid w:val="00816B99"/>
    <w:rsid w:val="00817040"/>
    <w:rsid w:val="00817456"/>
    <w:rsid w:val="00817938"/>
    <w:rsid w:val="00817A05"/>
    <w:rsid w:val="00817D68"/>
    <w:rsid w:val="00817E59"/>
    <w:rsid w:val="008204CF"/>
    <w:rsid w:val="00820537"/>
    <w:rsid w:val="00820EF4"/>
    <w:rsid w:val="008224D8"/>
    <w:rsid w:val="00822644"/>
    <w:rsid w:val="00822A01"/>
    <w:rsid w:val="00822AFA"/>
    <w:rsid w:val="00822D6D"/>
    <w:rsid w:val="00823009"/>
    <w:rsid w:val="008230C7"/>
    <w:rsid w:val="00823282"/>
    <w:rsid w:val="008235D9"/>
    <w:rsid w:val="008238C7"/>
    <w:rsid w:val="00823EDB"/>
    <w:rsid w:val="008240C1"/>
    <w:rsid w:val="00824ABE"/>
    <w:rsid w:val="00824BDD"/>
    <w:rsid w:val="00824C29"/>
    <w:rsid w:val="00824E8A"/>
    <w:rsid w:val="00825135"/>
    <w:rsid w:val="00825735"/>
    <w:rsid w:val="00825D7E"/>
    <w:rsid w:val="00826C46"/>
    <w:rsid w:val="00827366"/>
    <w:rsid w:val="0082767F"/>
    <w:rsid w:val="00830182"/>
    <w:rsid w:val="008301DD"/>
    <w:rsid w:val="0083089F"/>
    <w:rsid w:val="008309E7"/>
    <w:rsid w:val="00830A42"/>
    <w:rsid w:val="00830DB7"/>
    <w:rsid w:val="00831053"/>
    <w:rsid w:val="00831155"/>
    <w:rsid w:val="008316B1"/>
    <w:rsid w:val="008324C5"/>
    <w:rsid w:val="008325E5"/>
    <w:rsid w:val="00832D06"/>
    <w:rsid w:val="00833B05"/>
    <w:rsid w:val="00833BEE"/>
    <w:rsid w:val="00833CA0"/>
    <w:rsid w:val="008346B7"/>
    <w:rsid w:val="008348CF"/>
    <w:rsid w:val="00834A34"/>
    <w:rsid w:val="008358BA"/>
    <w:rsid w:val="00835AE2"/>
    <w:rsid w:val="00835BDA"/>
    <w:rsid w:val="00835D18"/>
    <w:rsid w:val="00837796"/>
    <w:rsid w:val="008408FD"/>
    <w:rsid w:val="00841000"/>
    <w:rsid w:val="00841444"/>
    <w:rsid w:val="0084147B"/>
    <w:rsid w:val="008418B0"/>
    <w:rsid w:val="00841CC7"/>
    <w:rsid w:val="00842F31"/>
    <w:rsid w:val="00843812"/>
    <w:rsid w:val="00843C6B"/>
    <w:rsid w:val="00843ECA"/>
    <w:rsid w:val="008440F3"/>
    <w:rsid w:val="0084427D"/>
    <w:rsid w:val="0084445B"/>
    <w:rsid w:val="008446C9"/>
    <w:rsid w:val="008455F0"/>
    <w:rsid w:val="0084630B"/>
    <w:rsid w:val="008465DA"/>
    <w:rsid w:val="0084698D"/>
    <w:rsid w:val="008469AD"/>
    <w:rsid w:val="00846AED"/>
    <w:rsid w:val="00846FEB"/>
    <w:rsid w:val="0084730E"/>
    <w:rsid w:val="00847348"/>
    <w:rsid w:val="00847CC5"/>
    <w:rsid w:val="008507BD"/>
    <w:rsid w:val="00850A61"/>
    <w:rsid w:val="00850ACE"/>
    <w:rsid w:val="00850D44"/>
    <w:rsid w:val="00850D59"/>
    <w:rsid w:val="00851505"/>
    <w:rsid w:val="008517F4"/>
    <w:rsid w:val="00852623"/>
    <w:rsid w:val="00853058"/>
    <w:rsid w:val="008537E9"/>
    <w:rsid w:val="0085410F"/>
    <w:rsid w:val="008547BD"/>
    <w:rsid w:val="00854BF3"/>
    <w:rsid w:val="0085530F"/>
    <w:rsid w:val="00855840"/>
    <w:rsid w:val="00855D4B"/>
    <w:rsid w:val="008569CF"/>
    <w:rsid w:val="00856EF3"/>
    <w:rsid w:val="00857657"/>
    <w:rsid w:val="0085793B"/>
    <w:rsid w:val="00857E2C"/>
    <w:rsid w:val="008602A8"/>
    <w:rsid w:val="0086062B"/>
    <w:rsid w:val="00860F35"/>
    <w:rsid w:val="00861F95"/>
    <w:rsid w:val="00862CD1"/>
    <w:rsid w:val="00862E79"/>
    <w:rsid w:val="008631F8"/>
    <w:rsid w:val="008638A1"/>
    <w:rsid w:val="00863961"/>
    <w:rsid w:val="00863C50"/>
    <w:rsid w:val="00863D93"/>
    <w:rsid w:val="0086465F"/>
    <w:rsid w:val="00864BBB"/>
    <w:rsid w:val="00865093"/>
    <w:rsid w:val="0086538D"/>
    <w:rsid w:val="00865729"/>
    <w:rsid w:val="00865BFD"/>
    <w:rsid w:val="00865C87"/>
    <w:rsid w:val="00865E99"/>
    <w:rsid w:val="00866CDB"/>
    <w:rsid w:val="0086776A"/>
    <w:rsid w:val="008704CE"/>
    <w:rsid w:val="008708A8"/>
    <w:rsid w:val="00870D0E"/>
    <w:rsid w:val="00870F15"/>
    <w:rsid w:val="00871E2C"/>
    <w:rsid w:val="00872CF7"/>
    <w:rsid w:val="00872E50"/>
    <w:rsid w:val="008731F1"/>
    <w:rsid w:val="0087331D"/>
    <w:rsid w:val="0087347C"/>
    <w:rsid w:val="008743B3"/>
    <w:rsid w:val="0087507C"/>
    <w:rsid w:val="00876032"/>
    <w:rsid w:val="00876314"/>
    <w:rsid w:val="00876485"/>
    <w:rsid w:val="00877BF6"/>
    <w:rsid w:val="00877C36"/>
    <w:rsid w:val="00880422"/>
    <w:rsid w:val="0088149B"/>
    <w:rsid w:val="008817AB"/>
    <w:rsid w:val="00881FBA"/>
    <w:rsid w:val="008827B0"/>
    <w:rsid w:val="008828E0"/>
    <w:rsid w:val="00882B9A"/>
    <w:rsid w:val="00883230"/>
    <w:rsid w:val="008838A3"/>
    <w:rsid w:val="008843D2"/>
    <w:rsid w:val="0088556A"/>
    <w:rsid w:val="008856F0"/>
    <w:rsid w:val="00885D37"/>
    <w:rsid w:val="00885D4A"/>
    <w:rsid w:val="00885F8D"/>
    <w:rsid w:val="008862DA"/>
    <w:rsid w:val="00887F24"/>
    <w:rsid w:val="00890861"/>
    <w:rsid w:val="00890BD7"/>
    <w:rsid w:val="00891D50"/>
    <w:rsid w:val="00891D55"/>
    <w:rsid w:val="00892165"/>
    <w:rsid w:val="00892372"/>
    <w:rsid w:val="00892BFD"/>
    <w:rsid w:val="00893357"/>
    <w:rsid w:val="00893CFC"/>
    <w:rsid w:val="00893DF3"/>
    <w:rsid w:val="00895025"/>
    <w:rsid w:val="00895573"/>
    <w:rsid w:val="008967D6"/>
    <w:rsid w:val="008969F1"/>
    <w:rsid w:val="00897CC1"/>
    <w:rsid w:val="008A04C3"/>
    <w:rsid w:val="008A0E6C"/>
    <w:rsid w:val="008A1607"/>
    <w:rsid w:val="008A1812"/>
    <w:rsid w:val="008A183D"/>
    <w:rsid w:val="008A1B38"/>
    <w:rsid w:val="008A1DB4"/>
    <w:rsid w:val="008A1DF7"/>
    <w:rsid w:val="008A2748"/>
    <w:rsid w:val="008A2BB2"/>
    <w:rsid w:val="008A3D62"/>
    <w:rsid w:val="008A42D1"/>
    <w:rsid w:val="008A4D6D"/>
    <w:rsid w:val="008A543F"/>
    <w:rsid w:val="008A5516"/>
    <w:rsid w:val="008A5B14"/>
    <w:rsid w:val="008A5B7C"/>
    <w:rsid w:val="008A5D54"/>
    <w:rsid w:val="008A5E9B"/>
    <w:rsid w:val="008A63E3"/>
    <w:rsid w:val="008A6AF6"/>
    <w:rsid w:val="008A7810"/>
    <w:rsid w:val="008B14B8"/>
    <w:rsid w:val="008B158C"/>
    <w:rsid w:val="008B1C78"/>
    <w:rsid w:val="008B1F5E"/>
    <w:rsid w:val="008B27FF"/>
    <w:rsid w:val="008B2844"/>
    <w:rsid w:val="008B366A"/>
    <w:rsid w:val="008B36B2"/>
    <w:rsid w:val="008B38AD"/>
    <w:rsid w:val="008B3AAD"/>
    <w:rsid w:val="008B4474"/>
    <w:rsid w:val="008B495D"/>
    <w:rsid w:val="008B4C05"/>
    <w:rsid w:val="008B4E27"/>
    <w:rsid w:val="008B50FB"/>
    <w:rsid w:val="008B52F2"/>
    <w:rsid w:val="008B610D"/>
    <w:rsid w:val="008B62C0"/>
    <w:rsid w:val="008B72C6"/>
    <w:rsid w:val="008B7F3B"/>
    <w:rsid w:val="008C08F1"/>
    <w:rsid w:val="008C0F87"/>
    <w:rsid w:val="008C1615"/>
    <w:rsid w:val="008C17E3"/>
    <w:rsid w:val="008C2082"/>
    <w:rsid w:val="008C2183"/>
    <w:rsid w:val="008C2643"/>
    <w:rsid w:val="008C35A4"/>
    <w:rsid w:val="008C3B1A"/>
    <w:rsid w:val="008C41E6"/>
    <w:rsid w:val="008C5902"/>
    <w:rsid w:val="008C5BA2"/>
    <w:rsid w:val="008C71F3"/>
    <w:rsid w:val="008C7543"/>
    <w:rsid w:val="008C790F"/>
    <w:rsid w:val="008D04A9"/>
    <w:rsid w:val="008D0DD5"/>
    <w:rsid w:val="008D1259"/>
    <w:rsid w:val="008D189C"/>
    <w:rsid w:val="008D1FA6"/>
    <w:rsid w:val="008D2E4E"/>
    <w:rsid w:val="008D30C5"/>
    <w:rsid w:val="008D4185"/>
    <w:rsid w:val="008D4D2F"/>
    <w:rsid w:val="008D50F9"/>
    <w:rsid w:val="008D53D9"/>
    <w:rsid w:val="008D5564"/>
    <w:rsid w:val="008D60B2"/>
    <w:rsid w:val="008D6B1E"/>
    <w:rsid w:val="008D6B46"/>
    <w:rsid w:val="008D6CFE"/>
    <w:rsid w:val="008D7270"/>
    <w:rsid w:val="008D74F5"/>
    <w:rsid w:val="008D7828"/>
    <w:rsid w:val="008D78DF"/>
    <w:rsid w:val="008E01D1"/>
    <w:rsid w:val="008E02F8"/>
    <w:rsid w:val="008E0818"/>
    <w:rsid w:val="008E10AE"/>
    <w:rsid w:val="008E10B5"/>
    <w:rsid w:val="008E17B0"/>
    <w:rsid w:val="008E2102"/>
    <w:rsid w:val="008E28E2"/>
    <w:rsid w:val="008E294A"/>
    <w:rsid w:val="008E2BD2"/>
    <w:rsid w:val="008E2D98"/>
    <w:rsid w:val="008E2DE3"/>
    <w:rsid w:val="008E32E2"/>
    <w:rsid w:val="008E33E3"/>
    <w:rsid w:val="008E3700"/>
    <w:rsid w:val="008E4664"/>
    <w:rsid w:val="008E5523"/>
    <w:rsid w:val="008E569D"/>
    <w:rsid w:val="008E5AE1"/>
    <w:rsid w:val="008E617A"/>
    <w:rsid w:val="008E72A4"/>
    <w:rsid w:val="008E7E8B"/>
    <w:rsid w:val="008E7FA7"/>
    <w:rsid w:val="008F0081"/>
    <w:rsid w:val="008F0549"/>
    <w:rsid w:val="008F0710"/>
    <w:rsid w:val="008F08E2"/>
    <w:rsid w:val="008F1284"/>
    <w:rsid w:val="008F181F"/>
    <w:rsid w:val="008F2B7D"/>
    <w:rsid w:val="008F31EA"/>
    <w:rsid w:val="008F328B"/>
    <w:rsid w:val="008F377A"/>
    <w:rsid w:val="008F3F33"/>
    <w:rsid w:val="008F4C72"/>
    <w:rsid w:val="008F5149"/>
    <w:rsid w:val="008F5C84"/>
    <w:rsid w:val="008F5D21"/>
    <w:rsid w:val="008F6876"/>
    <w:rsid w:val="008F6B70"/>
    <w:rsid w:val="008F6BEF"/>
    <w:rsid w:val="008F7361"/>
    <w:rsid w:val="008F7693"/>
    <w:rsid w:val="008F79C1"/>
    <w:rsid w:val="008F7C8F"/>
    <w:rsid w:val="009002F4"/>
    <w:rsid w:val="00901202"/>
    <w:rsid w:val="0090147E"/>
    <w:rsid w:val="00901EA4"/>
    <w:rsid w:val="009020B6"/>
    <w:rsid w:val="0090314F"/>
    <w:rsid w:val="00903172"/>
    <w:rsid w:val="0090410D"/>
    <w:rsid w:val="00904282"/>
    <w:rsid w:val="009042A6"/>
    <w:rsid w:val="00904493"/>
    <w:rsid w:val="00904764"/>
    <w:rsid w:val="00904910"/>
    <w:rsid w:val="00904D3C"/>
    <w:rsid w:val="00904FC9"/>
    <w:rsid w:val="009066DF"/>
    <w:rsid w:val="00906E77"/>
    <w:rsid w:val="009076A3"/>
    <w:rsid w:val="00907DF6"/>
    <w:rsid w:val="00910C04"/>
    <w:rsid w:val="009112E3"/>
    <w:rsid w:val="009114F7"/>
    <w:rsid w:val="00911605"/>
    <w:rsid w:val="00911823"/>
    <w:rsid w:val="009118E7"/>
    <w:rsid w:val="00911A28"/>
    <w:rsid w:val="00912191"/>
    <w:rsid w:val="00912316"/>
    <w:rsid w:val="009125B3"/>
    <w:rsid w:val="00912704"/>
    <w:rsid w:val="009130F6"/>
    <w:rsid w:val="00913BC1"/>
    <w:rsid w:val="00914145"/>
    <w:rsid w:val="00914540"/>
    <w:rsid w:val="00914ABB"/>
    <w:rsid w:val="009152FB"/>
    <w:rsid w:val="00915471"/>
    <w:rsid w:val="00915E51"/>
    <w:rsid w:val="009167BE"/>
    <w:rsid w:val="00916A56"/>
    <w:rsid w:val="00916A68"/>
    <w:rsid w:val="00916F75"/>
    <w:rsid w:val="00917D9A"/>
    <w:rsid w:val="00920657"/>
    <w:rsid w:val="00920716"/>
    <w:rsid w:val="009207A8"/>
    <w:rsid w:val="0092309F"/>
    <w:rsid w:val="00923818"/>
    <w:rsid w:val="00924997"/>
    <w:rsid w:val="0092516D"/>
    <w:rsid w:val="00925F05"/>
    <w:rsid w:val="00926297"/>
    <w:rsid w:val="00926779"/>
    <w:rsid w:val="00926AA3"/>
    <w:rsid w:val="00926B0B"/>
    <w:rsid w:val="00926D47"/>
    <w:rsid w:val="009272B5"/>
    <w:rsid w:val="00930C0E"/>
    <w:rsid w:val="009313C1"/>
    <w:rsid w:val="009315F4"/>
    <w:rsid w:val="00932340"/>
    <w:rsid w:val="009323AB"/>
    <w:rsid w:val="009328E9"/>
    <w:rsid w:val="00932E78"/>
    <w:rsid w:val="0093319F"/>
    <w:rsid w:val="00933452"/>
    <w:rsid w:val="00933470"/>
    <w:rsid w:val="009344FB"/>
    <w:rsid w:val="009347CB"/>
    <w:rsid w:val="00935926"/>
    <w:rsid w:val="0093629F"/>
    <w:rsid w:val="00936719"/>
    <w:rsid w:val="009374EB"/>
    <w:rsid w:val="0093750F"/>
    <w:rsid w:val="00937F83"/>
    <w:rsid w:val="009404E3"/>
    <w:rsid w:val="0094108F"/>
    <w:rsid w:val="00941BC9"/>
    <w:rsid w:val="00941C89"/>
    <w:rsid w:val="00942A51"/>
    <w:rsid w:val="00942BF0"/>
    <w:rsid w:val="00942E38"/>
    <w:rsid w:val="0094397B"/>
    <w:rsid w:val="00943D6D"/>
    <w:rsid w:val="00943E73"/>
    <w:rsid w:val="00944652"/>
    <w:rsid w:val="009451C1"/>
    <w:rsid w:val="009455C2"/>
    <w:rsid w:val="009457D9"/>
    <w:rsid w:val="00945B1E"/>
    <w:rsid w:val="00945D22"/>
    <w:rsid w:val="00945EF4"/>
    <w:rsid w:val="009460F0"/>
    <w:rsid w:val="009464AF"/>
    <w:rsid w:val="009468ED"/>
    <w:rsid w:val="00946F4C"/>
    <w:rsid w:val="00947236"/>
    <w:rsid w:val="00947770"/>
    <w:rsid w:val="0094791D"/>
    <w:rsid w:val="00947DE8"/>
    <w:rsid w:val="00947E14"/>
    <w:rsid w:val="00947E77"/>
    <w:rsid w:val="009502C6"/>
    <w:rsid w:val="0095156E"/>
    <w:rsid w:val="00951804"/>
    <w:rsid w:val="00951DFD"/>
    <w:rsid w:val="009547AF"/>
    <w:rsid w:val="00955170"/>
    <w:rsid w:val="00955A76"/>
    <w:rsid w:val="00955A97"/>
    <w:rsid w:val="0095609F"/>
    <w:rsid w:val="00956432"/>
    <w:rsid w:val="009568BF"/>
    <w:rsid w:val="00956DBB"/>
    <w:rsid w:val="0095704E"/>
    <w:rsid w:val="0095715B"/>
    <w:rsid w:val="00957718"/>
    <w:rsid w:val="009603B2"/>
    <w:rsid w:val="00960BBB"/>
    <w:rsid w:val="00961383"/>
    <w:rsid w:val="009613C6"/>
    <w:rsid w:val="009615A7"/>
    <w:rsid w:val="00961B52"/>
    <w:rsid w:val="00962A48"/>
    <w:rsid w:val="00963AC3"/>
    <w:rsid w:val="0096563B"/>
    <w:rsid w:val="009656EB"/>
    <w:rsid w:val="00965B79"/>
    <w:rsid w:val="00966321"/>
    <w:rsid w:val="00966D6F"/>
    <w:rsid w:val="00967448"/>
    <w:rsid w:val="009677FC"/>
    <w:rsid w:val="0097000E"/>
    <w:rsid w:val="009708DD"/>
    <w:rsid w:val="00970E64"/>
    <w:rsid w:val="009718E6"/>
    <w:rsid w:val="00971A42"/>
    <w:rsid w:val="00971D85"/>
    <w:rsid w:val="00971FDF"/>
    <w:rsid w:val="009721A8"/>
    <w:rsid w:val="009723E6"/>
    <w:rsid w:val="0097295B"/>
    <w:rsid w:val="00972A3A"/>
    <w:rsid w:val="00972ACA"/>
    <w:rsid w:val="00972BB7"/>
    <w:rsid w:val="00972C7F"/>
    <w:rsid w:val="009737C3"/>
    <w:rsid w:val="00974122"/>
    <w:rsid w:val="0097439F"/>
    <w:rsid w:val="009758EC"/>
    <w:rsid w:val="00976C3C"/>
    <w:rsid w:val="00976F72"/>
    <w:rsid w:val="00977634"/>
    <w:rsid w:val="00977AB7"/>
    <w:rsid w:val="00977AE5"/>
    <w:rsid w:val="009800A1"/>
    <w:rsid w:val="009804C6"/>
    <w:rsid w:val="0098090B"/>
    <w:rsid w:val="0098142E"/>
    <w:rsid w:val="00981791"/>
    <w:rsid w:val="00981EB0"/>
    <w:rsid w:val="00982073"/>
    <w:rsid w:val="00982361"/>
    <w:rsid w:val="009827F2"/>
    <w:rsid w:val="00982A83"/>
    <w:rsid w:val="00983089"/>
    <w:rsid w:val="009832F4"/>
    <w:rsid w:val="00983810"/>
    <w:rsid w:val="00983CA6"/>
    <w:rsid w:val="009841E1"/>
    <w:rsid w:val="0098514A"/>
    <w:rsid w:val="00985EED"/>
    <w:rsid w:val="00985F7B"/>
    <w:rsid w:val="00986724"/>
    <w:rsid w:val="00990762"/>
    <w:rsid w:val="00991D56"/>
    <w:rsid w:val="00992243"/>
    <w:rsid w:val="00992254"/>
    <w:rsid w:val="009923D3"/>
    <w:rsid w:val="009937B1"/>
    <w:rsid w:val="00993831"/>
    <w:rsid w:val="00993F0A"/>
    <w:rsid w:val="00993F40"/>
    <w:rsid w:val="009943A1"/>
    <w:rsid w:val="00994714"/>
    <w:rsid w:val="009947D4"/>
    <w:rsid w:val="0099507A"/>
    <w:rsid w:val="009950C0"/>
    <w:rsid w:val="00996474"/>
    <w:rsid w:val="009967D9"/>
    <w:rsid w:val="0099683E"/>
    <w:rsid w:val="00997551"/>
    <w:rsid w:val="00997992"/>
    <w:rsid w:val="009A03F7"/>
    <w:rsid w:val="009A0CBD"/>
    <w:rsid w:val="009A115E"/>
    <w:rsid w:val="009A183B"/>
    <w:rsid w:val="009A1BE0"/>
    <w:rsid w:val="009A2763"/>
    <w:rsid w:val="009A2C11"/>
    <w:rsid w:val="009A2EAE"/>
    <w:rsid w:val="009A34E3"/>
    <w:rsid w:val="009A36D1"/>
    <w:rsid w:val="009A3752"/>
    <w:rsid w:val="009A399C"/>
    <w:rsid w:val="009A489F"/>
    <w:rsid w:val="009A4BE9"/>
    <w:rsid w:val="009A5D65"/>
    <w:rsid w:val="009A60B2"/>
    <w:rsid w:val="009A6F53"/>
    <w:rsid w:val="009A7A71"/>
    <w:rsid w:val="009A7D80"/>
    <w:rsid w:val="009A7DA5"/>
    <w:rsid w:val="009A7FA1"/>
    <w:rsid w:val="009A7FD6"/>
    <w:rsid w:val="009B077D"/>
    <w:rsid w:val="009B1CAE"/>
    <w:rsid w:val="009B1F04"/>
    <w:rsid w:val="009B242E"/>
    <w:rsid w:val="009B256F"/>
    <w:rsid w:val="009B2ED7"/>
    <w:rsid w:val="009B3202"/>
    <w:rsid w:val="009B3398"/>
    <w:rsid w:val="009B3803"/>
    <w:rsid w:val="009B4647"/>
    <w:rsid w:val="009B4EE3"/>
    <w:rsid w:val="009B59A3"/>
    <w:rsid w:val="009B5AB5"/>
    <w:rsid w:val="009B607A"/>
    <w:rsid w:val="009B6173"/>
    <w:rsid w:val="009B7849"/>
    <w:rsid w:val="009C07D3"/>
    <w:rsid w:val="009C0BB7"/>
    <w:rsid w:val="009C0D1C"/>
    <w:rsid w:val="009C1143"/>
    <w:rsid w:val="009C17D1"/>
    <w:rsid w:val="009C1A2C"/>
    <w:rsid w:val="009C3A0C"/>
    <w:rsid w:val="009C48EC"/>
    <w:rsid w:val="009C49D5"/>
    <w:rsid w:val="009C4AC6"/>
    <w:rsid w:val="009C4B4F"/>
    <w:rsid w:val="009C4E25"/>
    <w:rsid w:val="009C4F57"/>
    <w:rsid w:val="009C5D39"/>
    <w:rsid w:val="009C69E0"/>
    <w:rsid w:val="009C70B5"/>
    <w:rsid w:val="009C7689"/>
    <w:rsid w:val="009C77A2"/>
    <w:rsid w:val="009D033C"/>
    <w:rsid w:val="009D0A1A"/>
    <w:rsid w:val="009D0EB0"/>
    <w:rsid w:val="009D1FEF"/>
    <w:rsid w:val="009D2A22"/>
    <w:rsid w:val="009D2D03"/>
    <w:rsid w:val="009D36E6"/>
    <w:rsid w:val="009D3D69"/>
    <w:rsid w:val="009D48F8"/>
    <w:rsid w:val="009D59FD"/>
    <w:rsid w:val="009D5B50"/>
    <w:rsid w:val="009D660F"/>
    <w:rsid w:val="009D7460"/>
    <w:rsid w:val="009E08DF"/>
    <w:rsid w:val="009E0ADD"/>
    <w:rsid w:val="009E0C15"/>
    <w:rsid w:val="009E0FEA"/>
    <w:rsid w:val="009E11D3"/>
    <w:rsid w:val="009E124A"/>
    <w:rsid w:val="009E1399"/>
    <w:rsid w:val="009E22F5"/>
    <w:rsid w:val="009E3044"/>
    <w:rsid w:val="009E362D"/>
    <w:rsid w:val="009E3916"/>
    <w:rsid w:val="009E4124"/>
    <w:rsid w:val="009E4158"/>
    <w:rsid w:val="009E5301"/>
    <w:rsid w:val="009E55F6"/>
    <w:rsid w:val="009E5787"/>
    <w:rsid w:val="009E594A"/>
    <w:rsid w:val="009E5B44"/>
    <w:rsid w:val="009E5B9D"/>
    <w:rsid w:val="009E5CB5"/>
    <w:rsid w:val="009E5DB7"/>
    <w:rsid w:val="009E73C8"/>
    <w:rsid w:val="009E78F5"/>
    <w:rsid w:val="009E7945"/>
    <w:rsid w:val="009E7D3F"/>
    <w:rsid w:val="009F0BE9"/>
    <w:rsid w:val="009F107F"/>
    <w:rsid w:val="009F15E4"/>
    <w:rsid w:val="009F17B8"/>
    <w:rsid w:val="009F1AA3"/>
    <w:rsid w:val="009F1BA1"/>
    <w:rsid w:val="009F1BD7"/>
    <w:rsid w:val="009F222A"/>
    <w:rsid w:val="009F2F7B"/>
    <w:rsid w:val="009F370C"/>
    <w:rsid w:val="009F3DBC"/>
    <w:rsid w:val="009F429D"/>
    <w:rsid w:val="009F627F"/>
    <w:rsid w:val="009F661F"/>
    <w:rsid w:val="009F70E2"/>
    <w:rsid w:val="009F7472"/>
    <w:rsid w:val="009F7656"/>
    <w:rsid w:val="009F7903"/>
    <w:rsid w:val="00A00232"/>
    <w:rsid w:val="00A005AE"/>
    <w:rsid w:val="00A00D75"/>
    <w:rsid w:val="00A017EC"/>
    <w:rsid w:val="00A02D4C"/>
    <w:rsid w:val="00A03386"/>
    <w:rsid w:val="00A03DD3"/>
    <w:rsid w:val="00A03E4D"/>
    <w:rsid w:val="00A04F58"/>
    <w:rsid w:val="00A058E7"/>
    <w:rsid w:val="00A0631F"/>
    <w:rsid w:val="00A075B9"/>
    <w:rsid w:val="00A0778D"/>
    <w:rsid w:val="00A07837"/>
    <w:rsid w:val="00A07925"/>
    <w:rsid w:val="00A10064"/>
    <w:rsid w:val="00A10487"/>
    <w:rsid w:val="00A106E5"/>
    <w:rsid w:val="00A10A70"/>
    <w:rsid w:val="00A1129E"/>
    <w:rsid w:val="00A11E9E"/>
    <w:rsid w:val="00A122CB"/>
    <w:rsid w:val="00A125E3"/>
    <w:rsid w:val="00A1528F"/>
    <w:rsid w:val="00A154CC"/>
    <w:rsid w:val="00A15D6B"/>
    <w:rsid w:val="00A161EB"/>
    <w:rsid w:val="00A1661A"/>
    <w:rsid w:val="00A16651"/>
    <w:rsid w:val="00A16ADC"/>
    <w:rsid w:val="00A17554"/>
    <w:rsid w:val="00A17845"/>
    <w:rsid w:val="00A178ED"/>
    <w:rsid w:val="00A2058C"/>
    <w:rsid w:val="00A205A3"/>
    <w:rsid w:val="00A21472"/>
    <w:rsid w:val="00A218FD"/>
    <w:rsid w:val="00A21DD6"/>
    <w:rsid w:val="00A22220"/>
    <w:rsid w:val="00A22A06"/>
    <w:rsid w:val="00A22DCA"/>
    <w:rsid w:val="00A22EB3"/>
    <w:rsid w:val="00A2439C"/>
    <w:rsid w:val="00A245FF"/>
    <w:rsid w:val="00A24D00"/>
    <w:rsid w:val="00A25012"/>
    <w:rsid w:val="00A252D6"/>
    <w:rsid w:val="00A257C5"/>
    <w:rsid w:val="00A25AD6"/>
    <w:rsid w:val="00A2620C"/>
    <w:rsid w:val="00A26398"/>
    <w:rsid w:val="00A264A8"/>
    <w:rsid w:val="00A2678F"/>
    <w:rsid w:val="00A27393"/>
    <w:rsid w:val="00A275EE"/>
    <w:rsid w:val="00A27C6D"/>
    <w:rsid w:val="00A27F29"/>
    <w:rsid w:val="00A30525"/>
    <w:rsid w:val="00A30CEC"/>
    <w:rsid w:val="00A312B8"/>
    <w:rsid w:val="00A314A3"/>
    <w:rsid w:val="00A314A8"/>
    <w:rsid w:val="00A31DDC"/>
    <w:rsid w:val="00A3216F"/>
    <w:rsid w:val="00A326E8"/>
    <w:rsid w:val="00A32EC7"/>
    <w:rsid w:val="00A33481"/>
    <w:rsid w:val="00A341A2"/>
    <w:rsid w:val="00A34AF3"/>
    <w:rsid w:val="00A357FB"/>
    <w:rsid w:val="00A35CC9"/>
    <w:rsid w:val="00A37250"/>
    <w:rsid w:val="00A40524"/>
    <w:rsid w:val="00A41137"/>
    <w:rsid w:val="00A414FD"/>
    <w:rsid w:val="00A4196C"/>
    <w:rsid w:val="00A41F17"/>
    <w:rsid w:val="00A42E7A"/>
    <w:rsid w:val="00A43300"/>
    <w:rsid w:val="00A43459"/>
    <w:rsid w:val="00A4379F"/>
    <w:rsid w:val="00A43985"/>
    <w:rsid w:val="00A44199"/>
    <w:rsid w:val="00A448FC"/>
    <w:rsid w:val="00A449BD"/>
    <w:rsid w:val="00A453FF"/>
    <w:rsid w:val="00A4602C"/>
    <w:rsid w:val="00A464EE"/>
    <w:rsid w:val="00A46AE5"/>
    <w:rsid w:val="00A47A96"/>
    <w:rsid w:val="00A47B1E"/>
    <w:rsid w:val="00A506D3"/>
    <w:rsid w:val="00A511CA"/>
    <w:rsid w:val="00A519FB"/>
    <w:rsid w:val="00A51CEE"/>
    <w:rsid w:val="00A51E7D"/>
    <w:rsid w:val="00A521DD"/>
    <w:rsid w:val="00A52C0C"/>
    <w:rsid w:val="00A53430"/>
    <w:rsid w:val="00A53608"/>
    <w:rsid w:val="00A53ACE"/>
    <w:rsid w:val="00A54414"/>
    <w:rsid w:val="00A54589"/>
    <w:rsid w:val="00A54915"/>
    <w:rsid w:val="00A549EE"/>
    <w:rsid w:val="00A54E5F"/>
    <w:rsid w:val="00A55304"/>
    <w:rsid w:val="00A55433"/>
    <w:rsid w:val="00A559D1"/>
    <w:rsid w:val="00A56416"/>
    <w:rsid w:val="00A57781"/>
    <w:rsid w:val="00A57921"/>
    <w:rsid w:val="00A57932"/>
    <w:rsid w:val="00A61727"/>
    <w:rsid w:val="00A61A0D"/>
    <w:rsid w:val="00A61CFB"/>
    <w:rsid w:val="00A61F35"/>
    <w:rsid w:val="00A62223"/>
    <w:rsid w:val="00A623A2"/>
    <w:rsid w:val="00A62B35"/>
    <w:rsid w:val="00A62EBC"/>
    <w:rsid w:val="00A634E0"/>
    <w:rsid w:val="00A6392B"/>
    <w:rsid w:val="00A639CB"/>
    <w:rsid w:val="00A64006"/>
    <w:rsid w:val="00A640F9"/>
    <w:rsid w:val="00A64535"/>
    <w:rsid w:val="00A66267"/>
    <w:rsid w:val="00A66EE5"/>
    <w:rsid w:val="00A6703F"/>
    <w:rsid w:val="00A671DD"/>
    <w:rsid w:val="00A67600"/>
    <w:rsid w:val="00A67B97"/>
    <w:rsid w:val="00A70091"/>
    <w:rsid w:val="00A7012B"/>
    <w:rsid w:val="00A701DE"/>
    <w:rsid w:val="00A70446"/>
    <w:rsid w:val="00A7045E"/>
    <w:rsid w:val="00A718AC"/>
    <w:rsid w:val="00A71CEE"/>
    <w:rsid w:val="00A71DFF"/>
    <w:rsid w:val="00A72D11"/>
    <w:rsid w:val="00A73171"/>
    <w:rsid w:val="00A732AB"/>
    <w:rsid w:val="00A73314"/>
    <w:rsid w:val="00A73B4B"/>
    <w:rsid w:val="00A73CBC"/>
    <w:rsid w:val="00A74505"/>
    <w:rsid w:val="00A746DE"/>
    <w:rsid w:val="00A74F43"/>
    <w:rsid w:val="00A753B8"/>
    <w:rsid w:val="00A76D09"/>
    <w:rsid w:val="00A77FE0"/>
    <w:rsid w:val="00A80A6F"/>
    <w:rsid w:val="00A81289"/>
    <w:rsid w:val="00A8173F"/>
    <w:rsid w:val="00A819CC"/>
    <w:rsid w:val="00A8253E"/>
    <w:rsid w:val="00A828AE"/>
    <w:rsid w:val="00A835F4"/>
    <w:rsid w:val="00A83AFE"/>
    <w:rsid w:val="00A83C47"/>
    <w:rsid w:val="00A849C8"/>
    <w:rsid w:val="00A84E6F"/>
    <w:rsid w:val="00A84FA6"/>
    <w:rsid w:val="00A850C9"/>
    <w:rsid w:val="00A8510D"/>
    <w:rsid w:val="00A851C1"/>
    <w:rsid w:val="00A8540A"/>
    <w:rsid w:val="00A85D82"/>
    <w:rsid w:val="00A86AC0"/>
    <w:rsid w:val="00A86DFA"/>
    <w:rsid w:val="00A87782"/>
    <w:rsid w:val="00A87C30"/>
    <w:rsid w:val="00A87E5E"/>
    <w:rsid w:val="00A87EA9"/>
    <w:rsid w:val="00A87F7C"/>
    <w:rsid w:val="00A90611"/>
    <w:rsid w:val="00A90674"/>
    <w:rsid w:val="00A90689"/>
    <w:rsid w:val="00A90FF9"/>
    <w:rsid w:val="00A91F54"/>
    <w:rsid w:val="00A92163"/>
    <w:rsid w:val="00A93A9D"/>
    <w:rsid w:val="00A93D91"/>
    <w:rsid w:val="00A93F47"/>
    <w:rsid w:val="00A946A2"/>
    <w:rsid w:val="00A95465"/>
    <w:rsid w:val="00A955A8"/>
    <w:rsid w:val="00A95ED3"/>
    <w:rsid w:val="00A9623D"/>
    <w:rsid w:val="00A962EE"/>
    <w:rsid w:val="00A9759C"/>
    <w:rsid w:val="00A97ABD"/>
    <w:rsid w:val="00A97E12"/>
    <w:rsid w:val="00AA10F8"/>
    <w:rsid w:val="00AA11F0"/>
    <w:rsid w:val="00AA18D5"/>
    <w:rsid w:val="00AA1EC1"/>
    <w:rsid w:val="00AA2091"/>
    <w:rsid w:val="00AA22EA"/>
    <w:rsid w:val="00AA2712"/>
    <w:rsid w:val="00AA2746"/>
    <w:rsid w:val="00AA2B10"/>
    <w:rsid w:val="00AA3AE0"/>
    <w:rsid w:val="00AA4433"/>
    <w:rsid w:val="00AA481A"/>
    <w:rsid w:val="00AA4F6A"/>
    <w:rsid w:val="00AA508F"/>
    <w:rsid w:val="00AA5169"/>
    <w:rsid w:val="00AA5779"/>
    <w:rsid w:val="00AA5D84"/>
    <w:rsid w:val="00AA6061"/>
    <w:rsid w:val="00AA6064"/>
    <w:rsid w:val="00AA638F"/>
    <w:rsid w:val="00AA68D5"/>
    <w:rsid w:val="00AA75F6"/>
    <w:rsid w:val="00AB00A1"/>
    <w:rsid w:val="00AB03F7"/>
    <w:rsid w:val="00AB0548"/>
    <w:rsid w:val="00AB14A2"/>
    <w:rsid w:val="00AB1B09"/>
    <w:rsid w:val="00AB22E9"/>
    <w:rsid w:val="00AB2497"/>
    <w:rsid w:val="00AB27DA"/>
    <w:rsid w:val="00AB33FD"/>
    <w:rsid w:val="00AB3A42"/>
    <w:rsid w:val="00AB3AA6"/>
    <w:rsid w:val="00AB3F95"/>
    <w:rsid w:val="00AB513F"/>
    <w:rsid w:val="00AB5205"/>
    <w:rsid w:val="00AB65F4"/>
    <w:rsid w:val="00AB6BD3"/>
    <w:rsid w:val="00AB7308"/>
    <w:rsid w:val="00AB7BFE"/>
    <w:rsid w:val="00AC0C1D"/>
    <w:rsid w:val="00AC1662"/>
    <w:rsid w:val="00AC1C11"/>
    <w:rsid w:val="00AC1E8D"/>
    <w:rsid w:val="00AC1FF2"/>
    <w:rsid w:val="00AC2720"/>
    <w:rsid w:val="00AC3B26"/>
    <w:rsid w:val="00AC4912"/>
    <w:rsid w:val="00AC4BBA"/>
    <w:rsid w:val="00AC5C83"/>
    <w:rsid w:val="00AC5EE6"/>
    <w:rsid w:val="00AC685A"/>
    <w:rsid w:val="00AC6BD2"/>
    <w:rsid w:val="00AC77E3"/>
    <w:rsid w:val="00AC7C7C"/>
    <w:rsid w:val="00AD0026"/>
    <w:rsid w:val="00AD037C"/>
    <w:rsid w:val="00AD04BE"/>
    <w:rsid w:val="00AD0520"/>
    <w:rsid w:val="00AD057D"/>
    <w:rsid w:val="00AD0BA2"/>
    <w:rsid w:val="00AD0C48"/>
    <w:rsid w:val="00AD0ED2"/>
    <w:rsid w:val="00AD0F0E"/>
    <w:rsid w:val="00AD186D"/>
    <w:rsid w:val="00AD1945"/>
    <w:rsid w:val="00AD1D88"/>
    <w:rsid w:val="00AD23C6"/>
    <w:rsid w:val="00AD25A6"/>
    <w:rsid w:val="00AD25DB"/>
    <w:rsid w:val="00AD29A3"/>
    <w:rsid w:val="00AD2ADD"/>
    <w:rsid w:val="00AD36E2"/>
    <w:rsid w:val="00AD3E1E"/>
    <w:rsid w:val="00AD419C"/>
    <w:rsid w:val="00AD4481"/>
    <w:rsid w:val="00AD44CF"/>
    <w:rsid w:val="00AD4775"/>
    <w:rsid w:val="00AD50B5"/>
    <w:rsid w:val="00AD5473"/>
    <w:rsid w:val="00AD551B"/>
    <w:rsid w:val="00AD5747"/>
    <w:rsid w:val="00AD57AA"/>
    <w:rsid w:val="00AD592F"/>
    <w:rsid w:val="00AD5A31"/>
    <w:rsid w:val="00AD5D20"/>
    <w:rsid w:val="00AD6525"/>
    <w:rsid w:val="00AD66FA"/>
    <w:rsid w:val="00AD7733"/>
    <w:rsid w:val="00AD7B76"/>
    <w:rsid w:val="00AD7C9B"/>
    <w:rsid w:val="00AD7F01"/>
    <w:rsid w:val="00AE04FC"/>
    <w:rsid w:val="00AE076A"/>
    <w:rsid w:val="00AE0CD5"/>
    <w:rsid w:val="00AE0E1F"/>
    <w:rsid w:val="00AE14C0"/>
    <w:rsid w:val="00AE14E2"/>
    <w:rsid w:val="00AE1662"/>
    <w:rsid w:val="00AE188E"/>
    <w:rsid w:val="00AE1ED2"/>
    <w:rsid w:val="00AE2774"/>
    <w:rsid w:val="00AE3419"/>
    <w:rsid w:val="00AE3649"/>
    <w:rsid w:val="00AE45E3"/>
    <w:rsid w:val="00AE4615"/>
    <w:rsid w:val="00AE5283"/>
    <w:rsid w:val="00AE55C3"/>
    <w:rsid w:val="00AE56BB"/>
    <w:rsid w:val="00AE5C53"/>
    <w:rsid w:val="00AE5C91"/>
    <w:rsid w:val="00AE6AF8"/>
    <w:rsid w:val="00AE71DE"/>
    <w:rsid w:val="00AE72DF"/>
    <w:rsid w:val="00AF01A4"/>
    <w:rsid w:val="00AF06E7"/>
    <w:rsid w:val="00AF1A12"/>
    <w:rsid w:val="00AF20B7"/>
    <w:rsid w:val="00AF2A92"/>
    <w:rsid w:val="00AF2CE2"/>
    <w:rsid w:val="00AF3164"/>
    <w:rsid w:val="00AF3576"/>
    <w:rsid w:val="00AF3DF1"/>
    <w:rsid w:val="00AF48CC"/>
    <w:rsid w:val="00AF4A21"/>
    <w:rsid w:val="00AF59FB"/>
    <w:rsid w:val="00AF6164"/>
    <w:rsid w:val="00AF6D84"/>
    <w:rsid w:val="00AF6F03"/>
    <w:rsid w:val="00AF765D"/>
    <w:rsid w:val="00AF76D9"/>
    <w:rsid w:val="00AF7940"/>
    <w:rsid w:val="00B00A57"/>
    <w:rsid w:val="00B00DA9"/>
    <w:rsid w:val="00B01096"/>
    <w:rsid w:val="00B013EF"/>
    <w:rsid w:val="00B01638"/>
    <w:rsid w:val="00B017B3"/>
    <w:rsid w:val="00B01B7B"/>
    <w:rsid w:val="00B01D9C"/>
    <w:rsid w:val="00B02119"/>
    <w:rsid w:val="00B02128"/>
    <w:rsid w:val="00B02D9C"/>
    <w:rsid w:val="00B030CC"/>
    <w:rsid w:val="00B03F02"/>
    <w:rsid w:val="00B03F7E"/>
    <w:rsid w:val="00B04238"/>
    <w:rsid w:val="00B04613"/>
    <w:rsid w:val="00B046BF"/>
    <w:rsid w:val="00B04B7C"/>
    <w:rsid w:val="00B051BF"/>
    <w:rsid w:val="00B05471"/>
    <w:rsid w:val="00B0591D"/>
    <w:rsid w:val="00B059B2"/>
    <w:rsid w:val="00B063A0"/>
    <w:rsid w:val="00B068C7"/>
    <w:rsid w:val="00B069C6"/>
    <w:rsid w:val="00B06B7B"/>
    <w:rsid w:val="00B079EA"/>
    <w:rsid w:val="00B07ACF"/>
    <w:rsid w:val="00B07FE2"/>
    <w:rsid w:val="00B10005"/>
    <w:rsid w:val="00B10095"/>
    <w:rsid w:val="00B11768"/>
    <w:rsid w:val="00B11814"/>
    <w:rsid w:val="00B121B1"/>
    <w:rsid w:val="00B124D8"/>
    <w:rsid w:val="00B1269E"/>
    <w:rsid w:val="00B1306A"/>
    <w:rsid w:val="00B1362A"/>
    <w:rsid w:val="00B152CF"/>
    <w:rsid w:val="00B16DA0"/>
    <w:rsid w:val="00B17EC4"/>
    <w:rsid w:val="00B17F22"/>
    <w:rsid w:val="00B17FF7"/>
    <w:rsid w:val="00B2033A"/>
    <w:rsid w:val="00B212D8"/>
    <w:rsid w:val="00B214F5"/>
    <w:rsid w:val="00B2197F"/>
    <w:rsid w:val="00B22432"/>
    <w:rsid w:val="00B23090"/>
    <w:rsid w:val="00B232D0"/>
    <w:rsid w:val="00B23AF8"/>
    <w:rsid w:val="00B23E9A"/>
    <w:rsid w:val="00B23F52"/>
    <w:rsid w:val="00B24CE8"/>
    <w:rsid w:val="00B25267"/>
    <w:rsid w:val="00B25274"/>
    <w:rsid w:val="00B254F5"/>
    <w:rsid w:val="00B261E1"/>
    <w:rsid w:val="00B269EF"/>
    <w:rsid w:val="00B3005A"/>
    <w:rsid w:val="00B310B7"/>
    <w:rsid w:val="00B3117D"/>
    <w:rsid w:val="00B31683"/>
    <w:rsid w:val="00B31D03"/>
    <w:rsid w:val="00B323AD"/>
    <w:rsid w:val="00B32B62"/>
    <w:rsid w:val="00B32E03"/>
    <w:rsid w:val="00B33FD5"/>
    <w:rsid w:val="00B34AE5"/>
    <w:rsid w:val="00B34BB0"/>
    <w:rsid w:val="00B35BF6"/>
    <w:rsid w:val="00B35C43"/>
    <w:rsid w:val="00B36AAC"/>
    <w:rsid w:val="00B372E6"/>
    <w:rsid w:val="00B3740B"/>
    <w:rsid w:val="00B3755C"/>
    <w:rsid w:val="00B377AD"/>
    <w:rsid w:val="00B400EF"/>
    <w:rsid w:val="00B40310"/>
    <w:rsid w:val="00B4077B"/>
    <w:rsid w:val="00B41C9E"/>
    <w:rsid w:val="00B41DC5"/>
    <w:rsid w:val="00B42042"/>
    <w:rsid w:val="00B4260A"/>
    <w:rsid w:val="00B430E5"/>
    <w:rsid w:val="00B4325B"/>
    <w:rsid w:val="00B43668"/>
    <w:rsid w:val="00B438FE"/>
    <w:rsid w:val="00B43B2C"/>
    <w:rsid w:val="00B44386"/>
    <w:rsid w:val="00B448AD"/>
    <w:rsid w:val="00B45558"/>
    <w:rsid w:val="00B45AE5"/>
    <w:rsid w:val="00B45B6A"/>
    <w:rsid w:val="00B4633B"/>
    <w:rsid w:val="00B46864"/>
    <w:rsid w:val="00B471E8"/>
    <w:rsid w:val="00B47759"/>
    <w:rsid w:val="00B47B36"/>
    <w:rsid w:val="00B47B7A"/>
    <w:rsid w:val="00B47C23"/>
    <w:rsid w:val="00B5059E"/>
    <w:rsid w:val="00B51DEF"/>
    <w:rsid w:val="00B51F47"/>
    <w:rsid w:val="00B51FA4"/>
    <w:rsid w:val="00B5228A"/>
    <w:rsid w:val="00B529B7"/>
    <w:rsid w:val="00B52A7A"/>
    <w:rsid w:val="00B52BF0"/>
    <w:rsid w:val="00B52E38"/>
    <w:rsid w:val="00B53277"/>
    <w:rsid w:val="00B53DCE"/>
    <w:rsid w:val="00B54246"/>
    <w:rsid w:val="00B5515E"/>
    <w:rsid w:val="00B55924"/>
    <w:rsid w:val="00B55A11"/>
    <w:rsid w:val="00B55FD4"/>
    <w:rsid w:val="00B563F1"/>
    <w:rsid w:val="00B56F2E"/>
    <w:rsid w:val="00B579B7"/>
    <w:rsid w:val="00B57AD9"/>
    <w:rsid w:val="00B57B7F"/>
    <w:rsid w:val="00B608D4"/>
    <w:rsid w:val="00B60D60"/>
    <w:rsid w:val="00B622C1"/>
    <w:rsid w:val="00B62864"/>
    <w:rsid w:val="00B62ECE"/>
    <w:rsid w:val="00B633A7"/>
    <w:rsid w:val="00B63CEF"/>
    <w:rsid w:val="00B6434B"/>
    <w:rsid w:val="00B643A5"/>
    <w:rsid w:val="00B6453F"/>
    <w:rsid w:val="00B6488B"/>
    <w:rsid w:val="00B65312"/>
    <w:rsid w:val="00B6575E"/>
    <w:rsid w:val="00B65CBF"/>
    <w:rsid w:val="00B6601F"/>
    <w:rsid w:val="00B66D0A"/>
    <w:rsid w:val="00B675CE"/>
    <w:rsid w:val="00B67868"/>
    <w:rsid w:val="00B67D38"/>
    <w:rsid w:val="00B67F28"/>
    <w:rsid w:val="00B700FC"/>
    <w:rsid w:val="00B705D6"/>
    <w:rsid w:val="00B70DAA"/>
    <w:rsid w:val="00B72047"/>
    <w:rsid w:val="00B72445"/>
    <w:rsid w:val="00B7244F"/>
    <w:rsid w:val="00B7246C"/>
    <w:rsid w:val="00B72E9F"/>
    <w:rsid w:val="00B73F25"/>
    <w:rsid w:val="00B7420E"/>
    <w:rsid w:val="00B74B9F"/>
    <w:rsid w:val="00B76300"/>
    <w:rsid w:val="00B763DD"/>
    <w:rsid w:val="00B763FB"/>
    <w:rsid w:val="00B76A18"/>
    <w:rsid w:val="00B76E6B"/>
    <w:rsid w:val="00B76E94"/>
    <w:rsid w:val="00B77590"/>
    <w:rsid w:val="00B776A3"/>
    <w:rsid w:val="00B8025F"/>
    <w:rsid w:val="00B80670"/>
    <w:rsid w:val="00B809CF"/>
    <w:rsid w:val="00B80D1C"/>
    <w:rsid w:val="00B82C15"/>
    <w:rsid w:val="00B8335B"/>
    <w:rsid w:val="00B833AE"/>
    <w:rsid w:val="00B838AF"/>
    <w:rsid w:val="00B838B5"/>
    <w:rsid w:val="00B8412A"/>
    <w:rsid w:val="00B84757"/>
    <w:rsid w:val="00B8492A"/>
    <w:rsid w:val="00B84C4C"/>
    <w:rsid w:val="00B851DC"/>
    <w:rsid w:val="00B853FD"/>
    <w:rsid w:val="00B85A0B"/>
    <w:rsid w:val="00B86D54"/>
    <w:rsid w:val="00B87360"/>
    <w:rsid w:val="00B87D30"/>
    <w:rsid w:val="00B87E79"/>
    <w:rsid w:val="00B900BE"/>
    <w:rsid w:val="00B90235"/>
    <w:rsid w:val="00B90761"/>
    <w:rsid w:val="00B91317"/>
    <w:rsid w:val="00B9158D"/>
    <w:rsid w:val="00B919F6"/>
    <w:rsid w:val="00B921B1"/>
    <w:rsid w:val="00B92260"/>
    <w:rsid w:val="00B92687"/>
    <w:rsid w:val="00B9268A"/>
    <w:rsid w:val="00B9293D"/>
    <w:rsid w:val="00B930C3"/>
    <w:rsid w:val="00B93A8A"/>
    <w:rsid w:val="00B9416C"/>
    <w:rsid w:val="00B94A9E"/>
    <w:rsid w:val="00B94BCF"/>
    <w:rsid w:val="00B94F26"/>
    <w:rsid w:val="00B95534"/>
    <w:rsid w:val="00B955E9"/>
    <w:rsid w:val="00B95E97"/>
    <w:rsid w:val="00B9602E"/>
    <w:rsid w:val="00B960A1"/>
    <w:rsid w:val="00B965A7"/>
    <w:rsid w:val="00B970CD"/>
    <w:rsid w:val="00B9713F"/>
    <w:rsid w:val="00B9723F"/>
    <w:rsid w:val="00B9738E"/>
    <w:rsid w:val="00B975BD"/>
    <w:rsid w:val="00B97CAA"/>
    <w:rsid w:val="00BA008F"/>
    <w:rsid w:val="00BA05F0"/>
    <w:rsid w:val="00BA08AD"/>
    <w:rsid w:val="00BA11F1"/>
    <w:rsid w:val="00BA1502"/>
    <w:rsid w:val="00BA1806"/>
    <w:rsid w:val="00BA190D"/>
    <w:rsid w:val="00BA1A22"/>
    <w:rsid w:val="00BA263F"/>
    <w:rsid w:val="00BA3057"/>
    <w:rsid w:val="00BA31AC"/>
    <w:rsid w:val="00BA3E14"/>
    <w:rsid w:val="00BA465F"/>
    <w:rsid w:val="00BA47F6"/>
    <w:rsid w:val="00BA4FB7"/>
    <w:rsid w:val="00BA6155"/>
    <w:rsid w:val="00BA70FE"/>
    <w:rsid w:val="00BA7DD3"/>
    <w:rsid w:val="00BA7E33"/>
    <w:rsid w:val="00BB0211"/>
    <w:rsid w:val="00BB0C31"/>
    <w:rsid w:val="00BB10BC"/>
    <w:rsid w:val="00BB185D"/>
    <w:rsid w:val="00BB1AC7"/>
    <w:rsid w:val="00BB22D0"/>
    <w:rsid w:val="00BB2F8C"/>
    <w:rsid w:val="00BB3214"/>
    <w:rsid w:val="00BB3310"/>
    <w:rsid w:val="00BB4B48"/>
    <w:rsid w:val="00BB4EC0"/>
    <w:rsid w:val="00BB5612"/>
    <w:rsid w:val="00BB57CB"/>
    <w:rsid w:val="00BB6CB3"/>
    <w:rsid w:val="00BB72A0"/>
    <w:rsid w:val="00BB799E"/>
    <w:rsid w:val="00BB7E6E"/>
    <w:rsid w:val="00BB7F18"/>
    <w:rsid w:val="00BC029F"/>
    <w:rsid w:val="00BC0D03"/>
    <w:rsid w:val="00BC132B"/>
    <w:rsid w:val="00BC176F"/>
    <w:rsid w:val="00BC1ACA"/>
    <w:rsid w:val="00BC20C8"/>
    <w:rsid w:val="00BC278F"/>
    <w:rsid w:val="00BC3C61"/>
    <w:rsid w:val="00BC450E"/>
    <w:rsid w:val="00BC4DA5"/>
    <w:rsid w:val="00BC4EDB"/>
    <w:rsid w:val="00BC53C4"/>
    <w:rsid w:val="00BC5530"/>
    <w:rsid w:val="00BC55C9"/>
    <w:rsid w:val="00BC594F"/>
    <w:rsid w:val="00BC5A81"/>
    <w:rsid w:val="00BC6669"/>
    <w:rsid w:val="00BC6E39"/>
    <w:rsid w:val="00BC7890"/>
    <w:rsid w:val="00BC7E41"/>
    <w:rsid w:val="00BD07DE"/>
    <w:rsid w:val="00BD08DB"/>
    <w:rsid w:val="00BD0C4E"/>
    <w:rsid w:val="00BD0D5B"/>
    <w:rsid w:val="00BD129F"/>
    <w:rsid w:val="00BD1325"/>
    <w:rsid w:val="00BD13C3"/>
    <w:rsid w:val="00BD1AA0"/>
    <w:rsid w:val="00BD383A"/>
    <w:rsid w:val="00BD4D1C"/>
    <w:rsid w:val="00BD52E2"/>
    <w:rsid w:val="00BD7739"/>
    <w:rsid w:val="00BE06A3"/>
    <w:rsid w:val="00BE0BCA"/>
    <w:rsid w:val="00BE0D5D"/>
    <w:rsid w:val="00BE0F72"/>
    <w:rsid w:val="00BE1B7A"/>
    <w:rsid w:val="00BE28F9"/>
    <w:rsid w:val="00BE2CF0"/>
    <w:rsid w:val="00BE2E19"/>
    <w:rsid w:val="00BE3555"/>
    <w:rsid w:val="00BE4107"/>
    <w:rsid w:val="00BE48C4"/>
    <w:rsid w:val="00BE4DDD"/>
    <w:rsid w:val="00BE4E34"/>
    <w:rsid w:val="00BE5C85"/>
    <w:rsid w:val="00BE7C82"/>
    <w:rsid w:val="00BF0786"/>
    <w:rsid w:val="00BF0B06"/>
    <w:rsid w:val="00BF1496"/>
    <w:rsid w:val="00BF1573"/>
    <w:rsid w:val="00BF17D4"/>
    <w:rsid w:val="00BF1C6D"/>
    <w:rsid w:val="00BF2E5F"/>
    <w:rsid w:val="00BF30DB"/>
    <w:rsid w:val="00BF329D"/>
    <w:rsid w:val="00BF3495"/>
    <w:rsid w:val="00BF3BDA"/>
    <w:rsid w:val="00BF449D"/>
    <w:rsid w:val="00BF52AC"/>
    <w:rsid w:val="00BF58B9"/>
    <w:rsid w:val="00BF5C0F"/>
    <w:rsid w:val="00BF6068"/>
    <w:rsid w:val="00BF647C"/>
    <w:rsid w:val="00BF6A4C"/>
    <w:rsid w:val="00BF7644"/>
    <w:rsid w:val="00BF7C99"/>
    <w:rsid w:val="00BF7EC3"/>
    <w:rsid w:val="00C006CF"/>
    <w:rsid w:val="00C020B6"/>
    <w:rsid w:val="00C0276D"/>
    <w:rsid w:val="00C03DBA"/>
    <w:rsid w:val="00C044AD"/>
    <w:rsid w:val="00C05959"/>
    <w:rsid w:val="00C06120"/>
    <w:rsid w:val="00C0645B"/>
    <w:rsid w:val="00C06878"/>
    <w:rsid w:val="00C06E76"/>
    <w:rsid w:val="00C074C6"/>
    <w:rsid w:val="00C1019F"/>
    <w:rsid w:val="00C1030C"/>
    <w:rsid w:val="00C10370"/>
    <w:rsid w:val="00C10914"/>
    <w:rsid w:val="00C113FA"/>
    <w:rsid w:val="00C11412"/>
    <w:rsid w:val="00C11C89"/>
    <w:rsid w:val="00C11C97"/>
    <w:rsid w:val="00C12255"/>
    <w:rsid w:val="00C1237D"/>
    <w:rsid w:val="00C129A3"/>
    <w:rsid w:val="00C12C6D"/>
    <w:rsid w:val="00C13A8E"/>
    <w:rsid w:val="00C152BB"/>
    <w:rsid w:val="00C1652B"/>
    <w:rsid w:val="00C16565"/>
    <w:rsid w:val="00C16D6E"/>
    <w:rsid w:val="00C21B5A"/>
    <w:rsid w:val="00C21E1B"/>
    <w:rsid w:val="00C22451"/>
    <w:rsid w:val="00C225E3"/>
    <w:rsid w:val="00C22610"/>
    <w:rsid w:val="00C234B3"/>
    <w:rsid w:val="00C238AC"/>
    <w:rsid w:val="00C23964"/>
    <w:rsid w:val="00C248F8"/>
    <w:rsid w:val="00C2496C"/>
    <w:rsid w:val="00C24CB8"/>
    <w:rsid w:val="00C253A9"/>
    <w:rsid w:val="00C25F02"/>
    <w:rsid w:val="00C268C1"/>
    <w:rsid w:val="00C26DF8"/>
    <w:rsid w:val="00C3008C"/>
    <w:rsid w:val="00C300DF"/>
    <w:rsid w:val="00C30996"/>
    <w:rsid w:val="00C31115"/>
    <w:rsid w:val="00C320D3"/>
    <w:rsid w:val="00C32DBF"/>
    <w:rsid w:val="00C335EA"/>
    <w:rsid w:val="00C34B3A"/>
    <w:rsid w:val="00C35F0A"/>
    <w:rsid w:val="00C36219"/>
    <w:rsid w:val="00C3621B"/>
    <w:rsid w:val="00C363D7"/>
    <w:rsid w:val="00C3669A"/>
    <w:rsid w:val="00C36B31"/>
    <w:rsid w:val="00C377FD"/>
    <w:rsid w:val="00C40576"/>
    <w:rsid w:val="00C4076E"/>
    <w:rsid w:val="00C40D48"/>
    <w:rsid w:val="00C41689"/>
    <w:rsid w:val="00C41D13"/>
    <w:rsid w:val="00C420AA"/>
    <w:rsid w:val="00C43120"/>
    <w:rsid w:val="00C431A3"/>
    <w:rsid w:val="00C431D9"/>
    <w:rsid w:val="00C43334"/>
    <w:rsid w:val="00C44A6E"/>
    <w:rsid w:val="00C44CFB"/>
    <w:rsid w:val="00C4596E"/>
    <w:rsid w:val="00C45BDE"/>
    <w:rsid w:val="00C460A3"/>
    <w:rsid w:val="00C461D6"/>
    <w:rsid w:val="00C46457"/>
    <w:rsid w:val="00C46FDF"/>
    <w:rsid w:val="00C47C54"/>
    <w:rsid w:val="00C47D82"/>
    <w:rsid w:val="00C47DBB"/>
    <w:rsid w:val="00C47E81"/>
    <w:rsid w:val="00C505D3"/>
    <w:rsid w:val="00C5072A"/>
    <w:rsid w:val="00C510CC"/>
    <w:rsid w:val="00C51581"/>
    <w:rsid w:val="00C52602"/>
    <w:rsid w:val="00C52FFA"/>
    <w:rsid w:val="00C5377D"/>
    <w:rsid w:val="00C5380E"/>
    <w:rsid w:val="00C539F4"/>
    <w:rsid w:val="00C546E3"/>
    <w:rsid w:val="00C54BB4"/>
    <w:rsid w:val="00C56B01"/>
    <w:rsid w:val="00C56FB1"/>
    <w:rsid w:val="00C5717B"/>
    <w:rsid w:val="00C5775E"/>
    <w:rsid w:val="00C60768"/>
    <w:rsid w:val="00C61506"/>
    <w:rsid w:val="00C61551"/>
    <w:rsid w:val="00C616AB"/>
    <w:rsid w:val="00C6180F"/>
    <w:rsid w:val="00C6261A"/>
    <w:rsid w:val="00C6263C"/>
    <w:rsid w:val="00C62E1D"/>
    <w:rsid w:val="00C6399E"/>
    <w:rsid w:val="00C63BA6"/>
    <w:rsid w:val="00C64056"/>
    <w:rsid w:val="00C649BC"/>
    <w:rsid w:val="00C64A70"/>
    <w:rsid w:val="00C64DAC"/>
    <w:rsid w:val="00C64F4D"/>
    <w:rsid w:val="00C65493"/>
    <w:rsid w:val="00C6554F"/>
    <w:rsid w:val="00C657A6"/>
    <w:rsid w:val="00C67511"/>
    <w:rsid w:val="00C67EB8"/>
    <w:rsid w:val="00C711F5"/>
    <w:rsid w:val="00C72431"/>
    <w:rsid w:val="00C727D3"/>
    <w:rsid w:val="00C72A51"/>
    <w:rsid w:val="00C72B2E"/>
    <w:rsid w:val="00C72E05"/>
    <w:rsid w:val="00C73539"/>
    <w:rsid w:val="00C736E9"/>
    <w:rsid w:val="00C7394C"/>
    <w:rsid w:val="00C73B79"/>
    <w:rsid w:val="00C73BF1"/>
    <w:rsid w:val="00C73D8E"/>
    <w:rsid w:val="00C7466B"/>
    <w:rsid w:val="00C74987"/>
    <w:rsid w:val="00C752DF"/>
    <w:rsid w:val="00C75D26"/>
    <w:rsid w:val="00C765A0"/>
    <w:rsid w:val="00C800B1"/>
    <w:rsid w:val="00C804AA"/>
    <w:rsid w:val="00C80608"/>
    <w:rsid w:val="00C80722"/>
    <w:rsid w:val="00C809C6"/>
    <w:rsid w:val="00C81208"/>
    <w:rsid w:val="00C81D82"/>
    <w:rsid w:val="00C82056"/>
    <w:rsid w:val="00C82547"/>
    <w:rsid w:val="00C828E3"/>
    <w:rsid w:val="00C8290C"/>
    <w:rsid w:val="00C82FCB"/>
    <w:rsid w:val="00C83DCC"/>
    <w:rsid w:val="00C84394"/>
    <w:rsid w:val="00C84CFD"/>
    <w:rsid w:val="00C84F10"/>
    <w:rsid w:val="00C85D49"/>
    <w:rsid w:val="00C86060"/>
    <w:rsid w:val="00C869B2"/>
    <w:rsid w:val="00C86DE4"/>
    <w:rsid w:val="00C87134"/>
    <w:rsid w:val="00C90793"/>
    <w:rsid w:val="00C90BB7"/>
    <w:rsid w:val="00C90E75"/>
    <w:rsid w:val="00C91076"/>
    <w:rsid w:val="00C9111C"/>
    <w:rsid w:val="00C9148C"/>
    <w:rsid w:val="00C9169F"/>
    <w:rsid w:val="00C91D9D"/>
    <w:rsid w:val="00C92078"/>
    <w:rsid w:val="00C925BF"/>
    <w:rsid w:val="00C926E3"/>
    <w:rsid w:val="00C927FA"/>
    <w:rsid w:val="00C92C19"/>
    <w:rsid w:val="00C92EED"/>
    <w:rsid w:val="00C93111"/>
    <w:rsid w:val="00C93517"/>
    <w:rsid w:val="00C9354F"/>
    <w:rsid w:val="00C935D7"/>
    <w:rsid w:val="00C9438C"/>
    <w:rsid w:val="00C94B68"/>
    <w:rsid w:val="00C94D40"/>
    <w:rsid w:val="00C957D3"/>
    <w:rsid w:val="00C96128"/>
    <w:rsid w:val="00C96194"/>
    <w:rsid w:val="00C96E91"/>
    <w:rsid w:val="00C9754B"/>
    <w:rsid w:val="00CA04C9"/>
    <w:rsid w:val="00CA071C"/>
    <w:rsid w:val="00CA0971"/>
    <w:rsid w:val="00CA1434"/>
    <w:rsid w:val="00CA190F"/>
    <w:rsid w:val="00CA1C78"/>
    <w:rsid w:val="00CA1FAB"/>
    <w:rsid w:val="00CA21D9"/>
    <w:rsid w:val="00CA27D6"/>
    <w:rsid w:val="00CA2A07"/>
    <w:rsid w:val="00CA2D9C"/>
    <w:rsid w:val="00CA314B"/>
    <w:rsid w:val="00CA35F2"/>
    <w:rsid w:val="00CA3A1F"/>
    <w:rsid w:val="00CA3CA3"/>
    <w:rsid w:val="00CA44D6"/>
    <w:rsid w:val="00CA465E"/>
    <w:rsid w:val="00CA5643"/>
    <w:rsid w:val="00CA5700"/>
    <w:rsid w:val="00CA5751"/>
    <w:rsid w:val="00CA5823"/>
    <w:rsid w:val="00CA5F1F"/>
    <w:rsid w:val="00CA61A0"/>
    <w:rsid w:val="00CA6331"/>
    <w:rsid w:val="00CA66A1"/>
    <w:rsid w:val="00CA6E83"/>
    <w:rsid w:val="00CA754B"/>
    <w:rsid w:val="00CA7DA8"/>
    <w:rsid w:val="00CB0109"/>
    <w:rsid w:val="00CB0186"/>
    <w:rsid w:val="00CB040B"/>
    <w:rsid w:val="00CB1140"/>
    <w:rsid w:val="00CB1706"/>
    <w:rsid w:val="00CB177D"/>
    <w:rsid w:val="00CB1F4B"/>
    <w:rsid w:val="00CB234E"/>
    <w:rsid w:val="00CB2438"/>
    <w:rsid w:val="00CB2902"/>
    <w:rsid w:val="00CB305F"/>
    <w:rsid w:val="00CB3D3D"/>
    <w:rsid w:val="00CB3F35"/>
    <w:rsid w:val="00CB4CA6"/>
    <w:rsid w:val="00CB51B5"/>
    <w:rsid w:val="00CB52B4"/>
    <w:rsid w:val="00CB5622"/>
    <w:rsid w:val="00CB5816"/>
    <w:rsid w:val="00CB6097"/>
    <w:rsid w:val="00CB6499"/>
    <w:rsid w:val="00CB77FE"/>
    <w:rsid w:val="00CC09FF"/>
    <w:rsid w:val="00CC1DAD"/>
    <w:rsid w:val="00CC2BD2"/>
    <w:rsid w:val="00CC2C0D"/>
    <w:rsid w:val="00CC2CEC"/>
    <w:rsid w:val="00CC30F1"/>
    <w:rsid w:val="00CC3F15"/>
    <w:rsid w:val="00CC487D"/>
    <w:rsid w:val="00CC4F41"/>
    <w:rsid w:val="00CC4F47"/>
    <w:rsid w:val="00CC57F6"/>
    <w:rsid w:val="00CC6135"/>
    <w:rsid w:val="00CC64D3"/>
    <w:rsid w:val="00CC6A66"/>
    <w:rsid w:val="00CC6FE8"/>
    <w:rsid w:val="00CC705E"/>
    <w:rsid w:val="00CC7619"/>
    <w:rsid w:val="00CD00AB"/>
    <w:rsid w:val="00CD0201"/>
    <w:rsid w:val="00CD069E"/>
    <w:rsid w:val="00CD070E"/>
    <w:rsid w:val="00CD0923"/>
    <w:rsid w:val="00CD0F80"/>
    <w:rsid w:val="00CD15FD"/>
    <w:rsid w:val="00CD1B7D"/>
    <w:rsid w:val="00CD2E32"/>
    <w:rsid w:val="00CD30E9"/>
    <w:rsid w:val="00CD3A71"/>
    <w:rsid w:val="00CD4720"/>
    <w:rsid w:val="00CD5C60"/>
    <w:rsid w:val="00CD5CD2"/>
    <w:rsid w:val="00CD697F"/>
    <w:rsid w:val="00CD7815"/>
    <w:rsid w:val="00CE067B"/>
    <w:rsid w:val="00CE09B3"/>
    <w:rsid w:val="00CE16A9"/>
    <w:rsid w:val="00CE26CE"/>
    <w:rsid w:val="00CE2757"/>
    <w:rsid w:val="00CE32D6"/>
    <w:rsid w:val="00CE3F50"/>
    <w:rsid w:val="00CE4B59"/>
    <w:rsid w:val="00CE4C27"/>
    <w:rsid w:val="00CE4C85"/>
    <w:rsid w:val="00CE520C"/>
    <w:rsid w:val="00CE52FD"/>
    <w:rsid w:val="00CE5CE6"/>
    <w:rsid w:val="00CE63D9"/>
    <w:rsid w:val="00CE65E9"/>
    <w:rsid w:val="00CE7445"/>
    <w:rsid w:val="00CE7482"/>
    <w:rsid w:val="00CE75C0"/>
    <w:rsid w:val="00CE7731"/>
    <w:rsid w:val="00CF0048"/>
    <w:rsid w:val="00CF123C"/>
    <w:rsid w:val="00CF15E2"/>
    <w:rsid w:val="00CF178F"/>
    <w:rsid w:val="00CF26D7"/>
    <w:rsid w:val="00CF2803"/>
    <w:rsid w:val="00CF2E2C"/>
    <w:rsid w:val="00CF3602"/>
    <w:rsid w:val="00CF43D2"/>
    <w:rsid w:val="00CF450D"/>
    <w:rsid w:val="00CF4B0C"/>
    <w:rsid w:val="00CF52F1"/>
    <w:rsid w:val="00CF540A"/>
    <w:rsid w:val="00CF5979"/>
    <w:rsid w:val="00CF626A"/>
    <w:rsid w:val="00CF6E0F"/>
    <w:rsid w:val="00CF70DE"/>
    <w:rsid w:val="00CF7C55"/>
    <w:rsid w:val="00CF7FF5"/>
    <w:rsid w:val="00D00029"/>
    <w:rsid w:val="00D0004E"/>
    <w:rsid w:val="00D001EB"/>
    <w:rsid w:val="00D0068B"/>
    <w:rsid w:val="00D00AEC"/>
    <w:rsid w:val="00D02037"/>
    <w:rsid w:val="00D022FD"/>
    <w:rsid w:val="00D0287F"/>
    <w:rsid w:val="00D02B16"/>
    <w:rsid w:val="00D034D9"/>
    <w:rsid w:val="00D034E9"/>
    <w:rsid w:val="00D0376B"/>
    <w:rsid w:val="00D03B9C"/>
    <w:rsid w:val="00D03F4F"/>
    <w:rsid w:val="00D04E55"/>
    <w:rsid w:val="00D05824"/>
    <w:rsid w:val="00D0643F"/>
    <w:rsid w:val="00D06715"/>
    <w:rsid w:val="00D06C28"/>
    <w:rsid w:val="00D07034"/>
    <w:rsid w:val="00D0731F"/>
    <w:rsid w:val="00D077E7"/>
    <w:rsid w:val="00D10126"/>
    <w:rsid w:val="00D1082A"/>
    <w:rsid w:val="00D1142D"/>
    <w:rsid w:val="00D11AAC"/>
    <w:rsid w:val="00D11E82"/>
    <w:rsid w:val="00D1214C"/>
    <w:rsid w:val="00D12705"/>
    <w:rsid w:val="00D139C9"/>
    <w:rsid w:val="00D13D0C"/>
    <w:rsid w:val="00D13F09"/>
    <w:rsid w:val="00D13FA1"/>
    <w:rsid w:val="00D142E9"/>
    <w:rsid w:val="00D147EF"/>
    <w:rsid w:val="00D1487E"/>
    <w:rsid w:val="00D14D92"/>
    <w:rsid w:val="00D14E27"/>
    <w:rsid w:val="00D15067"/>
    <w:rsid w:val="00D153A4"/>
    <w:rsid w:val="00D1550F"/>
    <w:rsid w:val="00D15BEB"/>
    <w:rsid w:val="00D15D1B"/>
    <w:rsid w:val="00D162DC"/>
    <w:rsid w:val="00D162F6"/>
    <w:rsid w:val="00D164F8"/>
    <w:rsid w:val="00D16AB2"/>
    <w:rsid w:val="00D20171"/>
    <w:rsid w:val="00D201C1"/>
    <w:rsid w:val="00D21239"/>
    <w:rsid w:val="00D213E9"/>
    <w:rsid w:val="00D21BB6"/>
    <w:rsid w:val="00D2249D"/>
    <w:rsid w:val="00D22728"/>
    <w:rsid w:val="00D22813"/>
    <w:rsid w:val="00D2298E"/>
    <w:rsid w:val="00D22ADC"/>
    <w:rsid w:val="00D22BF9"/>
    <w:rsid w:val="00D22CAD"/>
    <w:rsid w:val="00D24421"/>
    <w:rsid w:val="00D246A1"/>
    <w:rsid w:val="00D24A0D"/>
    <w:rsid w:val="00D24F9B"/>
    <w:rsid w:val="00D25854"/>
    <w:rsid w:val="00D25DF5"/>
    <w:rsid w:val="00D26129"/>
    <w:rsid w:val="00D26142"/>
    <w:rsid w:val="00D26289"/>
    <w:rsid w:val="00D2698E"/>
    <w:rsid w:val="00D26F97"/>
    <w:rsid w:val="00D27100"/>
    <w:rsid w:val="00D306AC"/>
    <w:rsid w:val="00D30BBF"/>
    <w:rsid w:val="00D30BE7"/>
    <w:rsid w:val="00D31211"/>
    <w:rsid w:val="00D31908"/>
    <w:rsid w:val="00D3339A"/>
    <w:rsid w:val="00D34868"/>
    <w:rsid w:val="00D34885"/>
    <w:rsid w:val="00D34A9A"/>
    <w:rsid w:val="00D35926"/>
    <w:rsid w:val="00D35CF4"/>
    <w:rsid w:val="00D361AC"/>
    <w:rsid w:val="00D36BC9"/>
    <w:rsid w:val="00D36DA5"/>
    <w:rsid w:val="00D36E56"/>
    <w:rsid w:val="00D36E5C"/>
    <w:rsid w:val="00D37296"/>
    <w:rsid w:val="00D374FB"/>
    <w:rsid w:val="00D37C14"/>
    <w:rsid w:val="00D37DC0"/>
    <w:rsid w:val="00D37DF1"/>
    <w:rsid w:val="00D406A1"/>
    <w:rsid w:val="00D40B51"/>
    <w:rsid w:val="00D40BBA"/>
    <w:rsid w:val="00D41512"/>
    <w:rsid w:val="00D425A0"/>
    <w:rsid w:val="00D429F6"/>
    <w:rsid w:val="00D4305E"/>
    <w:rsid w:val="00D43243"/>
    <w:rsid w:val="00D43352"/>
    <w:rsid w:val="00D44153"/>
    <w:rsid w:val="00D443B7"/>
    <w:rsid w:val="00D44C68"/>
    <w:rsid w:val="00D44EB7"/>
    <w:rsid w:val="00D45140"/>
    <w:rsid w:val="00D4533C"/>
    <w:rsid w:val="00D45779"/>
    <w:rsid w:val="00D45C97"/>
    <w:rsid w:val="00D45E51"/>
    <w:rsid w:val="00D46684"/>
    <w:rsid w:val="00D46C20"/>
    <w:rsid w:val="00D46EE8"/>
    <w:rsid w:val="00D50211"/>
    <w:rsid w:val="00D503EF"/>
    <w:rsid w:val="00D50492"/>
    <w:rsid w:val="00D51618"/>
    <w:rsid w:val="00D51E76"/>
    <w:rsid w:val="00D527CA"/>
    <w:rsid w:val="00D52EC3"/>
    <w:rsid w:val="00D53325"/>
    <w:rsid w:val="00D5520B"/>
    <w:rsid w:val="00D55D54"/>
    <w:rsid w:val="00D56477"/>
    <w:rsid w:val="00D564BD"/>
    <w:rsid w:val="00D571FC"/>
    <w:rsid w:val="00D578C0"/>
    <w:rsid w:val="00D57941"/>
    <w:rsid w:val="00D57C59"/>
    <w:rsid w:val="00D57F28"/>
    <w:rsid w:val="00D57FFD"/>
    <w:rsid w:val="00D6037C"/>
    <w:rsid w:val="00D60609"/>
    <w:rsid w:val="00D60924"/>
    <w:rsid w:val="00D60985"/>
    <w:rsid w:val="00D60B31"/>
    <w:rsid w:val="00D60DB9"/>
    <w:rsid w:val="00D60E5C"/>
    <w:rsid w:val="00D60FB1"/>
    <w:rsid w:val="00D625B1"/>
    <w:rsid w:val="00D62A0A"/>
    <w:rsid w:val="00D62D4E"/>
    <w:rsid w:val="00D63444"/>
    <w:rsid w:val="00D63928"/>
    <w:rsid w:val="00D64259"/>
    <w:rsid w:val="00D6483C"/>
    <w:rsid w:val="00D64EDB"/>
    <w:rsid w:val="00D653BE"/>
    <w:rsid w:val="00D656EE"/>
    <w:rsid w:val="00D6585A"/>
    <w:rsid w:val="00D65B2D"/>
    <w:rsid w:val="00D65CCE"/>
    <w:rsid w:val="00D65F8A"/>
    <w:rsid w:val="00D66003"/>
    <w:rsid w:val="00D6629F"/>
    <w:rsid w:val="00D663D1"/>
    <w:rsid w:val="00D66C55"/>
    <w:rsid w:val="00D6720D"/>
    <w:rsid w:val="00D67E4B"/>
    <w:rsid w:val="00D67F70"/>
    <w:rsid w:val="00D70BF5"/>
    <w:rsid w:val="00D7109A"/>
    <w:rsid w:val="00D7288E"/>
    <w:rsid w:val="00D73829"/>
    <w:rsid w:val="00D73966"/>
    <w:rsid w:val="00D74174"/>
    <w:rsid w:val="00D74FF8"/>
    <w:rsid w:val="00D75587"/>
    <w:rsid w:val="00D75684"/>
    <w:rsid w:val="00D761FA"/>
    <w:rsid w:val="00D76489"/>
    <w:rsid w:val="00D7693B"/>
    <w:rsid w:val="00D76AD3"/>
    <w:rsid w:val="00D804F4"/>
    <w:rsid w:val="00D80690"/>
    <w:rsid w:val="00D81879"/>
    <w:rsid w:val="00D81BD0"/>
    <w:rsid w:val="00D82738"/>
    <w:rsid w:val="00D8335D"/>
    <w:rsid w:val="00D84BB0"/>
    <w:rsid w:val="00D858DA"/>
    <w:rsid w:val="00D86168"/>
    <w:rsid w:val="00D86351"/>
    <w:rsid w:val="00D8698A"/>
    <w:rsid w:val="00D87498"/>
    <w:rsid w:val="00D9042B"/>
    <w:rsid w:val="00D91072"/>
    <w:rsid w:val="00D915D3"/>
    <w:rsid w:val="00D91BDB"/>
    <w:rsid w:val="00D92102"/>
    <w:rsid w:val="00D92D31"/>
    <w:rsid w:val="00D93E38"/>
    <w:rsid w:val="00D946B9"/>
    <w:rsid w:val="00D9487E"/>
    <w:rsid w:val="00D94E44"/>
    <w:rsid w:val="00D952C0"/>
    <w:rsid w:val="00D95A6E"/>
    <w:rsid w:val="00D966EF"/>
    <w:rsid w:val="00D96E8E"/>
    <w:rsid w:val="00D97836"/>
    <w:rsid w:val="00DA0411"/>
    <w:rsid w:val="00DA0B8F"/>
    <w:rsid w:val="00DA0E3C"/>
    <w:rsid w:val="00DA0F9D"/>
    <w:rsid w:val="00DA1691"/>
    <w:rsid w:val="00DA1852"/>
    <w:rsid w:val="00DA1B8C"/>
    <w:rsid w:val="00DA263D"/>
    <w:rsid w:val="00DA288C"/>
    <w:rsid w:val="00DA28E1"/>
    <w:rsid w:val="00DA3679"/>
    <w:rsid w:val="00DA4324"/>
    <w:rsid w:val="00DA44E6"/>
    <w:rsid w:val="00DA4ADC"/>
    <w:rsid w:val="00DA5000"/>
    <w:rsid w:val="00DA5824"/>
    <w:rsid w:val="00DA5BE5"/>
    <w:rsid w:val="00DA5E58"/>
    <w:rsid w:val="00DA6209"/>
    <w:rsid w:val="00DA7E96"/>
    <w:rsid w:val="00DA7F41"/>
    <w:rsid w:val="00DB0142"/>
    <w:rsid w:val="00DB076F"/>
    <w:rsid w:val="00DB07DC"/>
    <w:rsid w:val="00DB098B"/>
    <w:rsid w:val="00DB1C90"/>
    <w:rsid w:val="00DB2A2B"/>
    <w:rsid w:val="00DB2B64"/>
    <w:rsid w:val="00DB2C21"/>
    <w:rsid w:val="00DB3AF6"/>
    <w:rsid w:val="00DB3F2A"/>
    <w:rsid w:val="00DB40F3"/>
    <w:rsid w:val="00DB44B6"/>
    <w:rsid w:val="00DB561A"/>
    <w:rsid w:val="00DB688E"/>
    <w:rsid w:val="00DB6C7B"/>
    <w:rsid w:val="00DB70B1"/>
    <w:rsid w:val="00DB7199"/>
    <w:rsid w:val="00DB74D0"/>
    <w:rsid w:val="00DB7A38"/>
    <w:rsid w:val="00DC0467"/>
    <w:rsid w:val="00DC082C"/>
    <w:rsid w:val="00DC08A1"/>
    <w:rsid w:val="00DC1462"/>
    <w:rsid w:val="00DC1656"/>
    <w:rsid w:val="00DC16E8"/>
    <w:rsid w:val="00DC187E"/>
    <w:rsid w:val="00DC1B63"/>
    <w:rsid w:val="00DC1D8D"/>
    <w:rsid w:val="00DC289C"/>
    <w:rsid w:val="00DC2996"/>
    <w:rsid w:val="00DC3B35"/>
    <w:rsid w:val="00DC4490"/>
    <w:rsid w:val="00DC50D8"/>
    <w:rsid w:val="00DC617A"/>
    <w:rsid w:val="00DC61AC"/>
    <w:rsid w:val="00DC7AEF"/>
    <w:rsid w:val="00DD0503"/>
    <w:rsid w:val="00DD090B"/>
    <w:rsid w:val="00DD0A1D"/>
    <w:rsid w:val="00DD1A9D"/>
    <w:rsid w:val="00DD203C"/>
    <w:rsid w:val="00DD25E8"/>
    <w:rsid w:val="00DD34D9"/>
    <w:rsid w:val="00DD3820"/>
    <w:rsid w:val="00DD42FA"/>
    <w:rsid w:val="00DD4F64"/>
    <w:rsid w:val="00DD554B"/>
    <w:rsid w:val="00DD6207"/>
    <w:rsid w:val="00DD6468"/>
    <w:rsid w:val="00DD6910"/>
    <w:rsid w:val="00DD6EE1"/>
    <w:rsid w:val="00DD7305"/>
    <w:rsid w:val="00DD770F"/>
    <w:rsid w:val="00DE03B4"/>
    <w:rsid w:val="00DE0586"/>
    <w:rsid w:val="00DE0C07"/>
    <w:rsid w:val="00DE0EAB"/>
    <w:rsid w:val="00DE1430"/>
    <w:rsid w:val="00DE1C28"/>
    <w:rsid w:val="00DE1D1F"/>
    <w:rsid w:val="00DE2888"/>
    <w:rsid w:val="00DE30B0"/>
    <w:rsid w:val="00DE3150"/>
    <w:rsid w:val="00DE3BD9"/>
    <w:rsid w:val="00DE3EBC"/>
    <w:rsid w:val="00DE433C"/>
    <w:rsid w:val="00DE4360"/>
    <w:rsid w:val="00DE45C6"/>
    <w:rsid w:val="00DE4852"/>
    <w:rsid w:val="00DE4E66"/>
    <w:rsid w:val="00DE4F9E"/>
    <w:rsid w:val="00DE5C7E"/>
    <w:rsid w:val="00DE5C89"/>
    <w:rsid w:val="00DE6732"/>
    <w:rsid w:val="00DE690C"/>
    <w:rsid w:val="00DE6C23"/>
    <w:rsid w:val="00DE6C9F"/>
    <w:rsid w:val="00DE6CC7"/>
    <w:rsid w:val="00DE7313"/>
    <w:rsid w:val="00DF0AA2"/>
    <w:rsid w:val="00DF0EE5"/>
    <w:rsid w:val="00DF1456"/>
    <w:rsid w:val="00DF1B04"/>
    <w:rsid w:val="00DF1B4C"/>
    <w:rsid w:val="00DF2039"/>
    <w:rsid w:val="00DF2377"/>
    <w:rsid w:val="00DF263B"/>
    <w:rsid w:val="00DF2813"/>
    <w:rsid w:val="00DF2AA5"/>
    <w:rsid w:val="00DF2AEC"/>
    <w:rsid w:val="00DF2AFB"/>
    <w:rsid w:val="00DF2B1C"/>
    <w:rsid w:val="00DF2C2F"/>
    <w:rsid w:val="00DF2DE0"/>
    <w:rsid w:val="00DF2FD3"/>
    <w:rsid w:val="00DF30B9"/>
    <w:rsid w:val="00DF32D0"/>
    <w:rsid w:val="00DF33A6"/>
    <w:rsid w:val="00DF3F07"/>
    <w:rsid w:val="00DF4344"/>
    <w:rsid w:val="00DF539D"/>
    <w:rsid w:val="00DF5B0B"/>
    <w:rsid w:val="00DF7647"/>
    <w:rsid w:val="00DF79C9"/>
    <w:rsid w:val="00E000C8"/>
    <w:rsid w:val="00E01691"/>
    <w:rsid w:val="00E02183"/>
    <w:rsid w:val="00E0278C"/>
    <w:rsid w:val="00E027DA"/>
    <w:rsid w:val="00E0286F"/>
    <w:rsid w:val="00E02DBA"/>
    <w:rsid w:val="00E02F2E"/>
    <w:rsid w:val="00E031FD"/>
    <w:rsid w:val="00E038B9"/>
    <w:rsid w:val="00E03C94"/>
    <w:rsid w:val="00E040D5"/>
    <w:rsid w:val="00E04161"/>
    <w:rsid w:val="00E041A3"/>
    <w:rsid w:val="00E04441"/>
    <w:rsid w:val="00E05043"/>
    <w:rsid w:val="00E05147"/>
    <w:rsid w:val="00E05786"/>
    <w:rsid w:val="00E05DFD"/>
    <w:rsid w:val="00E05EC5"/>
    <w:rsid w:val="00E0626D"/>
    <w:rsid w:val="00E06EC6"/>
    <w:rsid w:val="00E07372"/>
    <w:rsid w:val="00E07553"/>
    <w:rsid w:val="00E076BD"/>
    <w:rsid w:val="00E07FBD"/>
    <w:rsid w:val="00E1040B"/>
    <w:rsid w:val="00E10F86"/>
    <w:rsid w:val="00E114B6"/>
    <w:rsid w:val="00E11A79"/>
    <w:rsid w:val="00E126E1"/>
    <w:rsid w:val="00E1359A"/>
    <w:rsid w:val="00E146B2"/>
    <w:rsid w:val="00E1560A"/>
    <w:rsid w:val="00E15A08"/>
    <w:rsid w:val="00E15BD9"/>
    <w:rsid w:val="00E160B2"/>
    <w:rsid w:val="00E1612B"/>
    <w:rsid w:val="00E16640"/>
    <w:rsid w:val="00E17995"/>
    <w:rsid w:val="00E17DE8"/>
    <w:rsid w:val="00E17F49"/>
    <w:rsid w:val="00E205D1"/>
    <w:rsid w:val="00E206CB"/>
    <w:rsid w:val="00E20E53"/>
    <w:rsid w:val="00E216B8"/>
    <w:rsid w:val="00E21D0A"/>
    <w:rsid w:val="00E223D3"/>
    <w:rsid w:val="00E224D0"/>
    <w:rsid w:val="00E229BE"/>
    <w:rsid w:val="00E22CB4"/>
    <w:rsid w:val="00E234F1"/>
    <w:rsid w:val="00E23682"/>
    <w:rsid w:val="00E237B9"/>
    <w:rsid w:val="00E25A5C"/>
    <w:rsid w:val="00E2627C"/>
    <w:rsid w:val="00E27031"/>
    <w:rsid w:val="00E272B3"/>
    <w:rsid w:val="00E302DE"/>
    <w:rsid w:val="00E3034D"/>
    <w:rsid w:val="00E307B0"/>
    <w:rsid w:val="00E3159D"/>
    <w:rsid w:val="00E3161E"/>
    <w:rsid w:val="00E32C1F"/>
    <w:rsid w:val="00E32E74"/>
    <w:rsid w:val="00E33F86"/>
    <w:rsid w:val="00E33FEB"/>
    <w:rsid w:val="00E341E4"/>
    <w:rsid w:val="00E34513"/>
    <w:rsid w:val="00E34588"/>
    <w:rsid w:val="00E353EB"/>
    <w:rsid w:val="00E36008"/>
    <w:rsid w:val="00E36050"/>
    <w:rsid w:val="00E377BE"/>
    <w:rsid w:val="00E402D3"/>
    <w:rsid w:val="00E406FE"/>
    <w:rsid w:val="00E40712"/>
    <w:rsid w:val="00E40B41"/>
    <w:rsid w:val="00E4107A"/>
    <w:rsid w:val="00E41C17"/>
    <w:rsid w:val="00E41FF4"/>
    <w:rsid w:val="00E42A06"/>
    <w:rsid w:val="00E42AAD"/>
    <w:rsid w:val="00E43159"/>
    <w:rsid w:val="00E43500"/>
    <w:rsid w:val="00E43626"/>
    <w:rsid w:val="00E439D1"/>
    <w:rsid w:val="00E43C23"/>
    <w:rsid w:val="00E4438C"/>
    <w:rsid w:val="00E443C2"/>
    <w:rsid w:val="00E445DF"/>
    <w:rsid w:val="00E4463D"/>
    <w:rsid w:val="00E44C6F"/>
    <w:rsid w:val="00E4542D"/>
    <w:rsid w:val="00E455E4"/>
    <w:rsid w:val="00E456B3"/>
    <w:rsid w:val="00E45A86"/>
    <w:rsid w:val="00E45AA9"/>
    <w:rsid w:val="00E45E96"/>
    <w:rsid w:val="00E469B1"/>
    <w:rsid w:val="00E469D1"/>
    <w:rsid w:val="00E47004"/>
    <w:rsid w:val="00E47550"/>
    <w:rsid w:val="00E47B1D"/>
    <w:rsid w:val="00E5013E"/>
    <w:rsid w:val="00E503AF"/>
    <w:rsid w:val="00E50DEB"/>
    <w:rsid w:val="00E50E7C"/>
    <w:rsid w:val="00E516A5"/>
    <w:rsid w:val="00E51F23"/>
    <w:rsid w:val="00E525DA"/>
    <w:rsid w:val="00E53051"/>
    <w:rsid w:val="00E530DD"/>
    <w:rsid w:val="00E5310D"/>
    <w:rsid w:val="00E5411F"/>
    <w:rsid w:val="00E5418A"/>
    <w:rsid w:val="00E552C3"/>
    <w:rsid w:val="00E555A3"/>
    <w:rsid w:val="00E55600"/>
    <w:rsid w:val="00E55B1E"/>
    <w:rsid w:val="00E55E4F"/>
    <w:rsid w:val="00E561B6"/>
    <w:rsid w:val="00E562F4"/>
    <w:rsid w:val="00E57CF3"/>
    <w:rsid w:val="00E60068"/>
    <w:rsid w:val="00E601B9"/>
    <w:rsid w:val="00E60234"/>
    <w:rsid w:val="00E60F54"/>
    <w:rsid w:val="00E616E7"/>
    <w:rsid w:val="00E61D26"/>
    <w:rsid w:val="00E61F53"/>
    <w:rsid w:val="00E62420"/>
    <w:rsid w:val="00E6250B"/>
    <w:rsid w:val="00E6295A"/>
    <w:rsid w:val="00E62A3D"/>
    <w:rsid w:val="00E640E3"/>
    <w:rsid w:val="00E64214"/>
    <w:rsid w:val="00E64733"/>
    <w:rsid w:val="00E6531F"/>
    <w:rsid w:val="00E65807"/>
    <w:rsid w:val="00E6594E"/>
    <w:rsid w:val="00E6695F"/>
    <w:rsid w:val="00E67B3E"/>
    <w:rsid w:val="00E67E14"/>
    <w:rsid w:val="00E701C1"/>
    <w:rsid w:val="00E70217"/>
    <w:rsid w:val="00E7103D"/>
    <w:rsid w:val="00E71266"/>
    <w:rsid w:val="00E71313"/>
    <w:rsid w:val="00E71401"/>
    <w:rsid w:val="00E71860"/>
    <w:rsid w:val="00E72361"/>
    <w:rsid w:val="00E729AF"/>
    <w:rsid w:val="00E72D03"/>
    <w:rsid w:val="00E72D58"/>
    <w:rsid w:val="00E73396"/>
    <w:rsid w:val="00E735A8"/>
    <w:rsid w:val="00E73BD5"/>
    <w:rsid w:val="00E73C1B"/>
    <w:rsid w:val="00E73E9B"/>
    <w:rsid w:val="00E745B6"/>
    <w:rsid w:val="00E74EF6"/>
    <w:rsid w:val="00E7572D"/>
    <w:rsid w:val="00E76218"/>
    <w:rsid w:val="00E76F10"/>
    <w:rsid w:val="00E773D1"/>
    <w:rsid w:val="00E77695"/>
    <w:rsid w:val="00E77F05"/>
    <w:rsid w:val="00E810FC"/>
    <w:rsid w:val="00E81828"/>
    <w:rsid w:val="00E81ACC"/>
    <w:rsid w:val="00E81F4B"/>
    <w:rsid w:val="00E82659"/>
    <w:rsid w:val="00E826E8"/>
    <w:rsid w:val="00E83030"/>
    <w:rsid w:val="00E83159"/>
    <w:rsid w:val="00E831E0"/>
    <w:rsid w:val="00E83650"/>
    <w:rsid w:val="00E83969"/>
    <w:rsid w:val="00E83D49"/>
    <w:rsid w:val="00E843EF"/>
    <w:rsid w:val="00E84446"/>
    <w:rsid w:val="00E84473"/>
    <w:rsid w:val="00E846B2"/>
    <w:rsid w:val="00E855D8"/>
    <w:rsid w:val="00E86485"/>
    <w:rsid w:val="00E8660B"/>
    <w:rsid w:val="00E86683"/>
    <w:rsid w:val="00E867F7"/>
    <w:rsid w:val="00E86BEA"/>
    <w:rsid w:val="00E8711B"/>
    <w:rsid w:val="00E876C9"/>
    <w:rsid w:val="00E87DE0"/>
    <w:rsid w:val="00E9029F"/>
    <w:rsid w:val="00E903CC"/>
    <w:rsid w:val="00E907A3"/>
    <w:rsid w:val="00E90813"/>
    <w:rsid w:val="00E91CC2"/>
    <w:rsid w:val="00E91EC3"/>
    <w:rsid w:val="00E9247D"/>
    <w:rsid w:val="00E927BB"/>
    <w:rsid w:val="00E92FE2"/>
    <w:rsid w:val="00E933E9"/>
    <w:rsid w:val="00E93E80"/>
    <w:rsid w:val="00E94A01"/>
    <w:rsid w:val="00E95135"/>
    <w:rsid w:val="00E962C9"/>
    <w:rsid w:val="00E96453"/>
    <w:rsid w:val="00E969E8"/>
    <w:rsid w:val="00E97866"/>
    <w:rsid w:val="00E97CA5"/>
    <w:rsid w:val="00E97EDD"/>
    <w:rsid w:val="00E97F8C"/>
    <w:rsid w:val="00EA0A09"/>
    <w:rsid w:val="00EA110E"/>
    <w:rsid w:val="00EA1CD5"/>
    <w:rsid w:val="00EA1D55"/>
    <w:rsid w:val="00EA1EFF"/>
    <w:rsid w:val="00EA1FE0"/>
    <w:rsid w:val="00EA3D02"/>
    <w:rsid w:val="00EA47B7"/>
    <w:rsid w:val="00EA57B4"/>
    <w:rsid w:val="00EA5821"/>
    <w:rsid w:val="00EA5C34"/>
    <w:rsid w:val="00EA5DD8"/>
    <w:rsid w:val="00EA720E"/>
    <w:rsid w:val="00EB116A"/>
    <w:rsid w:val="00EB189B"/>
    <w:rsid w:val="00EB1AF0"/>
    <w:rsid w:val="00EB1DFF"/>
    <w:rsid w:val="00EB2044"/>
    <w:rsid w:val="00EB20BF"/>
    <w:rsid w:val="00EB2E38"/>
    <w:rsid w:val="00EB39DF"/>
    <w:rsid w:val="00EB4035"/>
    <w:rsid w:val="00EB52B8"/>
    <w:rsid w:val="00EB5C38"/>
    <w:rsid w:val="00EB62EF"/>
    <w:rsid w:val="00EB71D1"/>
    <w:rsid w:val="00EB7312"/>
    <w:rsid w:val="00EB737F"/>
    <w:rsid w:val="00EB7D31"/>
    <w:rsid w:val="00EC0F0E"/>
    <w:rsid w:val="00EC1064"/>
    <w:rsid w:val="00EC1408"/>
    <w:rsid w:val="00EC16A9"/>
    <w:rsid w:val="00EC206A"/>
    <w:rsid w:val="00EC23B9"/>
    <w:rsid w:val="00EC25AD"/>
    <w:rsid w:val="00EC27BC"/>
    <w:rsid w:val="00EC2982"/>
    <w:rsid w:val="00EC2D47"/>
    <w:rsid w:val="00EC351C"/>
    <w:rsid w:val="00EC465D"/>
    <w:rsid w:val="00EC49BF"/>
    <w:rsid w:val="00EC4A46"/>
    <w:rsid w:val="00EC4CC4"/>
    <w:rsid w:val="00EC4FD2"/>
    <w:rsid w:val="00EC568A"/>
    <w:rsid w:val="00EC5958"/>
    <w:rsid w:val="00EC684A"/>
    <w:rsid w:val="00EC6C10"/>
    <w:rsid w:val="00EC70A1"/>
    <w:rsid w:val="00EC7785"/>
    <w:rsid w:val="00EC7963"/>
    <w:rsid w:val="00EC7B5C"/>
    <w:rsid w:val="00ED0368"/>
    <w:rsid w:val="00ED098B"/>
    <w:rsid w:val="00ED0E76"/>
    <w:rsid w:val="00ED113A"/>
    <w:rsid w:val="00ED19C2"/>
    <w:rsid w:val="00ED2975"/>
    <w:rsid w:val="00ED2C6E"/>
    <w:rsid w:val="00ED32C1"/>
    <w:rsid w:val="00ED53AF"/>
    <w:rsid w:val="00ED5BFE"/>
    <w:rsid w:val="00ED5DB9"/>
    <w:rsid w:val="00ED5F7E"/>
    <w:rsid w:val="00ED62A6"/>
    <w:rsid w:val="00ED6331"/>
    <w:rsid w:val="00ED67AF"/>
    <w:rsid w:val="00ED79A3"/>
    <w:rsid w:val="00ED7A80"/>
    <w:rsid w:val="00EE03A5"/>
    <w:rsid w:val="00EE0896"/>
    <w:rsid w:val="00EE0CBD"/>
    <w:rsid w:val="00EE0D4A"/>
    <w:rsid w:val="00EE10B8"/>
    <w:rsid w:val="00EE156D"/>
    <w:rsid w:val="00EE236B"/>
    <w:rsid w:val="00EE238A"/>
    <w:rsid w:val="00EE29FF"/>
    <w:rsid w:val="00EE33BF"/>
    <w:rsid w:val="00EE3A02"/>
    <w:rsid w:val="00EE40A5"/>
    <w:rsid w:val="00EE4F24"/>
    <w:rsid w:val="00EE512C"/>
    <w:rsid w:val="00EE65D2"/>
    <w:rsid w:val="00EE6CEB"/>
    <w:rsid w:val="00EE7A59"/>
    <w:rsid w:val="00EE7D7A"/>
    <w:rsid w:val="00EE7E09"/>
    <w:rsid w:val="00EF08DF"/>
    <w:rsid w:val="00EF0D87"/>
    <w:rsid w:val="00EF0DBA"/>
    <w:rsid w:val="00EF0FE7"/>
    <w:rsid w:val="00EF1056"/>
    <w:rsid w:val="00EF11F8"/>
    <w:rsid w:val="00EF1D6B"/>
    <w:rsid w:val="00EF1DCF"/>
    <w:rsid w:val="00EF262A"/>
    <w:rsid w:val="00EF29F8"/>
    <w:rsid w:val="00EF2D2C"/>
    <w:rsid w:val="00EF3171"/>
    <w:rsid w:val="00EF3AAB"/>
    <w:rsid w:val="00EF4016"/>
    <w:rsid w:val="00EF4026"/>
    <w:rsid w:val="00EF4776"/>
    <w:rsid w:val="00EF5066"/>
    <w:rsid w:val="00EF51D5"/>
    <w:rsid w:val="00EF539C"/>
    <w:rsid w:val="00EF57A0"/>
    <w:rsid w:val="00EF5A69"/>
    <w:rsid w:val="00EF5EBC"/>
    <w:rsid w:val="00EF68F2"/>
    <w:rsid w:val="00EF6A21"/>
    <w:rsid w:val="00EF706D"/>
    <w:rsid w:val="00EF7485"/>
    <w:rsid w:val="00F00D5F"/>
    <w:rsid w:val="00F01170"/>
    <w:rsid w:val="00F014A3"/>
    <w:rsid w:val="00F01A75"/>
    <w:rsid w:val="00F01DE7"/>
    <w:rsid w:val="00F0215F"/>
    <w:rsid w:val="00F02A1E"/>
    <w:rsid w:val="00F04458"/>
    <w:rsid w:val="00F047A4"/>
    <w:rsid w:val="00F04CA1"/>
    <w:rsid w:val="00F04DCE"/>
    <w:rsid w:val="00F06EE3"/>
    <w:rsid w:val="00F1027F"/>
    <w:rsid w:val="00F103C8"/>
    <w:rsid w:val="00F103CD"/>
    <w:rsid w:val="00F10B4F"/>
    <w:rsid w:val="00F10D68"/>
    <w:rsid w:val="00F10FE8"/>
    <w:rsid w:val="00F111F4"/>
    <w:rsid w:val="00F112FE"/>
    <w:rsid w:val="00F113A8"/>
    <w:rsid w:val="00F11D3B"/>
    <w:rsid w:val="00F12274"/>
    <w:rsid w:val="00F12596"/>
    <w:rsid w:val="00F1261A"/>
    <w:rsid w:val="00F12DDF"/>
    <w:rsid w:val="00F1319E"/>
    <w:rsid w:val="00F13719"/>
    <w:rsid w:val="00F13B0C"/>
    <w:rsid w:val="00F1417C"/>
    <w:rsid w:val="00F14420"/>
    <w:rsid w:val="00F14526"/>
    <w:rsid w:val="00F148E4"/>
    <w:rsid w:val="00F15B60"/>
    <w:rsid w:val="00F160A2"/>
    <w:rsid w:val="00F1674F"/>
    <w:rsid w:val="00F1692E"/>
    <w:rsid w:val="00F16FFA"/>
    <w:rsid w:val="00F17232"/>
    <w:rsid w:val="00F177B5"/>
    <w:rsid w:val="00F17BE3"/>
    <w:rsid w:val="00F17E28"/>
    <w:rsid w:val="00F17FFD"/>
    <w:rsid w:val="00F20085"/>
    <w:rsid w:val="00F20320"/>
    <w:rsid w:val="00F2083E"/>
    <w:rsid w:val="00F20A39"/>
    <w:rsid w:val="00F20A5A"/>
    <w:rsid w:val="00F20E76"/>
    <w:rsid w:val="00F2138D"/>
    <w:rsid w:val="00F216E3"/>
    <w:rsid w:val="00F21DAA"/>
    <w:rsid w:val="00F2276C"/>
    <w:rsid w:val="00F22AE0"/>
    <w:rsid w:val="00F23D02"/>
    <w:rsid w:val="00F23FB4"/>
    <w:rsid w:val="00F24389"/>
    <w:rsid w:val="00F247C8"/>
    <w:rsid w:val="00F24925"/>
    <w:rsid w:val="00F25978"/>
    <w:rsid w:val="00F259F3"/>
    <w:rsid w:val="00F25E66"/>
    <w:rsid w:val="00F26673"/>
    <w:rsid w:val="00F26A48"/>
    <w:rsid w:val="00F27616"/>
    <w:rsid w:val="00F27905"/>
    <w:rsid w:val="00F30577"/>
    <w:rsid w:val="00F30761"/>
    <w:rsid w:val="00F31739"/>
    <w:rsid w:val="00F3214C"/>
    <w:rsid w:val="00F33072"/>
    <w:rsid w:val="00F33400"/>
    <w:rsid w:val="00F33BEF"/>
    <w:rsid w:val="00F33FCF"/>
    <w:rsid w:val="00F355BD"/>
    <w:rsid w:val="00F3589B"/>
    <w:rsid w:val="00F359D3"/>
    <w:rsid w:val="00F35F81"/>
    <w:rsid w:val="00F36305"/>
    <w:rsid w:val="00F37981"/>
    <w:rsid w:val="00F402BE"/>
    <w:rsid w:val="00F40BDB"/>
    <w:rsid w:val="00F417D3"/>
    <w:rsid w:val="00F418C7"/>
    <w:rsid w:val="00F41A14"/>
    <w:rsid w:val="00F41DAA"/>
    <w:rsid w:val="00F42678"/>
    <w:rsid w:val="00F426EC"/>
    <w:rsid w:val="00F4499E"/>
    <w:rsid w:val="00F44F58"/>
    <w:rsid w:val="00F45FFD"/>
    <w:rsid w:val="00F46CBC"/>
    <w:rsid w:val="00F4721D"/>
    <w:rsid w:val="00F47538"/>
    <w:rsid w:val="00F47B97"/>
    <w:rsid w:val="00F47CD4"/>
    <w:rsid w:val="00F500F3"/>
    <w:rsid w:val="00F5014B"/>
    <w:rsid w:val="00F504C2"/>
    <w:rsid w:val="00F5060B"/>
    <w:rsid w:val="00F50A93"/>
    <w:rsid w:val="00F50CE7"/>
    <w:rsid w:val="00F52065"/>
    <w:rsid w:val="00F52E56"/>
    <w:rsid w:val="00F53A77"/>
    <w:rsid w:val="00F53BE1"/>
    <w:rsid w:val="00F541B8"/>
    <w:rsid w:val="00F54463"/>
    <w:rsid w:val="00F551C4"/>
    <w:rsid w:val="00F555F5"/>
    <w:rsid w:val="00F56169"/>
    <w:rsid w:val="00F5675A"/>
    <w:rsid w:val="00F57585"/>
    <w:rsid w:val="00F579E8"/>
    <w:rsid w:val="00F60154"/>
    <w:rsid w:val="00F6054A"/>
    <w:rsid w:val="00F60799"/>
    <w:rsid w:val="00F607DE"/>
    <w:rsid w:val="00F609D7"/>
    <w:rsid w:val="00F60B68"/>
    <w:rsid w:val="00F60BE1"/>
    <w:rsid w:val="00F60D32"/>
    <w:rsid w:val="00F60F34"/>
    <w:rsid w:val="00F61559"/>
    <w:rsid w:val="00F61663"/>
    <w:rsid w:val="00F61B5B"/>
    <w:rsid w:val="00F6210D"/>
    <w:rsid w:val="00F62AC7"/>
    <w:rsid w:val="00F63734"/>
    <w:rsid w:val="00F63961"/>
    <w:rsid w:val="00F63A58"/>
    <w:rsid w:val="00F63D09"/>
    <w:rsid w:val="00F64F25"/>
    <w:rsid w:val="00F657BA"/>
    <w:rsid w:val="00F66459"/>
    <w:rsid w:val="00F664C3"/>
    <w:rsid w:val="00F66523"/>
    <w:rsid w:val="00F66CDC"/>
    <w:rsid w:val="00F678B4"/>
    <w:rsid w:val="00F7131C"/>
    <w:rsid w:val="00F715B1"/>
    <w:rsid w:val="00F71907"/>
    <w:rsid w:val="00F72B8F"/>
    <w:rsid w:val="00F73887"/>
    <w:rsid w:val="00F74193"/>
    <w:rsid w:val="00F74711"/>
    <w:rsid w:val="00F748E5"/>
    <w:rsid w:val="00F74AD4"/>
    <w:rsid w:val="00F74FBF"/>
    <w:rsid w:val="00F75735"/>
    <w:rsid w:val="00F75F8E"/>
    <w:rsid w:val="00F76066"/>
    <w:rsid w:val="00F762D6"/>
    <w:rsid w:val="00F7659B"/>
    <w:rsid w:val="00F7691B"/>
    <w:rsid w:val="00F77C23"/>
    <w:rsid w:val="00F77EB3"/>
    <w:rsid w:val="00F80419"/>
    <w:rsid w:val="00F808B6"/>
    <w:rsid w:val="00F80DFA"/>
    <w:rsid w:val="00F8293C"/>
    <w:rsid w:val="00F82AAA"/>
    <w:rsid w:val="00F83463"/>
    <w:rsid w:val="00F83D42"/>
    <w:rsid w:val="00F83E8A"/>
    <w:rsid w:val="00F841AC"/>
    <w:rsid w:val="00F84328"/>
    <w:rsid w:val="00F8434F"/>
    <w:rsid w:val="00F84377"/>
    <w:rsid w:val="00F84DCD"/>
    <w:rsid w:val="00F853B2"/>
    <w:rsid w:val="00F85BA3"/>
    <w:rsid w:val="00F86F2F"/>
    <w:rsid w:val="00F875AD"/>
    <w:rsid w:val="00F876CF"/>
    <w:rsid w:val="00F877CD"/>
    <w:rsid w:val="00F87DB0"/>
    <w:rsid w:val="00F87E02"/>
    <w:rsid w:val="00F9017A"/>
    <w:rsid w:val="00F909A6"/>
    <w:rsid w:val="00F90E07"/>
    <w:rsid w:val="00F910B4"/>
    <w:rsid w:val="00F922C8"/>
    <w:rsid w:val="00F92906"/>
    <w:rsid w:val="00F93389"/>
    <w:rsid w:val="00F9348C"/>
    <w:rsid w:val="00F934AD"/>
    <w:rsid w:val="00F9368E"/>
    <w:rsid w:val="00F939BE"/>
    <w:rsid w:val="00F93B52"/>
    <w:rsid w:val="00F93DFC"/>
    <w:rsid w:val="00F942C7"/>
    <w:rsid w:val="00F945FD"/>
    <w:rsid w:val="00F9462B"/>
    <w:rsid w:val="00F94D2E"/>
    <w:rsid w:val="00F9525C"/>
    <w:rsid w:val="00F9560C"/>
    <w:rsid w:val="00F96729"/>
    <w:rsid w:val="00F9686C"/>
    <w:rsid w:val="00F97434"/>
    <w:rsid w:val="00F97945"/>
    <w:rsid w:val="00F97B6B"/>
    <w:rsid w:val="00F97D4A"/>
    <w:rsid w:val="00FA05BE"/>
    <w:rsid w:val="00FA076D"/>
    <w:rsid w:val="00FA09AB"/>
    <w:rsid w:val="00FA1EF2"/>
    <w:rsid w:val="00FA2962"/>
    <w:rsid w:val="00FA2C8D"/>
    <w:rsid w:val="00FA2F2A"/>
    <w:rsid w:val="00FA3321"/>
    <w:rsid w:val="00FA34A5"/>
    <w:rsid w:val="00FA35B8"/>
    <w:rsid w:val="00FA3BC5"/>
    <w:rsid w:val="00FA3DD2"/>
    <w:rsid w:val="00FA42BF"/>
    <w:rsid w:val="00FA4497"/>
    <w:rsid w:val="00FA452A"/>
    <w:rsid w:val="00FA4BA6"/>
    <w:rsid w:val="00FA628A"/>
    <w:rsid w:val="00FA6784"/>
    <w:rsid w:val="00FA6934"/>
    <w:rsid w:val="00FA6AA4"/>
    <w:rsid w:val="00FA7323"/>
    <w:rsid w:val="00FA77D0"/>
    <w:rsid w:val="00FA7CB6"/>
    <w:rsid w:val="00FA7FE0"/>
    <w:rsid w:val="00FB0123"/>
    <w:rsid w:val="00FB0591"/>
    <w:rsid w:val="00FB0B0B"/>
    <w:rsid w:val="00FB170C"/>
    <w:rsid w:val="00FB1DA7"/>
    <w:rsid w:val="00FB231C"/>
    <w:rsid w:val="00FB2E61"/>
    <w:rsid w:val="00FB3A73"/>
    <w:rsid w:val="00FB3E94"/>
    <w:rsid w:val="00FB40B2"/>
    <w:rsid w:val="00FB42F1"/>
    <w:rsid w:val="00FB48EC"/>
    <w:rsid w:val="00FB51F3"/>
    <w:rsid w:val="00FB535C"/>
    <w:rsid w:val="00FB58A6"/>
    <w:rsid w:val="00FB5A5E"/>
    <w:rsid w:val="00FB631B"/>
    <w:rsid w:val="00FB7707"/>
    <w:rsid w:val="00FB79F2"/>
    <w:rsid w:val="00FC006B"/>
    <w:rsid w:val="00FC0845"/>
    <w:rsid w:val="00FC0CF9"/>
    <w:rsid w:val="00FC0DE6"/>
    <w:rsid w:val="00FC15F2"/>
    <w:rsid w:val="00FC1CFB"/>
    <w:rsid w:val="00FC1F4E"/>
    <w:rsid w:val="00FC22EC"/>
    <w:rsid w:val="00FC2572"/>
    <w:rsid w:val="00FC266A"/>
    <w:rsid w:val="00FC2D7F"/>
    <w:rsid w:val="00FC2DA2"/>
    <w:rsid w:val="00FC34F9"/>
    <w:rsid w:val="00FC4260"/>
    <w:rsid w:val="00FC436E"/>
    <w:rsid w:val="00FC4485"/>
    <w:rsid w:val="00FC467A"/>
    <w:rsid w:val="00FC4768"/>
    <w:rsid w:val="00FC487E"/>
    <w:rsid w:val="00FC66EF"/>
    <w:rsid w:val="00FC774A"/>
    <w:rsid w:val="00FD0588"/>
    <w:rsid w:val="00FD0BF8"/>
    <w:rsid w:val="00FD0DB4"/>
    <w:rsid w:val="00FD2450"/>
    <w:rsid w:val="00FD25FF"/>
    <w:rsid w:val="00FD2A59"/>
    <w:rsid w:val="00FD2BC5"/>
    <w:rsid w:val="00FD313E"/>
    <w:rsid w:val="00FD315A"/>
    <w:rsid w:val="00FD34FB"/>
    <w:rsid w:val="00FD4434"/>
    <w:rsid w:val="00FD4753"/>
    <w:rsid w:val="00FD4AA1"/>
    <w:rsid w:val="00FD4BC7"/>
    <w:rsid w:val="00FD52EB"/>
    <w:rsid w:val="00FD5667"/>
    <w:rsid w:val="00FD5674"/>
    <w:rsid w:val="00FD5B13"/>
    <w:rsid w:val="00FD5EF1"/>
    <w:rsid w:val="00FD709A"/>
    <w:rsid w:val="00FD71B5"/>
    <w:rsid w:val="00FD78F0"/>
    <w:rsid w:val="00FD79AE"/>
    <w:rsid w:val="00FD7AB4"/>
    <w:rsid w:val="00FE03DC"/>
    <w:rsid w:val="00FE0409"/>
    <w:rsid w:val="00FE0436"/>
    <w:rsid w:val="00FE0539"/>
    <w:rsid w:val="00FE0967"/>
    <w:rsid w:val="00FE20EF"/>
    <w:rsid w:val="00FE2E03"/>
    <w:rsid w:val="00FE3840"/>
    <w:rsid w:val="00FE3D1C"/>
    <w:rsid w:val="00FE4612"/>
    <w:rsid w:val="00FE4864"/>
    <w:rsid w:val="00FE4933"/>
    <w:rsid w:val="00FE5E15"/>
    <w:rsid w:val="00FE6C33"/>
    <w:rsid w:val="00FF0346"/>
    <w:rsid w:val="00FF0979"/>
    <w:rsid w:val="00FF1443"/>
    <w:rsid w:val="00FF1C78"/>
    <w:rsid w:val="00FF2011"/>
    <w:rsid w:val="00FF27F0"/>
    <w:rsid w:val="00FF345E"/>
    <w:rsid w:val="00FF347D"/>
    <w:rsid w:val="00FF3CE5"/>
    <w:rsid w:val="00FF441B"/>
    <w:rsid w:val="00FF4672"/>
    <w:rsid w:val="00FF4DC6"/>
    <w:rsid w:val="00FF4EE5"/>
    <w:rsid w:val="00FF5BE2"/>
    <w:rsid w:val="00FF5D9A"/>
    <w:rsid w:val="00FF6333"/>
    <w:rsid w:val="00FF63BC"/>
    <w:rsid w:val="00FF6E23"/>
    <w:rsid w:val="00FF7349"/>
    <w:rsid w:val="00FF756E"/>
    <w:rsid w:val="00FF773E"/>
    <w:rsid w:val="00FF7B30"/>
    <w:rsid w:val="00FF7C17"/>
    <w:rsid w:val="00FF7E68"/>
    <w:rsid w:val="00FF7FE0"/>
    <w:rsid w:val="077CA108"/>
    <w:rsid w:val="0B49FA60"/>
    <w:rsid w:val="0D09DC58"/>
    <w:rsid w:val="16EABF49"/>
    <w:rsid w:val="1F7A4765"/>
    <w:rsid w:val="25A095F3"/>
    <w:rsid w:val="35A11634"/>
    <w:rsid w:val="3EC1E4FC"/>
    <w:rsid w:val="42784136"/>
    <w:rsid w:val="5FE33827"/>
    <w:rsid w:val="6B1E500B"/>
    <w:rsid w:val="7F08C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49C6E"/>
  <w15:chartTrackingRefBased/>
  <w15:docId w15:val="{567F255F-8522-4D0D-860B-C70BB70C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7070C" w:themeColor="text1"/>
        <w:sz w:val="21"/>
        <w:szCs w:val="21"/>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6"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7D5769"/>
    <w:rPr>
      <w:sz w:val="22"/>
      <w:lang w:val="en-GB"/>
    </w:rPr>
  </w:style>
  <w:style w:type="paragraph" w:styleId="Heading1">
    <w:name w:val="heading 1"/>
    <w:basedOn w:val="Heading1-DE"/>
    <w:next w:val="Normal"/>
    <w:link w:val="Heading1Char"/>
    <w:uiPriority w:val="1"/>
    <w:qFormat/>
    <w:rsid w:val="008D30C5"/>
    <w:pPr>
      <w:numPr>
        <w:numId w:val="0"/>
      </w:numPr>
      <w:spacing w:before="240"/>
      <w:outlineLvl w:val="0"/>
    </w:pPr>
    <w:rPr>
      <w:color w:val="00237B"/>
      <w:sz w:val="32"/>
      <w:szCs w:val="32"/>
    </w:rPr>
  </w:style>
  <w:style w:type="paragraph" w:styleId="Heading2">
    <w:name w:val="heading 2"/>
    <w:basedOn w:val="Normal"/>
    <w:next w:val="Normal"/>
    <w:link w:val="Heading2Char"/>
    <w:uiPriority w:val="6"/>
    <w:qFormat/>
    <w:rsid w:val="008D30C5"/>
    <w:pPr>
      <w:spacing w:before="240" w:after="240"/>
      <w:outlineLvl w:val="1"/>
    </w:pPr>
    <w:rPr>
      <w:b/>
      <w:color w:val="0098B7"/>
      <w:sz w:val="28"/>
      <w:szCs w:val="28"/>
    </w:rPr>
  </w:style>
  <w:style w:type="paragraph" w:styleId="Heading3">
    <w:name w:val="heading 3"/>
    <w:basedOn w:val="Normal"/>
    <w:next w:val="Normal"/>
    <w:link w:val="Heading3Char"/>
    <w:uiPriority w:val="7"/>
    <w:qFormat/>
    <w:rsid w:val="008D30C5"/>
    <w:pPr>
      <w:spacing w:before="240" w:after="240"/>
      <w:outlineLvl w:val="2"/>
    </w:pPr>
    <w:rPr>
      <w:b/>
      <w:color w:val="9105EB"/>
      <w:sz w:val="24"/>
      <w:szCs w:val="24"/>
    </w:rPr>
  </w:style>
  <w:style w:type="paragraph" w:styleId="Heading5">
    <w:name w:val="heading 5"/>
    <w:basedOn w:val="Normal"/>
    <w:next w:val="Normal"/>
    <w:link w:val="Heading5Char"/>
    <w:uiPriority w:val="9"/>
    <w:semiHidden/>
    <w:unhideWhenUsed/>
    <w:qFormat/>
    <w:rsid w:val="0063451D"/>
    <w:pPr>
      <w:keepNext/>
      <w:keepLines/>
      <w:spacing w:before="40" w:after="0"/>
      <w:outlineLvl w:val="4"/>
    </w:pPr>
    <w:rPr>
      <w:rFonts w:asciiTheme="majorHAnsi" w:eastAsiaTheme="majorEastAsia" w:hAnsiTheme="majorHAnsi" w:cstheme="majorBidi"/>
      <w:color w:val="002CA0"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251"/>
    <w:pPr>
      <w:spacing w:after="0" w:line="240" w:lineRule="auto"/>
    </w:pPr>
    <w:rPr>
      <w:color w:val="003CD6" w:themeColor="accent1"/>
    </w:rPr>
  </w:style>
  <w:style w:type="character" w:customStyle="1" w:styleId="HeaderChar">
    <w:name w:val="Header Char"/>
    <w:basedOn w:val="DefaultParagraphFont"/>
    <w:link w:val="Header"/>
    <w:uiPriority w:val="99"/>
    <w:rsid w:val="00110251"/>
    <w:rPr>
      <w:color w:val="003CD6" w:themeColor="accent1"/>
      <w:lang w:val="en-GB"/>
    </w:rPr>
  </w:style>
  <w:style w:type="paragraph" w:styleId="Footer">
    <w:name w:val="footer"/>
    <w:basedOn w:val="Normal"/>
    <w:link w:val="FooterChar"/>
    <w:uiPriority w:val="99"/>
    <w:unhideWhenUsed/>
    <w:rsid w:val="006865A9"/>
    <w:pPr>
      <w:tabs>
        <w:tab w:val="center" w:pos="4680"/>
        <w:tab w:val="right" w:pos="9360"/>
      </w:tabs>
      <w:spacing w:after="0" w:line="200" w:lineRule="atLeast"/>
    </w:pPr>
    <w:rPr>
      <w:sz w:val="15"/>
    </w:rPr>
  </w:style>
  <w:style w:type="character" w:customStyle="1" w:styleId="FooterChar">
    <w:name w:val="Footer Char"/>
    <w:basedOn w:val="DefaultParagraphFont"/>
    <w:link w:val="Footer"/>
    <w:uiPriority w:val="99"/>
    <w:rsid w:val="006865A9"/>
    <w:rPr>
      <w:sz w:val="15"/>
      <w:lang w:val="en-GB"/>
    </w:rPr>
  </w:style>
  <w:style w:type="character" w:customStyle="1" w:styleId="Heading1Char">
    <w:name w:val="Heading 1 Char"/>
    <w:basedOn w:val="DefaultParagraphFont"/>
    <w:link w:val="Heading1"/>
    <w:uiPriority w:val="1"/>
    <w:rsid w:val="008D30C5"/>
    <w:rPr>
      <w:b/>
      <w:color w:val="00237B"/>
      <w:sz w:val="32"/>
      <w:szCs w:val="32"/>
      <w:lang w:val="en-GB"/>
    </w:rPr>
  </w:style>
  <w:style w:type="paragraph" w:customStyle="1" w:styleId="Contact2">
    <w:name w:val="Contact 2"/>
    <w:basedOn w:val="Normal"/>
    <w:link w:val="Contact2Char"/>
    <w:semiHidden/>
    <w:rsid w:val="002902E6"/>
    <w:pPr>
      <w:pBdr>
        <w:top w:val="dotted" w:sz="4" w:space="6" w:color="003DD6"/>
        <w:bottom w:val="dotted" w:sz="4" w:space="6" w:color="003DD6"/>
      </w:pBdr>
      <w:spacing w:before="120" w:after="120" w:line="276" w:lineRule="auto"/>
      <w:ind w:right="-28"/>
      <w:textboxTightWrap w:val="firstAndLastLine"/>
    </w:pPr>
    <w:rPr>
      <w:rFonts w:eastAsia="Times New Roman"/>
      <w:sz w:val="18"/>
      <w:szCs w:val="18"/>
      <w:lang w:eastAsia="fr-FR"/>
    </w:rPr>
  </w:style>
  <w:style w:type="paragraph" w:customStyle="1" w:styleId="contact">
    <w:name w:val="contact"/>
    <w:basedOn w:val="Normal"/>
    <w:link w:val="contactChar"/>
    <w:semiHidden/>
    <w:rsid w:val="002902E6"/>
    <w:pPr>
      <w:pBdr>
        <w:top w:val="dotted" w:sz="4" w:space="6" w:color="003DD6"/>
        <w:bottom w:val="dotted" w:sz="4" w:space="6" w:color="003DD6"/>
      </w:pBdr>
      <w:spacing w:before="120" w:after="120" w:line="276" w:lineRule="auto"/>
      <w:ind w:right="-28"/>
      <w:textboxTightWrap w:val="firstAndLastLine"/>
    </w:pPr>
    <w:rPr>
      <w:rFonts w:eastAsiaTheme="minorEastAsia"/>
      <w:sz w:val="18"/>
      <w:szCs w:val="18"/>
      <w:lang w:eastAsia="fr-FR"/>
    </w:rPr>
  </w:style>
  <w:style w:type="paragraph" w:styleId="Title">
    <w:name w:val="Title"/>
    <w:next w:val="Normal"/>
    <w:link w:val="TitleChar"/>
    <w:uiPriority w:val="10"/>
    <w:rsid w:val="00D7288E"/>
    <w:pPr>
      <w:spacing w:before="360" w:after="360" w:line="240" w:lineRule="auto"/>
      <w:ind w:left="-851"/>
      <w:contextualSpacing/>
    </w:pPr>
    <w:rPr>
      <w:rFonts w:asciiTheme="majorHAnsi" w:eastAsiaTheme="majorEastAsia" w:hAnsiTheme="majorHAnsi" w:cs="Times New Roman (Titres CS)"/>
      <w:b/>
      <w:spacing w:val="2"/>
      <w:sz w:val="40"/>
      <w:szCs w:val="40"/>
    </w:rPr>
  </w:style>
  <w:style w:type="character" w:customStyle="1" w:styleId="TitleChar">
    <w:name w:val="Title Char"/>
    <w:basedOn w:val="DefaultParagraphFont"/>
    <w:link w:val="Title"/>
    <w:uiPriority w:val="10"/>
    <w:rsid w:val="00D7288E"/>
    <w:rPr>
      <w:rFonts w:asciiTheme="majorHAnsi" w:eastAsiaTheme="majorEastAsia" w:hAnsiTheme="majorHAnsi" w:cs="Times New Roman (Titres CS)"/>
      <w:b/>
      <w:color w:val="07070C" w:themeColor="text1"/>
      <w:spacing w:val="2"/>
      <w:sz w:val="40"/>
      <w:szCs w:val="40"/>
    </w:rPr>
  </w:style>
  <w:style w:type="character" w:styleId="Hyperlink">
    <w:name w:val="Hyperlink"/>
    <w:uiPriority w:val="99"/>
    <w:unhideWhenUsed/>
    <w:rsid w:val="00D7288E"/>
    <w:rPr>
      <w:color w:val="003DD6"/>
      <w:u w:val="single"/>
    </w:rPr>
  </w:style>
  <w:style w:type="paragraph" w:customStyle="1" w:styleId="Contact0">
    <w:name w:val="Contact"/>
    <w:basedOn w:val="Normal"/>
    <w:next w:val="Normal"/>
    <w:uiPriority w:val="9"/>
    <w:semiHidden/>
    <w:rsid w:val="00D7288E"/>
    <w:pPr>
      <w:pBdr>
        <w:top w:val="dotted" w:sz="4" w:space="6" w:color="003DD6"/>
        <w:bottom w:val="dotted" w:sz="4" w:space="6" w:color="003DD6"/>
      </w:pBdr>
      <w:spacing w:before="120" w:after="120" w:line="276" w:lineRule="auto"/>
      <w:ind w:right="-28"/>
      <w:textboxTightWrap w:val="firstAndLastLine"/>
    </w:pPr>
    <w:rPr>
      <w:rFonts w:eastAsia="Times New Roman"/>
      <w:sz w:val="18"/>
      <w:szCs w:val="18"/>
      <w:lang w:eastAsia="fr-FR"/>
    </w:rPr>
  </w:style>
  <w:style w:type="paragraph" w:styleId="BalloonText">
    <w:name w:val="Balloon Text"/>
    <w:basedOn w:val="Normal"/>
    <w:link w:val="BalloonTextChar"/>
    <w:uiPriority w:val="99"/>
    <w:semiHidden/>
    <w:unhideWhenUsed/>
    <w:rsid w:val="00D728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88E"/>
    <w:rPr>
      <w:rFonts w:ascii="Segoe UI" w:hAnsi="Segoe UI" w:cs="Segoe UI"/>
      <w:sz w:val="18"/>
      <w:szCs w:val="18"/>
    </w:rPr>
  </w:style>
  <w:style w:type="paragraph" w:styleId="ListParagraph">
    <w:name w:val="List Paragraph"/>
    <w:basedOn w:val="Normal"/>
    <w:link w:val="ListParagraphChar"/>
    <w:uiPriority w:val="34"/>
    <w:rsid w:val="00AE5283"/>
    <w:pPr>
      <w:ind w:left="720"/>
      <w:contextualSpacing/>
    </w:pPr>
  </w:style>
  <w:style w:type="character" w:customStyle="1" w:styleId="Heading5Char">
    <w:name w:val="Heading 5 Char"/>
    <w:basedOn w:val="DefaultParagraphFont"/>
    <w:link w:val="Heading5"/>
    <w:uiPriority w:val="9"/>
    <w:semiHidden/>
    <w:rsid w:val="0063451D"/>
    <w:rPr>
      <w:rFonts w:asciiTheme="majorHAnsi" w:eastAsiaTheme="majorEastAsia" w:hAnsiTheme="majorHAnsi" w:cstheme="majorBidi"/>
      <w:color w:val="002CA0" w:themeColor="accent1" w:themeShade="BF"/>
    </w:rPr>
  </w:style>
  <w:style w:type="character" w:styleId="UnresolvedMention">
    <w:name w:val="Unresolved Mention"/>
    <w:basedOn w:val="DefaultParagraphFont"/>
    <w:uiPriority w:val="99"/>
    <w:semiHidden/>
    <w:unhideWhenUsed/>
    <w:rsid w:val="0063451D"/>
    <w:rPr>
      <w:color w:val="605E5C"/>
      <w:shd w:val="clear" w:color="auto" w:fill="E1DFDD"/>
    </w:rPr>
  </w:style>
  <w:style w:type="paragraph" w:customStyle="1" w:styleId="Body">
    <w:name w:val="Body"/>
    <w:basedOn w:val="Normal"/>
    <w:link w:val="BodyChar"/>
    <w:qFormat/>
    <w:rsid w:val="00B121B1"/>
    <w:pPr>
      <w:spacing w:line="276" w:lineRule="auto"/>
      <w:jc w:val="both"/>
    </w:pPr>
    <w:rPr>
      <w:szCs w:val="22"/>
      <w:shd w:val="clear" w:color="auto" w:fill="FFFFFF"/>
    </w:rPr>
  </w:style>
  <w:style w:type="paragraph" w:customStyle="1" w:styleId="Bulletpoint">
    <w:name w:val="Bullet point"/>
    <w:basedOn w:val="ListParagraph"/>
    <w:link w:val="BulletpointChar"/>
    <w:uiPriority w:val="2"/>
    <w:qFormat/>
    <w:rsid w:val="00B121B1"/>
    <w:pPr>
      <w:numPr>
        <w:numId w:val="3"/>
      </w:numPr>
      <w:spacing w:before="120" w:line="276" w:lineRule="auto"/>
      <w:contextualSpacing w:val="0"/>
      <w:jc w:val="both"/>
    </w:pPr>
    <w:rPr>
      <w:szCs w:val="22"/>
      <w:shd w:val="clear" w:color="auto" w:fill="FFFFFF"/>
    </w:rPr>
  </w:style>
  <w:style w:type="character" w:customStyle="1" w:styleId="BodyChar">
    <w:name w:val="Body Char"/>
    <w:basedOn w:val="DefaultParagraphFont"/>
    <w:link w:val="Body"/>
    <w:rsid w:val="00B121B1"/>
    <w:rPr>
      <w:sz w:val="22"/>
      <w:szCs w:val="22"/>
      <w:lang w:val="en-GB"/>
    </w:rPr>
  </w:style>
  <w:style w:type="paragraph" w:customStyle="1" w:styleId="Leadparagraph">
    <w:name w:val="Lead paragraph"/>
    <w:basedOn w:val="Body"/>
    <w:link w:val="LeadparagraphChar"/>
    <w:uiPriority w:val="4"/>
    <w:qFormat/>
    <w:rsid w:val="00B121B1"/>
    <w:rPr>
      <w:color w:val="003CD6" w:themeColor="accent1"/>
      <w:sz w:val="24"/>
      <w:szCs w:val="24"/>
      <w:lang w:val="fr-BE"/>
    </w:rPr>
  </w:style>
  <w:style w:type="character" w:customStyle="1" w:styleId="ListParagraphChar">
    <w:name w:val="List Paragraph Char"/>
    <w:basedOn w:val="DefaultParagraphFont"/>
    <w:link w:val="ListParagraph"/>
    <w:uiPriority w:val="34"/>
    <w:rsid w:val="002A50E9"/>
  </w:style>
  <w:style w:type="character" w:customStyle="1" w:styleId="BulletpointChar">
    <w:name w:val="Bullet point Char"/>
    <w:basedOn w:val="ListParagraphChar"/>
    <w:link w:val="Bulletpoint"/>
    <w:uiPriority w:val="2"/>
    <w:rsid w:val="00B121B1"/>
    <w:rPr>
      <w:sz w:val="22"/>
      <w:szCs w:val="22"/>
      <w:lang w:val="en-GB"/>
    </w:rPr>
  </w:style>
  <w:style w:type="table" w:styleId="TableGrid">
    <w:name w:val="Table Grid"/>
    <w:basedOn w:val="TableNormal"/>
    <w:uiPriority w:val="39"/>
    <w:rsid w:val="00562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adparagraphChar">
    <w:name w:val="Lead paragraph Char"/>
    <w:basedOn w:val="BodyChar"/>
    <w:link w:val="Leadparagraph"/>
    <w:uiPriority w:val="4"/>
    <w:rsid w:val="00B121B1"/>
    <w:rPr>
      <w:color w:val="003CD6" w:themeColor="accent1"/>
      <w:sz w:val="24"/>
      <w:szCs w:val="24"/>
      <w:lang w:val="fr-BE"/>
    </w:rPr>
  </w:style>
  <w:style w:type="table" w:customStyle="1" w:styleId="DIGITALEUROPEtables">
    <w:name w:val="DIGITALEUROPE tables"/>
    <w:basedOn w:val="TableNormal"/>
    <w:uiPriority w:val="99"/>
    <w:rsid w:val="00B55924"/>
    <w:pPr>
      <w:spacing w:after="0" w:line="240" w:lineRule="auto"/>
    </w:pPr>
    <w:tblPr>
      <w:tblBorders>
        <w:insideH w:val="single" w:sz="4" w:space="0" w:color="003CD6" w:themeColor="accent1"/>
        <w:insideV w:val="single" w:sz="4" w:space="0" w:color="003CD6" w:themeColor="accent1"/>
      </w:tblBorders>
    </w:tblPr>
    <w:tcPr>
      <w:shd w:val="clear" w:color="auto" w:fill="FFFFFF" w:themeFill="background1"/>
    </w:tcPr>
    <w:tblStylePr w:type="firstRow">
      <w:pPr>
        <w:jc w:val="center"/>
      </w:pPr>
      <w:rPr>
        <w:rFonts w:asciiTheme="majorHAnsi" w:hAnsiTheme="majorHAnsi"/>
        <w:b/>
        <w:color w:val="FFFFFF" w:themeColor="background1"/>
        <w:sz w:val="21"/>
      </w:rPr>
      <w:tblPr/>
      <w:tcPr>
        <w:tcBorders>
          <w:insideH w:val="single" w:sz="4" w:space="0" w:color="FFFFFF" w:themeColor="background1"/>
          <w:insideV w:val="single" w:sz="4" w:space="0" w:color="FFFFFF" w:themeColor="background1"/>
        </w:tcBorders>
        <w:shd w:val="clear" w:color="auto" w:fill="003CD6" w:themeFill="accent1"/>
      </w:tcPr>
    </w:tblStylePr>
  </w:style>
  <w:style w:type="paragraph" w:customStyle="1" w:styleId="Boxedtext">
    <w:name w:val="Boxed text"/>
    <w:basedOn w:val="Body"/>
    <w:link w:val="BoxedtextChar"/>
    <w:uiPriority w:val="5"/>
    <w:qFormat/>
    <w:rsid w:val="00495900"/>
    <w:pPr>
      <w:pBdr>
        <w:top w:val="dashSmallGap" w:sz="12" w:space="6" w:color="003CD6" w:themeColor="accent1"/>
        <w:left w:val="dashSmallGap" w:sz="12" w:space="6" w:color="003CD6" w:themeColor="accent1"/>
        <w:bottom w:val="dashSmallGap" w:sz="12" w:space="6" w:color="003CD6" w:themeColor="accent1"/>
        <w:right w:val="dashSmallGap" w:sz="12" w:space="6" w:color="003CD6" w:themeColor="accent1"/>
      </w:pBdr>
      <w:spacing w:before="240" w:after="240"/>
    </w:pPr>
  </w:style>
  <w:style w:type="paragraph" w:customStyle="1" w:styleId="Heading1-DE">
    <w:name w:val="Heading 1 - DE"/>
    <w:basedOn w:val="ListParagraph"/>
    <w:link w:val="Heading1-DEChar"/>
    <w:uiPriority w:val="1"/>
    <w:semiHidden/>
    <w:rsid w:val="00B55924"/>
    <w:pPr>
      <w:numPr>
        <w:numId w:val="4"/>
      </w:numPr>
      <w:spacing w:after="240"/>
    </w:pPr>
    <w:rPr>
      <w:b/>
      <w:color w:val="003CD6" w:themeColor="accent1"/>
      <w:sz w:val="28"/>
      <w:szCs w:val="28"/>
    </w:rPr>
  </w:style>
  <w:style w:type="character" w:customStyle="1" w:styleId="BoxedtextChar">
    <w:name w:val="Boxed text Char"/>
    <w:basedOn w:val="BodyChar"/>
    <w:link w:val="Boxedtext"/>
    <w:uiPriority w:val="5"/>
    <w:rsid w:val="00495900"/>
    <w:rPr>
      <w:sz w:val="22"/>
      <w:szCs w:val="22"/>
      <w:lang w:val="en-GB"/>
    </w:rPr>
  </w:style>
  <w:style w:type="paragraph" w:customStyle="1" w:styleId="Contactinfostyle">
    <w:name w:val="Contact info style"/>
    <w:basedOn w:val="contact"/>
    <w:link w:val="ContactinfostyleChar"/>
    <w:rsid w:val="00880422"/>
    <w:pPr>
      <w:pBdr>
        <w:top w:val="none" w:sz="0" w:space="0" w:color="auto"/>
        <w:bottom w:val="none" w:sz="0" w:space="0" w:color="auto"/>
      </w:pBdr>
      <w:spacing w:after="240"/>
      <w:ind w:right="-29"/>
    </w:pPr>
    <w:rPr>
      <w:rFonts w:ascii="Arial Nova" w:hAnsi="Arial Nova"/>
      <w:sz w:val="16"/>
      <w:szCs w:val="16"/>
    </w:rPr>
  </w:style>
  <w:style w:type="character" w:customStyle="1" w:styleId="Heading1-DEChar">
    <w:name w:val="Heading 1 - DE Char"/>
    <w:basedOn w:val="ListParagraphChar"/>
    <w:link w:val="Heading1-DE"/>
    <w:uiPriority w:val="1"/>
    <w:semiHidden/>
    <w:rsid w:val="00880422"/>
    <w:rPr>
      <w:b/>
      <w:color w:val="003CD6" w:themeColor="accent1"/>
      <w:sz w:val="28"/>
      <w:szCs w:val="28"/>
    </w:rPr>
  </w:style>
  <w:style w:type="paragraph" w:customStyle="1" w:styleId="Contactname">
    <w:name w:val="Contact name"/>
    <w:basedOn w:val="Contact2"/>
    <w:link w:val="ContactnameChar"/>
    <w:rsid w:val="00880422"/>
    <w:pPr>
      <w:pBdr>
        <w:top w:val="dashed" w:sz="4" w:space="12" w:color="003CD6" w:themeColor="accent1"/>
        <w:bottom w:val="none" w:sz="0" w:space="0" w:color="auto"/>
      </w:pBdr>
    </w:pPr>
    <w:rPr>
      <w:rFonts w:eastAsiaTheme="minorEastAsia"/>
      <w:sz w:val="22"/>
      <w:szCs w:val="22"/>
    </w:rPr>
  </w:style>
  <w:style w:type="character" w:customStyle="1" w:styleId="contactChar">
    <w:name w:val="contact Char"/>
    <w:basedOn w:val="DefaultParagraphFont"/>
    <w:link w:val="contact"/>
    <w:semiHidden/>
    <w:rsid w:val="00880422"/>
    <w:rPr>
      <w:rFonts w:eastAsiaTheme="minorEastAsia"/>
      <w:color w:val="07070C" w:themeColor="text1"/>
      <w:sz w:val="18"/>
      <w:szCs w:val="18"/>
      <w:lang w:val="en-GB" w:eastAsia="fr-FR"/>
    </w:rPr>
  </w:style>
  <w:style w:type="paragraph" w:customStyle="1" w:styleId="Blockquote">
    <w:name w:val="Blockquote"/>
    <w:basedOn w:val="Body"/>
    <w:link w:val="BlockquoteChar"/>
    <w:uiPriority w:val="3"/>
    <w:qFormat/>
    <w:rsid w:val="009E124A"/>
    <w:pPr>
      <w:numPr>
        <w:numId w:val="6"/>
      </w:numPr>
      <w:pBdr>
        <w:top w:val="dashSmallGap" w:sz="4" w:space="4" w:color="003CD6" w:themeColor="accent1"/>
        <w:bottom w:val="dashSmallGap" w:sz="4" w:space="4" w:color="003CD6" w:themeColor="accent1"/>
      </w:pBdr>
      <w:spacing w:before="240" w:after="240"/>
      <w:ind w:left="426" w:right="-30" w:hanging="426"/>
    </w:pPr>
    <w:rPr>
      <w:i/>
    </w:rPr>
  </w:style>
  <w:style w:type="character" w:customStyle="1" w:styleId="ContactinfostyleChar">
    <w:name w:val="Contact info style Char"/>
    <w:basedOn w:val="contactChar"/>
    <w:link w:val="Contactinfostyle"/>
    <w:rsid w:val="00880422"/>
    <w:rPr>
      <w:rFonts w:ascii="Arial Nova" w:eastAsiaTheme="minorEastAsia" w:hAnsi="Arial Nova"/>
      <w:color w:val="07070C" w:themeColor="text1"/>
      <w:sz w:val="16"/>
      <w:szCs w:val="16"/>
      <w:lang w:val="en-GB" w:eastAsia="fr-FR"/>
    </w:rPr>
  </w:style>
  <w:style w:type="paragraph" w:styleId="EndnoteText">
    <w:name w:val="endnote text"/>
    <w:basedOn w:val="Normal"/>
    <w:link w:val="EndnoteTextChar"/>
    <w:uiPriority w:val="99"/>
    <w:semiHidden/>
    <w:unhideWhenUsed/>
    <w:rsid w:val="00DA5E58"/>
    <w:pPr>
      <w:spacing w:after="0" w:line="240" w:lineRule="auto"/>
    </w:pPr>
    <w:rPr>
      <w:sz w:val="20"/>
      <w:szCs w:val="20"/>
    </w:rPr>
  </w:style>
  <w:style w:type="character" w:customStyle="1" w:styleId="BlockquoteChar">
    <w:name w:val="Blockquote Char"/>
    <w:basedOn w:val="BodyChar"/>
    <w:link w:val="Blockquote"/>
    <w:uiPriority w:val="3"/>
    <w:rsid w:val="009E124A"/>
    <w:rPr>
      <w:i/>
      <w:sz w:val="22"/>
      <w:szCs w:val="22"/>
      <w:lang w:val="en-GB"/>
    </w:rPr>
  </w:style>
  <w:style w:type="character" w:customStyle="1" w:styleId="EndnoteTextChar">
    <w:name w:val="Endnote Text Char"/>
    <w:basedOn w:val="DefaultParagraphFont"/>
    <w:link w:val="EndnoteText"/>
    <w:uiPriority w:val="99"/>
    <w:semiHidden/>
    <w:rsid w:val="00DA5E58"/>
    <w:rPr>
      <w:sz w:val="20"/>
      <w:szCs w:val="20"/>
    </w:rPr>
  </w:style>
  <w:style w:type="character" w:styleId="EndnoteReference">
    <w:name w:val="endnote reference"/>
    <w:basedOn w:val="DefaultParagraphFont"/>
    <w:uiPriority w:val="99"/>
    <w:semiHidden/>
    <w:unhideWhenUsed/>
    <w:rsid w:val="00DA5E58"/>
    <w:rPr>
      <w:vertAlign w:val="superscript"/>
    </w:rPr>
  </w:style>
  <w:style w:type="paragraph" w:styleId="FootnoteText">
    <w:name w:val="footnote text"/>
    <w:basedOn w:val="Normal"/>
    <w:link w:val="FootnoteTextChar"/>
    <w:uiPriority w:val="99"/>
    <w:unhideWhenUsed/>
    <w:qFormat/>
    <w:rsid w:val="00033A86"/>
    <w:pPr>
      <w:spacing w:after="120" w:line="240" w:lineRule="auto"/>
      <w:ind w:left="113" w:right="2096" w:hanging="113"/>
    </w:pPr>
    <w:rPr>
      <w:sz w:val="18"/>
      <w:szCs w:val="20"/>
    </w:rPr>
  </w:style>
  <w:style w:type="character" w:customStyle="1" w:styleId="FootnoteTextChar">
    <w:name w:val="Footnote Text Char"/>
    <w:basedOn w:val="DefaultParagraphFont"/>
    <w:link w:val="FootnoteText"/>
    <w:uiPriority w:val="99"/>
    <w:rsid w:val="00033A86"/>
    <w:rPr>
      <w:sz w:val="18"/>
      <w:szCs w:val="20"/>
      <w:lang w:val="en-GB"/>
    </w:rPr>
  </w:style>
  <w:style w:type="character" w:styleId="FootnoteReference">
    <w:name w:val="footnote reference"/>
    <w:basedOn w:val="DefaultParagraphFont"/>
    <w:uiPriority w:val="99"/>
    <w:semiHidden/>
    <w:unhideWhenUsed/>
    <w:rsid w:val="00141652"/>
    <w:rPr>
      <w:rFonts w:asciiTheme="minorHAnsi" w:hAnsiTheme="minorHAnsi"/>
      <w:sz w:val="22"/>
      <w:vertAlign w:val="superscript"/>
    </w:rPr>
  </w:style>
  <w:style w:type="paragraph" w:customStyle="1" w:styleId="Title-HEADING-DE">
    <w:name w:val="Title - HEADING - DE"/>
    <w:basedOn w:val="Title"/>
    <w:link w:val="Title-HEADING-DEChar"/>
    <w:uiPriority w:val="8"/>
    <w:qFormat/>
    <w:rsid w:val="009E124A"/>
    <w:pPr>
      <w:spacing w:before="0" w:after="120"/>
      <w:ind w:left="0"/>
    </w:pPr>
    <w:rPr>
      <w:sz w:val="50"/>
      <w:szCs w:val="50"/>
      <w:lang w:val="en-GB"/>
    </w:rPr>
  </w:style>
  <w:style w:type="paragraph" w:customStyle="1" w:styleId="Date-DE">
    <w:name w:val="Date - DE"/>
    <w:basedOn w:val="Normal"/>
    <w:link w:val="Date-DEChar"/>
    <w:uiPriority w:val="9"/>
    <w:qFormat/>
    <w:rsid w:val="005960CF"/>
    <w:rPr>
      <w:rFonts w:ascii="Arial Nova" w:hAnsi="Arial Nova" w:cstheme="majorHAnsi"/>
      <w:color w:val="003CD6" w:themeColor="accent1"/>
      <w:sz w:val="21"/>
    </w:rPr>
  </w:style>
  <w:style w:type="character" w:customStyle="1" w:styleId="Title-HEADING-DEChar">
    <w:name w:val="Title - HEADING - DE Char"/>
    <w:basedOn w:val="TitleChar"/>
    <w:link w:val="Title-HEADING-DE"/>
    <w:uiPriority w:val="8"/>
    <w:rsid w:val="009E124A"/>
    <w:rPr>
      <w:rFonts w:asciiTheme="majorHAnsi" w:eastAsiaTheme="majorEastAsia" w:hAnsiTheme="majorHAnsi" w:cs="Times New Roman (Titres CS)"/>
      <w:b/>
      <w:color w:val="07070C" w:themeColor="text1"/>
      <w:spacing w:val="2"/>
      <w:sz w:val="50"/>
      <w:szCs w:val="50"/>
      <w:lang w:val="en-GB"/>
    </w:rPr>
  </w:style>
  <w:style w:type="paragraph" w:styleId="TOCHeading">
    <w:name w:val="TOC Heading"/>
    <w:basedOn w:val="ExecutiveSummary"/>
    <w:next w:val="Normal"/>
    <w:uiPriority w:val="39"/>
    <w:unhideWhenUsed/>
    <w:rsid w:val="00737109"/>
    <w:pPr>
      <w:keepNext/>
      <w:keepLines/>
      <w:spacing w:after="240"/>
      <w:ind w:left="0" w:firstLine="0"/>
    </w:pPr>
    <w:rPr>
      <w:rFonts w:asciiTheme="majorHAnsi" w:eastAsiaTheme="majorEastAsia" w:hAnsiTheme="majorHAnsi" w:cstheme="majorBidi"/>
      <w:color w:val="auto"/>
      <w:sz w:val="32"/>
      <w:szCs w:val="32"/>
    </w:rPr>
  </w:style>
  <w:style w:type="character" w:customStyle="1" w:styleId="Date-DEChar">
    <w:name w:val="Date - DE Char"/>
    <w:basedOn w:val="DefaultParagraphFont"/>
    <w:link w:val="Date-DE"/>
    <w:uiPriority w:val="9"/>
    <w:rsid w:val="005960CF"/>
    <w:rPr>
      <w:rFonts w:ascii="Arial Nova" w:hAnsi="Arial Nova" w:cstheme="majorHAnsi"/>
      <w:color w:val="003CD6" w:themeColor="accent1"/>
      <w:lang w:val="en-GB"/>
    </w:rPr>
  </w:style>
  <w:style w:type="paragraph" w:styleId="TOC1">
    <w:name w:val="toc 1"/>
    <w:basedOn w:val="TOCHeading1-DE"/>
    <w:next w:val="Normal"/>
    <w:autoRedefine/>
    <w:uiPriority w:val="39"/>
    <w:unhideWhenUsed/>
    <w:rsid w:val="00DC1B63"/>
    <w:pPr>
      <w:tabs>
        <w:tab w:val="left" w:pos="440"/>
        <w:tab w:val="right" w:leader="dot" w:pos="10319"/>
      </w:tabs>
      <w:spacing w:before="120" w:after="0"/>
    </w:pPr>
    <w:rPr>
      <w:rFonts w:cstheme="minorHAnsi"/>
      <w:bCs/>
      <w:iCs/>
      <w:noProof/>
      <w:sz w:val="24"/>
      <w:szCs w:val="24"/>
    </w:rPr>
  </w:style>
  <w:style w:type="character" w:customStyle="1" w:styleId="Heading3Char">
    <w:name w:val="Heading 3 Char"/>
    <w:basedOn w:val="DefaultParagraphFont"/>
    <w:link w:val="Heading3"/>
    <w:uiPriority w:val="7"/>
    <w:rsid w:val="008D30C5"/>
    <w:rPr>
      <w:b/>
      <w:color w:val="9105EB"/>
      <w:sz w:val="24"/>
      <w:szCs w:val="24"/>
      <w:lang w:val="en-GB"/>
    </w:rPr>
  </w:style>
  <w:style w:type="character" w:customStyle="1" w:styleId="Heading2Char">
    <w:name w:val="Heading 2 Char"/>
    <w:basedOn w:val="DefaultParagraphFont"/>
    <w:link w:val="Heading2"/>
    <w:uiPriority w:val="6"/>
    <w:rsid w:val="008D30C5"/>
    <w:rPr>
      <w:b/>
      <w:color w:val="0098B7"/>
      <w:sz w:val="28"/>
      <w:szCs w:val="28"/>
      <w:lang w:val="en-GB"/>
    </w:rPr>
  </w:style>
  <w:style w:type="paragraph" w:styleId="TOC2">
    <w:name w:val="toc 2"/>
    <w:basedOn w:val="Normal"/>
    <w:next w:val="Normal"/>
    <w:autoRedefine/>
    <w:uiPriority w:val="39"/>
    <w:unhideWhenUsed/>
    <w:rsid w:val="00737109"/>
    <w:pPr>
      <w:spacing w:before="120" w:after="0"/>
      <w:ind w:left="220"/>
    </w:pPr>
    <w:rPr>
      <w:rFonts w:cstheme="minorHAnsi"/>
      <w:b/>
      <w:bCs/>
    </w:rPr>
  </w:style>
  <w:style w:type="paragraph" w:styleId="TOC3">
    <w:name w:val="toc 3"/>
    <w:basedOn w:val="Normal"/>
    <w:next w:val="Normal"/>
    <w:autoRedefine/>
    <w:uiPriority w:val="39"/>
    <w:unhideWhenUsed/>
    <w:rsid w:val="00737109"/>
    <w:pPr>
      <w:spacing w:after="0"/>
      <w:ind w:left="440"/>
    </w:pPr>
    <w:rPr>
      <w:rFonts w:cstheme="minorHAnsi"/>
      <w:sz w:val="20"/>
      <w:szCs w:val="20"/>
    </w:rPr>
  </w:style>
  <w:style w:type="character" w:styleId="FollowedHyperlink">
    <w:name w:val="FollowedHyperlink"/>
    <w:basedOn w:val="DefaultParagraphFont"/>
    <w:uiPriority w:val="99"/>
    <w:semiHidden/>
    <w:unhideWhenUsed/>
    <w:rsid w:val="00B17F22"/>
    <w:rPr>
      <w:color w:val="0098B7" w:themeColor="followedHyperlink"/>
      <w:u w:val="single"/>
    </w:rPr>
  </w:style>
  <w:style w:type="character" w:customStyle="1" w:styleId="Contact2Char">
    <w:name w:val="Contact 2 Char"/>
    <w:basedOn w:val="DefaultParagraphFont"/>
    <w:link w:val="Contact2"/>
    <w:semiHidden/>
    <w:rsid w:val="00880422"/>
    <w:rPr>
      <w:rFonts w:eastAsia="Times New Roman"/>
      <w:color w:val="07070C" w:themeColor="text1"/>
      <w:sz w:val="18"/>
      <w:szCs w:val="18"/>
      <w:lang w:val="en-GB" w:eastAsia="fr-FR"/>
    </w:rPr>
  </w:style>
  <w:style w:type="character" w:customStyle="1" w:styleId="ContactnameChar">
    <w:name w:val="Contact name Char"/>
    <w:basedOn w:val="Contact2Char"/>
    <w:link w:val="Contactname"/>
    <w:rsid w:val="00880422"/>
    <w:rPr>
      <w:rFonts w:eastAsiaTheme="minorEastAsia"/>
      <w:color w:val="07070C" w:themeColor="text1"/>
      <w:sz w:val="18"/>
      <w:szCs w:val="18"/>
      <w:lang w:val="en-GB" w:eastAsia="fr-FR"/>
    </w:rPr>
  </w:style>
  <w:style w:type="paragraph" w:customStyle="1" w:styleId="ExecutiveSummary">
    <w:name w:val="Executive Summary"/>
    <w:basedOn w:val="Normal"/>
    <w:link w:val="ExecutiveSummaryChar"/>
    <w:rsid w:val="00E97EDD"/>
    <w:pPr>
      <w:ind w:left="2250" w:hanging="2250"/>
    </w:pPr>
    <w:rPr>
      <w:b/>
      <w:sz w:val="28"/>
      <w:szCs w:val="28"/>
    </w:rPr>
  </w:style>
  <w:style w:type="paragraph" w:customStyle="1" w:styleId="TOCHeading1-DE">
    <w:name w:val="TOC Heading 1 - DE"/>
    <w:basedOn w:val="Normal"/>
    <w:link w:val="TOCHeading1-DEChar"/>
    <w:rsid w:val="00E97EDD"/>
    <w:rPr>
      <w:b/>
      <w:color w:val="003CD6" w:themeColor="accent1"/>
      <w:sz w:val="28"/>
      <w:szCs w:val="28"/>
    </w:rPr>
  </w:style>
  <w:style w:type="character" w:customStyle="1" w:styleId="ExecutiveSummaryChar">
    <w:name w:val="Executive Summary Char"/>
    <w:basedOn w:val="DefaultParagraphFont"/>
    <w:link w:val="ExecutiveSummary"/>
    <w:rsid w:val="00E97EDD"/>
    <w:rPr>
      <w:b/>
      <w:color w:val="07070C" w:themeColor="text1"/>
      <w:sz w:val="28"/>
      <w:szCs w:val="28"/>
    </w:rPr>
  </w:style>
  <w:style w:type="character" w:customStyle="1" w:styleId="TOCHeading1-DEChar">
    <w:name w:val="TOC Heading 1 - DE Char"/>
    <w:basedOn w:val="DefaultParagraphFont"/>
    <w:link w:val="TOCHeading1-DE"/>
    <w:rsid w:val="00E97EDD"/>
    <w:rPr>
      <w:b/>
      <w:color w:val="003CD6" w:themeColor="accent1"/>
      <w:sz w:val="28"/>
      <w:szCs w:val="28"/>
    </w:rPr>
  </w:style>
  <w:style w:type="paragraph" w:customStyle="1" w:styleId="Heading1-shapes">
    <w:name w:val="Heading 1 - shapes"/>
    <w:basedOn w:val="Heading1"/>
    <w:rsid w:val="000D7D06"/>
    <w:pPr>
      <w:numPr>
        <w:numId w:val="9"/>
      </w:numPr>
      <w:tabs>
        <w:tab w:val="left" w:pos="2127"/>
      </w:tabs>
      <w:spacing w:line="240" w:lineRule="auto"/>
      <w:ind w:left="2127"/>
    </w:pPr>
    <w:rPr>
      <w:rFonts w:eastAsia="Times New Roman"/>
      <w:color w:val="003DD6"/>
      <w:lang w:eastAsia="fr-FR"/>
    </w:rPr>
  </w:style>
  <w:style w:type="paragraph" w:customStyle="1" w:styleId="Boxed">
    <w:name w:val="Boxed"/>
    <w:basedOn w:val="Normal"/>
    <w:rsid w:val="000D7D06"/>
    <w:pPr>
      <w:pBdr>
        <w:top w:val="single" w:sz="18" w:space="8" w:color="003CD6" w:themeColor="accent1"/>
        <w:left w:val="single" w:sz="18" w:space="8" w:color="003CD6" w:themeColor="accent1"/>
        <w:bottom w:val="single" w:sz="18" w:space="8" w:color="003CD6" w:themeColor="accent1"/>
        <w:right w:val="single" w:sz="18" w:space="8" w:color="003CD6" w:themeColor="accent1"/>
      </w:pBdr>
      <w:spacing w:before="120" w:after="120" w:line="276" w:lineRule="auto"/>
      <w:ind w:left="2127"/>
    </w:pPr>
    <w:rPr>
      <w:rFonts w:eastAsia="Times New Roman"/>
      <w:lang w:eastAsia="fr-FR"/>
    </w:rPr>
  </w:style>
  <w:style w:type="character" w:styleId="SubtleReference">
    <w:name w:val="Subtle Reference"/>
    <w:uiPriority w:val="31"/>
    <w:rsid w:val="000D7D06"/>
    <w:rPr>
      <w:rFonts w:asciiTheme="majorHAnsi" w:eastAsiaTheme="majorEastAsia" w:hAnsiTheme="majorHAnsi" w:cstheme="majorBidi"/>
      <w:i/>
      <w:iCs/>
      <w:smallCaps/>
      <w:color w:val="464679" w:themeColor="text1" w:themeTint="A5"/>
      <w:spacing w:val="20"/>
    </w:rPr>
  </w:style>
  <w:style w:type="character" w:styleId="BookTitle">
    <w:name w:val="Book Title"/>
    <w:aliases w:val="Quote1"/>
    <w:basedOn w:val="DefaultParagraphFont"/>
    <w:uiPriority w:val="33"/>
    <w:rsid w:val="000D7D06"/>
    <w:rPr>
      <w:rFonts w:asciiTheme="majorHAnsi" w:hAnsiTheme="majorHAnsi" w:cs="Times New Roman (Titres CS)"/>
      <w:bCs/>
      <w:smallCaps/>
      <w:color w:val="003DD6"/>
    </w:rPr>
  </w:style>
  <w:style w:type="paragraph" w:styleId="TOC4">
    <w:name w:val="toc 4"/>
    <w:basedOn w:val="Normal"/>
    <w:next w:val="Normal"/>
    <w:autoRedefine/>
    <w:uiPriority w:val="39"/>
    <w:semiHidden/>
    <w:unhideWhenUsed/>
    <w:rsid w:val="00AA75F6"/>
    <w:pPr>
      <w:spacing w:after="0"/>
      <w:ind w:left="660"/>
    </w:pPr>
    <w:rPr>
      <w:rFonts w:cstheme="minorHAnsi"/>
      <w:sz w:val="20"/>
      <w:szCs w:val="20"/>
    </w:rPr>
  </w:style>
  <w:style w:type="paragraph" w:styleId="TOC5">
    <w:name w:val="toc 5"/>
    <w:basedOn w:val="Normal"/>
    <w:next w:val="Normal"/>
    <w:autoRedefine/>
    <w:uiPriority w:val="39"/>
    <w:semiHidden/>
    <w:unhideWhenUsed/>
    <w:rsid w:val="00AA75F6"/>
    <w:pPr>
      <w:spacing w:after="0"/>
      <w:ind w:left="880"/>
    </w:pPr>
    <w:rPr>
      <w:rFonts w:cstheme="minorHAnsi"/>
      <w:sz w:val="20"/>
      <w:szCs w:val="20"/>
    </w:rPr>
  </w:style>
  <w:style w:type="paragraph" w:styleId="TOC6">
    <w:name w:val="toc 6"/>
    <w:basedOn w:val="Normal"/>
    <w:next w:val="Normal"/>
    <w:autoRedefine/>
    <w:uiPriority w:val="39"/>
    <w:semiHidden/>
    <w:unhideWhenUsed/>
    <w:rsid w:val="00AA75F6"/>
    <w:pPr>
      <w:spacing w:after="0"/>
      <w:ind w:left="1100"/>
    </w:pPr>
    <w:rPr>
      <w:rFonts w:cstheme="minorHAnsi"/>
      <w:sz w:val="20"/>
      <w:szCs w:val="20"/>
    </w:rPr>
  </w:style>
  <w:style w:type="paragraph" w:styleId="TOC7">
    <w:name w:val="toc 7"/>
    <w:basedOn w:val="Normal"/>
    <w:next w:val="Normal"/>
    <w:autoRedefine/>
    <w:uiPriority w:val="39"/>
    <w:semiHidden/>
    <w:unhideWhenUsed/>
    <w:rsid w:val="00AA75F6"/>
    <w:pPr>
      <w:spacing w:after="0"/>
      <w:ind w:left="1320"/>
    </w:pPr>
    <w:rPr>
      <w:rFonts w:cstheme="minorHAnsi"/>
      <w:sz w:val="20"/>
      <w:szCs w:val="20"/>
    </w:rPr>
  </w:style>
  <w:style w:type="paragraph" w:styleId="TOC8">
    <w:name w:val="toc 8"/>
    <w:basedOn w:val="Normal"/>
    <w:next w:val="Normal"/>
    <w:autoRedefine/>
    <w:uiPriority w:val="39"/>
    <w:semiHidden/>
    <w:unhideWhenUsed/>
    <w:rsid w:val="00AA75F6"/>
    <w:pPr>
      <w:spacing w:after="0"/>
      <w:ind w:left="1540"/>
    </w:pPr>
    <w:rPr>
      <w:rFonts w:cstheme="minorHAnsi"/>
      <w:sz w:val="20"/>
      <w:szCs w:val="20"/>
    </w:rPr>
  </w:style>
  <w:style w:type="paragraph" w:styleId="TOC9">
    <w:name w:val="toc 9"/>
    <w:basedOn w:val="Normal"/>
    <w:next w:val="Normal"/>
    <w:autoRedefine/>
    <w:uiPriority w:val="39"/>
    <w:semiHidden/>
    <w:unhideWhenUsed/>
    <w:rsid w:val="00AA75F6"/>
    <w:pPr>
      <w:spacing w:after="0"/>
      <w:ind w:left="1760"/>
    </w:pPr>
    <w:rPr>
      <w:rFonts w:cstheme="minorHAnsi"/>
      <w:sz w:val="20"/>
      <w:szCs w:val="20"/>
    </w:rPr>
  </w:style>
  <w:style w:type="paragraph" w:customStyle="1" w:styleId="Contactinformationname">
    <w:name w:val="Contact information name"/>
    <w:basedOn w:val="ListParagraph"/>
    <w:link w:val="ContactinformationnameChar"/>
    <w:qFormat/>
    <w:rsid w:val="00112DD0"/>
    <w:pPr>
      <w:spacing w:before="120" w:after="120"/>
      <w:ind w:left="0"/>
    </w:pPr>
    <w:rPr>
      <w:sz w:val="26"/>
      <w:szCs w:val="26"/>
    </w:rPr>
  </w:style>
  <w:style w:type="paragraph" w:customStyle="1" w:styleId="Highlightedmargintext">
    <w:name w:val="Highlighted margin text"/>
    <w:basedOn w:val="Normal"/>
    <w:link w:val="HighlightedmargintextChar"/>
    <w:qFormat/>
    <w:rsid w:val="00CB1F4B"/>
    <w:pPr>
      <w:pBdr>
        <w:top w:val="dashSmallGap" w:sz="4" w:space="8" w:color="003CD6" w:themeColor="accent1"/>
        <w:bottom w:val="dashSmallGap" w:sz="4" w:space="8" w:color="003CD6" w:themeColor="accent1"/>
      </w:pBdr>
      <w:spacing w:after="0"/>
    </w:pPr>
    <w:rPr>
      <w:i/>
      <w:color w:val="003CD6" w:themeColor="accent1"/>
      <w:lang w:val="en-US"/>
    </w:rPr>
  </w:style>
  <w:style w:type="character" w:customStyle="1" w:styleId="ContactinformationnameChar">
    <w:name w:val="Contact information name Char"/>
    <w:basedOn w:val="ListParagraphChar"/>
    <w:link w:val="Contactinformationname"/>
    <w:rsid w:val="00112DD0"/>
    <w:rPr>
      <w:sz w:val="26"/>
      <w:szCs w:val="26"/>
      <w:lang w:val="en-GB"/>
    </w:rPr>
  </w:style>
  <w:style w:type="character" w:customStyle="1" w:styleId="HighlightedmargintextChar">
    <w:name w:val="Highlighted margin text Char"/>
    <w:basedOn w:val="DefaultParagraphFont"/>
    <w:link w:val="Highlightedmargintext"/>
    <w:rsid w:val="00CB1F4B"/>
    <w:rPr>
      <w:i/>
      <w:color w:val="003CD6" w:themeColor="accent1"/>
    </w:rPr>
  </w:style>
  <w:style w:type="paragraph" w:customStyle="1" w:styleId="Membershippagetitle">
    <w:name w:val="Membership page title"/>
    <w:basedOn w:val="Body"/>
    <w:rsid w:val="00BB2F8C"/>
    <w:pPr>
      <w:spacing w:after="0" w:line="240" w:lineRule="auto"/>
      <w:ind w:left="-1526"/>
    </w:pPr>
    <w:rPr>
      <w:b/>
      <w:sz w:val="72"/>
      <w:szCs w:val="72"/>
      <w:lang w:val="en-US" w:eastAsia="fr-FR"/>
    </w:rPr>
  </w:style>
  <w:style w:type="paragraph" w:customStyle="1" w:styleId="Membershippageaboutustext">
    <w:name w:val="Membership page about us text"/>
    <w:basedOn w:val="Boxedtext"/>
    <w:rsid w:val="00BB2F8C"/>
    <w:pPr>
      <w:spacing w:before="120"/>
      <w:ind w:left="-1526"/>
    </w:pPr>
    <w:rPr>
      <w:lang w:eastAsia="fr-FR"/>
    </w:rPr>
  </w:style>
  <w:style w:type="paragraph" w:customStyle="1" w:styleId="Membershipaboutustitle">
    <w:name w:val="Membership about us title"/>
    <w:basedOn w:val="Body"/>
    <w:rsid w:val="0025557E"/>
    <w:pPr>
      <w:spacing w:after="0"/>
    </w:pPr>
    <w:rPr>
      <w:b/>
      <w:color w:val="003CD6" w:themeColor="accent1"/>
      <w:sz w:val="28"/>
      <w:szCs w:val="28"/>
    </w:rPr>
  </w:style>
  <w:style w:type="paragraph" w:customStyle="1" w:styleId="Membershippagecorporatememberstitle">
    <w:name w:val="Membership page corporate members title"/>
    <w:basedOn w:val="Body"/>
    <w:rsid w:val="00BB2F8C"/>
    <w:pPr>
      <w:ind w:hanging="540"/>
    </w:pPr>
    <w:rPr>
      <w:b/>
      <w:color w:val="003CD6" w:themeColor="accent1"/>
      <w:sz w:val="24"/>
      <w:szCs w:val="24"/>
    </w:rPr>
  </w:style>
  <w:style w:type="paragraph" w:customStyle="1" w:styleId="membershippagentatitle">
    <w:name w:val="membership page nta title"/>
    <w:basedOn w:val="Body"/>
    <w:rsid w:val="00BB2F8C"/>
    <w:pPr>
      <w:ind w:hanging="540"/>
    </w:pPr>
    <w:rPr>
      <w:b/>
      <w:color w:val="003CD6" w:themeColor="accent1"/>
      <w:sz w:val="24"/>
      <w:szCs w:val="24"/>
      <w:lang w:val="en-US" w:eastAsia="fr-FR"/>
    </w:rPr>
  </w:style>
  <w:style w:type="paragraph" w:customStyle="1" w:styleId="Membershippagecorporatelist">
    <w:name w:val="Membership page corporate list"/>
    <w:basedOn w:val="Normal"/>
    <w:rsid w:val="00BB2F8C"/>
    <w:pPr>
      <w:spacing w:line="256" w:lineRule="auto"/>
      <w:ind w:left="-567"/>
      <w:jc w:val="both"/>
    </w:pPr>
    <w:rPr>
      <w:rFonts w:asciiTheme="majorHAnsi" w:eastAsia="Arial" w:hAnsiTheme="majorHAnsi" w:cstheme="majorHAnsi"/>
      <w:color w:val="auto"/>
      <w:sz w:val="18"/>
      <w:szCs w:val="18"/>
    </w:rPr>
  </w:style>
  <w:style w:type="paragraph" w:customStyle="1" w:styleId="MembershipNTAlist">
    <w:name w:val="Membership NTA list"/>
    <w:basedOn w:val="Normal"/>
    <w:rsid w:val="00BB2F8C"/>
    <w:pPr>
      <w:spacing w:after="0" w:line="276" w:lineRule="auto"/>
    </w:pPr>
    <w:rPr>
      <w:rFonts w:asciiTheme="majorHAnsi" w:eastAsia="Arial" w:hAnsiTheme="majorHAnsi" w:cstheme="majorHAnsi"/>
      <w:b/>
      <w:color w:val="auto"/>
      <w:sz w:val="18"/>
      <w:szCs w:val="18"/>
    </w:rPr>
  </w:style>
  <w:style w:type="numbering" w:customStyle="1" w:styleId="CurrentList1">
    <w:name w:val="Current List1"/>
    <w:uiPriority w:val="99"/>
    <w:rsid w:val="008D30C5"/>
    <w:pPr>
      <w:numPr>
        <w:numId w:val="18"/>
      </w:numPr>
    </w:pPr>
  </w:style>
  <w:style w:type="paragraph" w:customStyle="1" w:styleId="BCLeftBC">
    <w:name w:val="BC. Left (BC.)"/>
    <w:basedOn w:val="Normal"/>
    <w:uiPriority w:val="99"/>
    <w:rsid w:val="00402968"/>
    <w:pPr>
      <w:tabs>
        <w:tab w:val="left" w:pos="240"/>
      </w:tabs>
      <w:autoSpaceDE w:val="0"/>
      <w:autoSpaceDN w:val="0"/>
      <w:adjustRightInd w:val="0"/>
      <w:spacing w:after="0" w:line="260" w:lineRule="atLeast"/>
      <w:textAlignment w:val="center"/>
    </w:pPr>
    <w:rPr>
      <w:rFonts w:ascii="SofiaPro-Light" w:hAnsi="SofiaPro-Light" w:cs="SofiaPro-Light"/>
      <w:color w:val="000000"/>
      <w:sz w:val="20"/>
      <w:szCs w:val="20"/>
      <w:u w:color="FF5E54"/>
    </w:rPr>
  </w:style>
  <w:style w:type="paragraph" w:customStyle="1" w:styleId="footerSocialMedia">
    <w:name w:val="footer SocialMedia"/>
    <w:basedOn w:val="BCLeftBC"/>
    <w:qFormat/>
    <w:rsid w:val="006865A9"/>
    <w:pPr>
      <w:tabs>
        <w:tab w:val="clear" w:pos="240"/>
        <w:tab w:val="left" w:pos="173"/>
      </w:tabs>
      <w:spacing w:after="60" w:line="240" w:lineRule="auto"/>
    </w:pPr>
    <w:rPr>
      <w:rFonts w:ascii="Arial" w:hAnsi="Arial" w:cs="Arial"/>
      <w:caps/>
      <w:color w:val="003DD6"/>
      <w:sz w:val="14"/>
      <w:szCs w:val="14"/>
      <w:lang w:val="en-US"/>
    </w:rPr>
  </w:style>
  <w:style w:type="paragraph" w:customStyle="1" w:styleId="List-a">
    <w:name w:val="List - a"/>
    <w:basedOn w:val="Body"/>
    <w:qFormat/>
    <w:rsid w:val="008F79C1"/>
    <w:pPr>
      <w:tabs>
        <w:tab w:val="num" w:pos="360"/>
      </w:tabs>
      <w:jc w:val="left"/>
    </w:pPr>
  </w:style>
  <w:style w:type="table" w:customStyle="1" w:styleId="TableGrid1">
    <w:name w:val="Table Grid1"/>
    <w:basedOn w:val="TableNormal"/>
    <w:next w:val="TableGrid"/>
    <w:uiPriority w:val="39"/>
    <w:rsid w:val="00395309"/>
    <w:pPr>
      <w:spacing w:after="0" w:line="240" w:lineRule="auto"/>
    </w:pPr>
    <w:rPr>
      <w:rFonts w:ascii="Calibri" w:hAnsi="Calibri"/>
      <w:color w:val="aut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93C77"/>
    <w:pPr>
      <w:spacing w:after="0" w:line="240" w:lineRule="auto"/>
    </w:pPr>
    <w:rPr>
      <w:sz w:val="22"/>
      <w:lang w:val="en-GB"/>
    </w:rPr>
  </w:style>
  <w:style w:type="character" w:customStyle="1" w:styleId="notion-enable-hover">
    <w:name w:val="notion-enable-hover"/>
    <w:basedOn w:val="DefaultParagraphFont"/>
    <w:rsid w:val="004D59A4"/>
  </w:style>
  <w:style w:type="character" w:styleId="CommentReference">
    <w:name w:val="annotation reference"/>
    <w:basedOn w:val="DefaultParagraphFont"/>
    <w:uiPriority w:val="99"/>
    <w:semiHidden/>
    <w:unhideWhenUsed/>
    <w:rsid w:val="00CB2902"/>
    <w:rPr>
      <w:sz w:val="16"/>
      <w:szCs w:val="16"/>
    </w:rPr>
  </w:style>
  <w:style w:type="paragraph" w:styleId="CommentText">
    <w:name w:val="annotation text"/>
    <w:basedOn w:val="Normal"/>
    <w:link w:val="CommentTextChar"/>
    <w:uiPriority w:val="99"/>
    <w:unhideWhenUsed/>
    <w:rsid w:val="00CB2902"/>
    <w:pPr>
      <w:spacing w:line="240" w:lineRule="auto"/>
    </w:pPr>
    <w:rPr>
      <w:sz w:val="20"/>
      <w:szCs w:val="20"/>
    </w:rPr>
  </w:style>
  <w:style w:type="character" w:customStyle="1" w:styleId="CommentTextChar">
    <w:name w:val="Comment Text Char"/>
    <w:basedOn w:val="DefaultParagraphFont"/>
    <w:link w:val="CommentText"/>
    <w:uiPriority w:val="99"/>
    <w:rsid w:val="00CB2902"/>
    <w:rPr>
      <w:sz w:val="20"/>
      <w:szCs w:val="20"/>
      <w:lang w:val="en-GB"/>
    </w:rPr>
  </w:style>
  <w:style w:type="paragraph" w:styleId="CommentSubject">
    <w:name w:val="annotation subject"/>
    <w:basedOn w:val="CommentText"/>
    <w:next w:val="CommentText"/>
    <w:link w:val="CommentSubjectChar"/>
    <w:uiPriority w:val="99"/>
    <w:semiHidden/>
    <w:unhideWhenUsed/>
    <w:rsid w:val="00CB2902"/>
    <w:rPr>
      <w:b/>
      <w:bCs/>
    </w:rPr>
  </w:style>
  <w:style w:type="character" w:customStyle="1" w:styleId="CommentSubjectChar">
    <w:name w:val="Comment Subject Char"/>
    <w:basedOn w:val="CommentTextChar"/>
    <w:link w:val="CommentSubject"/>
    <w:uiPriority w:val="99"/>
    <w:semiHidden/>
    <w:rsid w:val="00CB2902"/>
    <w:rPr>
      <w:b/>
      <w:bCs/>
      <w:sz w:val="20"/>
      <w:szCs w:val="20"/>
      <w:lang w:val="en-GB"/>
    </w:rPr>
  </w:style>
  <w:style w:type="character" w:styleId="Mention">
    <w:name w:val="Mention"/>
    <w:basedOn w:val="DefaultParagraphFont"/>
    <w:uiPriority w:val="99"/>
    <w:unhideWhenUsed/>
    <w:rsid w:val="00CB29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4634">
      <w:bodyDiv w:val="1"/>
      <w:marLeft w:val="0"/>
      <w:marRight w:val="0"/>
      <w:marTop w:val="0"/>
      <w:marBottom w:val="0"/>
      <w:divBdr>
        <w:top w:val="none" w:sz="0" w:space="0" w:color="auto"/>
        <w:left w:val="none" w:sz="0" w:space="0" w:color="auto"/>
        <w:bottom w:val="none" w:sz="0" w:space="0" w:color="auto"/>
        <w:right w:val="none" w:sz="0" w:space="0" w:color="auto"/>
      </w:divBdr>
    </w:div>
    <w:div w:id="66920471">
      <w:bodyDiv w:val="1"/>
      <w:marLeft w:val="0"/>
      <w:marRight w:val="0"/>
      <w:marTop w:val="0"/>
      <w:marBottom w:val="0"/>
      <w:divBdr>
        <w:top w:val="none" w:sz="0" w:space="0" w:color="auto"/>
        <w:left w:val="none" w:sz="0" w:space="0" w:color="auto"/>
        <w:bottom w:val="none" w:sz="0" w:space="0" w:color="auto"/>
        <w:right w:val="none" w:sz="0" w:space="0" w:color="auto"/>
      </w:divBdr>
    </w:div>
    <w:div w:id="223685428">
      <w:bodyDiv w:val="1"/>
      <w:marLeft w:val="0"/>
      <w:marRight w:val="0"/>
      <w:marTop w:val="0"/>
      <w:marBottom w:val="0"/>
      <w:divBdr>
        <w:top w:val="none" w:sz="0" w:space="0" w:color="auto"/>
        <w:left w:val="none" w:sz="0" w:space="0" w:color="auto"/>
        <w:bottom w:val="none" w:sz="0" w:space="0" w:color="auto"/>
        <w:right w:val="none" w:sz="0" w:space="0" w:color="auto"/>
      </w:divBdr>
    </w:div>
    <w:div w:id="413864687">
      <w:bodyDiv w:val="1"/>
      <w:marLeft w:val="0"/>
      <w:marRight w:val="0"/>
      <w:marTop w:val="0"/>
      <w:marBottom w:val="0"/>
      <w:divBdr>
        <w:top w:val="none" w:sz="0" w:space="0" w:color="auto"/>
        <w:left w:val="none" w:sz="0" w:space="0" w:color="auto"/>
        <w:bottom w:val="none" w:sz="0" w:space="0" w:color="auto"/>
        <w:right w:val="none" w:sz="0" w:space="0" w:color="auto"/>
      </w:divBdr>
    </w:div>
    <w:div w:id="469518046">
      <w:bodyDiv w:val="1"/>
      <w:marLeft w:val="0"/>
      <w:marRight w:val="0"/>
      <w:marTop w:val="0"/>
      <w:marBottom w:val="0"/>
      <w:divBdr>
        <w:top w:val="none" w:sz="0" w:space="0" w:color="auto"/>
        <w:left w:val="none" w:sz="0" w:space="0" w:color="auto"/>
        <w:bottom w:val="none" w:sz="0" w:space="0" w:color="auto"/>
        <w:right w:val="none" w:sz="0" w:space="0" w:color="auto"/>
      </w:divBdr>
    </w:div>
    <w:div w:id="559022333">
      <w:bodyDiv w:val="1"/>
      <w:marLeft w:val="0"/>
      <w:marRight w:val="0"/>
      <w:marTop w:val="0"/>
      <w:marBottom w:val="0"/>
      <w:divBdr>
        <w:top w:val="none" w:sz="0" w:space="0" w:color="auto"/>
        <w:left w:val="none" w:sz="0" w:space="0" w:color="auto"/>
        <w:bottom w:val="none" w:sz="0" w:space="0" w:color="auto"/>
        <w:right w:val="none" w:sz="0" w:space="0" w:color="auto"/>
      </w:divBdr>
    </w:div>
    <w:div w:id="724185390">
      <w:bodyDiv w:val="1"/>
      <w:marLeft w:val="0"/>
      <w:marRight w:val="0"/>
      <w:marTop w:val="0"/>
      <w:marBottom w:val="0"/>
      <w:divBdr>
        <w:top w:val="none" w:sz="0" w:space="0" w:color="auto"/>
        <w:left w:val="none" w:sz="0" w:space="0" w:color="auto"/>
        <w:bottom w:val="none" w:sz="0" w:space="0" w:color="auto"/>
        <w:right w:val="none" w:sz="0" w:space="0" w:color="auto"/>
      </w:divBdr>
    </w:div>
    <w:div w:id="918755468">
      <w:bodyDiv w:val="1"/>
      <w:marLeft w:val="0"/>
      <w:marRight w:val="0"/>
      <w:marTop w:val="0"/>
      <w:marBottom w:val="0"/>
      <w:divBdr>
        <w:top w:val="none" w:sz="0" w:space="0" w:color="auto"/>
        <w:left w:val="none" w:sz="0" w:space="0" w:color="auto"/>
        <w:bottom w:val="none" w:sz="0" w:space="0" w:color="auto"/>
        <w:right w:val="none" w:sz="0" w:space="0" w:color="auto"/>
      </w:divBdr>
    </w:div>
    <w:div w:id="1097598438">
      <w:bodyDiv w:val="1"/>
      <w:marLeft w:val="0"/>
      <w:marRight w:val="0"/>
      <w:marTop w:val="0"/>
      <w:marBottom w:val="0"/>
      <w:divBdr>
        <w:top w:val="none" w:sz="0" w:space="0" w:color="auto"/>
        <w:left w:val="none" w:sz="0" w:space="0" w:color="auto"/>
        <w:bottom w:val="none" w:sz="0" w:space="0" w:color="auto"/>
        <w:right w:val="none" w:sz="0" w:space="0" w:color="auto"/>
      </w:divBdr>
    </w:div>
    <w:div w:id="1147631283">
      <w:bodyDiv w:val="1"/>
      <w:marLeft w:val="0"/>
      <w:marRight w:val="0"/>
      <w:marTop w:val="0"/>
      <w:marBottom w:val="0"/>
      <w:divBdr>
        <w:top w:val="none" w:sz="0" w:space="0" w:color="auto"/>
        <w:left w:val="none" w:sz="0" w:space="0" w:color="auto"/>
        <w:bottom w:val="none" w:sz="0" w:space="0" w:color="auto"/>
        <w:right w:val="none" w:sz="0" w:space="0" w:color="auto"/>
      </w:divBdr>
    </w:div>
    <w:div w:id="1176459743">
      <w:bodyDiv w:val="1"/>
      <w:marLeft w:val="0"/>
      <w:marRight w:val="0"/>
      <w:marTop w:val="0"/>
      <w:marBottom w:val="0"/>
      <w:divBdr>
        <w:top w:val="none" w:sz="0" w:space="0" w:color="auto"/>
        <w:left w:val="none" w:sz="0" w:space="0" w:color="auto"/>
        <w:bottom w:val="none" w:sz="0" w:space="0" w:color="auto"/>
        <w:right w:val="none" w:sz="0" w:space="0" w:color="auto"/>
      </w:divBdr>
    </w:div>
    <w:div w:id="1273510423">
      <w:bodyDiv w:val="1"/>
      <w:marLeft w:val="0"/>
      <w:marRight w:val="0"/>
      <w:marTop w:val="0"/>
      <w:marBottom w:val="0"/>
      <w:divBdr>
        <w:top w:val="none" w:sz="0" w:space="0" w:color="auto"/>
        <w:left w:val="none" w:sz="0" w:space="0" w:color="auto"/>
        <w:bottom w:val="none" w:sz="0" w:space="0" w:color="auto"/>
        <w:right w:val="none" w:sz="0" w:space="0" w:color="auto"/>
      </w:divBdr>
    </w:div>
    <w:div w:id="1364791932">
      <w:bodyDiv w:val="1"/>
      <w:marLeft w:val="0"/>
      <w:marRight w:val="0"/>
      <w:marTop w:val="0"/>
      <w:marBottom w:val="0"/>
      <w:divBdr>
        <w:top w:val="none" w:sz="0" w:space="0" w:color="auto"/>
        <w:left w:val="none" w:sz="0" w:space="0" w:color="auto"/>
        <w:bottom w:val="none" w:sz="0" w:space="0" w:color="auto"/>
        <w:right w:val="none" w:sz="0" w:space="0" w:color="auto"/>
      </w:divBdr>
    </w:div>
    <w:div w:id="1438989985">
      <w:bodyDiv w:val="1"/>
      <w:marLeft w:val="0"/>
      <w:marRight w:val="0"/>
      <w:marTop w:val="0"/>
      <w:marBottom w:val="0"/>
      <w:divBdr>
        <w:top w:val="none" w:sz="0" w:space="0" w:color="auto"/>
        <w:left w:val="none" w:sz="0" w:space="0" w:color="auto"/>
        <w:bottom w:val="none" w:sz="0" w:space="0" w:color="auto"/>
        <w:right w:val="none" w:sz="0" w:space="0" w:color="auto"/>
      </w:divBdr>
    </w:div>
    <w:div w:id="1468861174">
      <w:bodyDiv w:val="1"/>
      <w:marLeft w:val="0"/>
      <w:marRight w:val="0"/>
      <w:marTop w:val="0"/>
      <w:marBottom w:val="0"/>
      <w:divBdr>
        <w:top w:val="none" w:sz="0" w:space="0" w:color="auto"/>
        <w:left w:val="none" w:sz="0" w:space="0" w:color="auto"/>
        <w:bottom w:val="none" w:sz="0" w:space="0" w:color="auto"/>
        <w:right w:val="none" w:sz="0" w:space="0" w:color="auto"/>
      </w:divBdr>
    </w:div>
    <w:div w:id="1481463835">
      <w:bodyDiv w:val="1"/>
      <w:marLeft w:val="0"/>
      <w:marRight w:val="0"/>
      <w:marTop w:val="0"/>
      <w:marBottom w:val="0"/>
      <w:divBdr>
        <w:top w:val="none" w:sz="0" w:space="0" w:color="auto"/>
        <w:left w:val="none" w:sz="0" w:space="0" w:color="auto"/>
        <w:bottom w:val="none" w:sz="0" w:space="0" w:color="auto"/>
        <w:right w:val="none" w:sz="0" w:space="0" w:color="auto"/>
      </w:divBdr>
    </w:div>
    <w:div w:id="1644118437">
      <w:bodyDiv w:val="1"/>
      <w:marLeft w:val="0"/>
      <w:marRight w:val="0"/>
      <w:marTop w:val="0"/>
      <w:marBottom w:val="0"/>
      <w:divBdr>
        <w:top w:val="none" w:sz="0" w:space="0" w:color="auto"/>
        <w:left w:val="none" w:sz="0" w:space="0" w:color="auto"/>
        <w:bottom w:val="none" w:sz="0" w:space="0" w:color="auto"/>
        <w:right w:val="none" w:sz="0" w:space="0" w:color="auto"/>
      </w:divBdr>
    </w:div>
    <w:div w:id="1717125397">
      <w:bodyDiv w:val="1"/>
      <w:marLeft w:val="0"/>
      <w:marRight w:val="0"/>
      <w:marTop w:val="0"/>
      <w:marBottom w:val="0"/>
      <w:divBdr>
        <w:top w:val="none" w:sz="0" w:space="0" w:color="auto"/>
        <w:left w:val="none" w:sz="0" w:space="0" w:color="auto"/>
        <w:bottom w:val="none" w:sz="0" w:space="0" w:color="auto"/>
        <w:right w:val="none" w:sz="0" w:space="0" w:color="auto"/>
      </w:divBdr>
    </w:div>
    <w:div w:id="1808231873">
      <w:bodyDiv w:val="1"/>
      <w:marLeft w:val="0"/>
      <w:marRight w:val="0"/>
      <w:marTop w:val="0"/>
      <w:marBottom w:val="0"/>
      <w:divBdr>
        <w:top w:val="none" w:sz="0" w:space="0" w:color="auto"/>
        <w:left w:val="none" w:sz="0" w:space="0" w:color="auto"/>
        <w:bottom w:val="none" w:sz="0" w:space="0" w:color="auto"/>
        <w:right w:val="none" w:sz="0" w:space="0" w:color="auto"/>
      </w:divBdr>
    </w:div>
    <w:div w:id="1896970819">
      <w:bodyDiv w:val="1"/>
      <w:marLeft w:val="0"/>
      <w:marRight w:val="0"/>
      <w:marTop w:val="0"/>
      <w:marBottom w:val="0"/>
      <w:divBdr>
        <w:top w:val="none" w:sz="0" w:space="0" w:color="auto"/>
        <w:left w:val="none" w:sz="0" w:space="0" w:color="auto"/>
        <w:bottom w:val="none" w:sz="0" w:space="0" w:color="auto"/>
        <w:right w:val="none" w:sz="0" w:space="0" w:color="auto"/>
      </w:divBdr>
    </w:div>
    <w:div w:id="1917129050">
      <w:bodyDiv w:val="1"/>
      <w:marLeft w:val="0"/>
      <w:marRight w:val="0"/>
      <w:marTop w:val="0"/>
      <w:marBottom w:val="0"/>
      <w:divBdr>
        <w:top w:val="none" w:sz="0" w:space="0" w:color="auto"/>
        <w:left w:val="none" w:sz="0" w:space="0" w:color="auto"/>
        <w:bottom w:val="none" w:sz="0" w:space="0" w:color="auto"/>
        <w:right w:val="none" w:sz="0" w:space="0" w:color="auto"/>
      </w:divBdr>
    </w:div>
    <w:div w:id="214014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e.symantra.eu/dashboard?locale=en" TargetMode="External"/><Relationship Id="rId18" Type="http://schemas.openxmlformats.org/officeDocument/2006/relationships/hyperlink" Target="https://cdn.digitaleurope.org/uploads/2026/09/Issue-Descriptions_2026_Member-Survey.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dn.digitaleurope.org/uploads/2026/09/Issue-Descriptions_2026_Member-Survey.pdf" TargetMode="External"/><Relationship Id="rId7" Type="http://schemas.openxmlformats.org/officeDocument/2006/relationships/settings" Target="settings.xml"/><Relationship Id="rId12" Type="http://schemas.openxmlformats.org/officeDocument/2006/relationships/image" Target="media/image11.png"/><Relationship Id="rId17" Type="http://schemas.openxmlformats.org/officeDocument/2006/relationships/hyperlink" Target="https://cdn.digitaleurope.org/uploads/2026/09/Issue-Descriptions_2026_Member-Survey.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cdn.digitaleurope.org/uploads/2026/09/Issue-Descriptions_2026_Member-Survey.pdf" TargetMode="External"/><Relationship Id="rId20" Type="http://schemas.openxmlformats.org/officeDocument/2006/relationships/hyperlink" Target="https://cdn.digitaleurope.org/uploads/2026/09/Issue-Descriptions_2026_Member-Survey.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digitaleurope.org/uploads/2026/09/Issue-Descriptions_2026_Member-Survey.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dn.digitaleurope.org/uploads/2026/09/Issue-Descriptions_2026_Member-Survey.pdf" TargetMode="External"/><Relationship Id="rId23" Type="http://schemas.openxmlformats.org/officeDocument/2006/relationships/hyperlink" Target="mailto:leonie.boehnke@digitaleurope.org"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cdn.digitaleurope.org/uploads/2026/09/Issue-Descriptions_2026_Member-Survey.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2.png"/><Relationship Id="rId22" Type="http://schemas.openxmlformats.org/officeDocument/2006/relationships/hyperlink" Target="https://cdn.digitaleurope.org/uploads/2026/09/Issue-Descriptions_2026_Member-Survey.pdf"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6.jpg"/></Relationships>
</file>

<file path=word/_rels/foot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svg"/><Relationship Id="rId1" Type="http://schemas.openxmlformats.org/officeDocument/2006/relationships/image" Target="media/image18.png"/><Relationship Id="rId6" Type="http://schemas.openxmlformats.org/officeDocument/2006/relationships/image" Target="media/image23.svg"/><Relationship Id="rId5" Type="http://schemas.openxmlformats.org/officeDocument/2006/relationships/image" Target="media/image22.png"/><Relationship Id="rId4" Type="http://schemas.openxmlformats.org/officeDocument/2006/relationships/image" Target="media/image21.sv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2" Type="http://schemas.openxmlformats.org/officeDocument/2006/relationships/image" Target="media/image15.svg"/><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1" Type="http://schemas.openxmlformats.org/officeDocument/2006/relationships/image" Target="media/image17.jp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https://digitaleurope.sharepoint.com/sites/office_templates/Templates/Templates/Logo%20only%20-%20for%20ad-hoc%20use.dotx" TargetMode="External"/></Relationships>
</file>

<file path=word/theme/theme1.xml><?xml version="1.0" encoding="utf-8"?>
<a:theme xmlns:a="http://schemas.openxmlformats.org/drawingml/2006/main" name="Office Theme">
  <a:themeElements>
    <a:clrScheme name="DigitalEurope2025">
      <a:dk1>
        <a:srgbClr val="07070C"/>
      </a:dk1>
      <a:lt1>
        <a:srgbClr val="FFFFFF"/>
      </a:lt1>
      <a:dk2>
        <a:srgbClr val="979797"/>
      </a:dk2>
      <a:lt2>
        <a:srgbClr val="CECECE"/>
      </a:lt2>
      <a:accent1>
        <a:srgbClr val="003CD6"/>
      </a:accent1>
      <a:accent2>
        <a:srgbClr val="00E3E1"/>
      </a:accent2>
      <a:accent3>
        <a:srgbClr val="9105EB"/>
      </a:accent3>
      <a:accent4>
        <a:srgbClr val="00237B"/>
      </a:accent4>
      <a:accent5>
        <a:srgbClr val="0098B7"/>
      </a:accent5>
      <a:accent6>
        <a:srgbClr val="6500B3"/>
      </a:accent6>
      <a:hlink>
        <a:srgbClr val="003CD6"/>
      </a:hlink>
      <a:folHlink>
        <a:srgbClr val="0098B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39DE137FE44944A84E3AA8D80D442C" ma:contentTypeVersion="37" ma:contentTypeDescription="Create a new document." ma:contentTypeScope="" ma:versionID="21c706573470ec075648da44658e10dd">
  <xsd:schema xmlns:xsd="http://www.w3.org/2001/XMLSchema" xmlns:xs="http://www.w3.org/2001/XMLSchema" xmlns:p="http://schemas.microsoft.com/office/2006/metadata/properties" xmlns:ns2="2ca07cdb-912d-4dea-8fa4-d13d67f1286b" xmlns:ns3="3e3e339b-d5dc-4c92-a183-d476e9ce2ea3" targetNamespace="http://schemas.microsoft.com/office/2006/metadata/properties" ma:root="true" ma:fieldsID="0d30f86977981aeff3af90dd8a1435cf" ns2:_="" ns3:_="">
    <xsd:import namespace="2ca07cdb-912d-4dea-8fa4-d13d67f1286b"/>
    <xsd:import namespace="3e3e339b-d5dc-4c92-a183-d476e9ce2e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ff8d44244d194d588ba66c7d40c4c405" minOccurs="0"/>
                <xsd:element ref="ns2:SPEAKERS" minOccurs="0"/>
                <xsd:element ref="ns2:DATE" minOccurs="0"/>
                <xsd:element ref="ns2:TAGS" minOccurs="0"/>
                <xsd:element ref="ns2:MediaServiceBillingMetadata" minOccurs="0"/>
                <xsd:element ref="ns2:Sort" minOccurs="0"/>
                <xsd:element ref="ns2:Sortting" minOccurs="0"/>
                <xsd:element ref="ns2:Activityrequired" minOccurs="0"/>
                <xsd:element ref="ns2:Actionowner" minOccurs="0"/>
                <xsd:element ref="ns2:Priority" minOccurs="0"/>
                <xsd:element ref="ns2:Statu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07cdb-912d-4dea-8fa4-d13d67f12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d50fce9-f29c-4d5c-8af8-a670bfb0d9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f8d44244d194d588ba66c7d40c4c405" ma:index="27" nillable="true" ma:taxonomy="true" ma:internalName="ff8d44244d194d588ba66c7d40c4c405" ma:taxonomyFieldName="Cecilia_x0020_on_x0020_competitiveness" ma:displayName="TOPIC" ma:default="" ma:fieldId="{ff8d4424-4d19-4d58-8ba6-6c7d40c4c405}" ma:sspId="7d50fce9-f29c-4d5c-8af8-a670bfb0d937" ma:termSetId="8ed8c9ea-7052-4c1d-a4d7-b9c10bffea6f" ma:anchorId="00000000-0000-0000-0000-000000000000" ma:open="true" ma:isKeyword="false">
      <xsd:complexType>
        <xsd:sequence>
          <xsd:element ref="pc:Terms" minOccurs="0" maxOccurs="1"/>
        </xsd:sequence>
      </xsd:complexType>
    </xsd:element>
    <xsd:element name="SPEAKERS" ma:index="28" nillable="true" ma:displayName="SPEAKERS" ma:format="Dropdown" ma:list="UserInfo" ma:SharePointGroup="0" ma:internalName="SPEAK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29" nillable="true" ma:displayName="DATE" ma:format="DateTime" ma:internalName="DATE">
      <xsd:simpleType>
        <xsd:restriction base="dms:DateTime"/>
      </xsd:simpleType>
    </xsd:element>
    <xsd:element name="TAGS" ma:index="30" nillable="true" ma:displayName="TAGS" ma:format="Dropdown" ma:internalName="TAGS">
      <xsd:simpleType>
        <xsd:restriction base="dms:Note">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Sort" ma:index="32" nillable="true" ma:displayName="Sort" ma:format="Dropdown" ma:internalName="Sort" ma:percentage="FALSE">
      <xsd:simpleType>
        <xsd:restriction base="dms:Number"/>
      </xsd:simpleType>
    </xsd:element>
    <xsd:element name="Sortting" ma:index="33" nillable="true" ma:displayName="Sortting" ma:format="Dropdown" ma:internalName="Sortting">
      <xsd:simpleType>
        <xsd:restriction base="dms:Note">
          <xsd:maxLength value="255"/>
        </xsd:restriction>
      </xsd:simpleType>
    </xsd:element>
    <xsd:element name="Activityrequired" ma:index="34" nillable="true" ma:displayName="Activity required" ma:format="Dropdown" ma:internalName="Activityrequired">
      <xsd:complexType>
        <xsd:complexContent>
          <xsd:extension base="dms:MultiChoice">
            <xsd:sequence>
              <xsd:element name="Value" maxOccurs="unbounded" minOccurs="0" nillable="true">
                <xsd:simpleType>
                  <xsd:restriction base="dms:Choice">
                    <xsd:enumeration value="Delete"/>
                    <xsd:enumeration value="Archive"/>
                    <xsd:enumeration value="Update"/>
                    <xsd:enumeration value="Link to Notion"/>
                    <xsd:enumeration value="Rename"/>
                    <xsd:enumeration value="Move to another folder"/>
                  </xsd:restriction>
                </xsd:simpleType>
              </xsd:element>
            </xsd:sequence>
          </xsd:extension>
        </xsd:complexContent>
      </xsd:complexType>
    </xsd:element>
    <xsd:element name="Actionowner" ma:index="35" nillable="true" ma:displayName="Action owner" ma:format="Dropdown" ma:list="UserInfo" ma:SharePointGroup="0" ma:internalName="Action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iority" ma:index="36" nillable="true" ma:displayName="Priority" ma:format="Dropdown" ma:internalName="Priority">
      <xsd:simpleType>
        <xsd:restriction base="dms:Choice">
          <xsd:enumeration value="High"/>
          <xsd:enumeration value="Medium"/>
          <xsd:enumeration value="Low"/>
        </xsd:restriction>
      </xsd:simpleType>
    </xsd:element>
    <xsd:element name="Status" ma:index="37" nillable="true" ma:displayName="Status" ma:format="Dropdown" ma:internalName="Status">
      <xsd:simpleType>
        <xsd:restriction base="dms:Choice">
          <xsd:enumeration value="Not started"/>
          <xsd:enumeration value="In Progress"/>
          <xsd:enumeration value="Completed"/>
        </xsd:restriction>
      </xsd:simpleType>
    </xsd:element>
    <xsd:element name="comments" ma:index="38"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e339b-d5dc-4c92-a183-d476e9ce2e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d2ff409-8a40-4589-b4a4-7f6dfabfdf79}" ma:internalName="TaxCatchAll" ma:showField="CatchAllData" ma:web="3e3e339b-d5dc-4c92-a183-d476e9ce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f8d44244d194d588ba66c7d40c4c405 xmlns="2ca07cdb-912d-4dea-8fa4-d13d67f1286b">
      <Terms xmlns="http://schemas.microsoft.com/office/infopath/2007/PartnerControls"/>
    </ff8d44244d194d588ba66c7d40c4c405>
    <DATE xmlns="2ca07cdb-912d-4dea-8fa4-d13d67f1286b" xsi:nil="true"/>
    <Sort xmlns="2ca07cdb-912d-4dea-8fa4-d13d67f1286b" xsi:nil="true"/>
    <SPEAKERS xmlns="2ca07cdb-912d-4dea-8fa4-d13d67f1286b">
      <UserInfo>
        <DisplayName/>
        <AccountId xsi:nil="true"/>
        <AccountType/>
      </UserInfo>
    </SPEAKERS>
    <Sortting xmlns="2ca07cdb-912d-4dea-8fa4-d13d67f1286b" xsi:nil="true"/>
    <lcf76f155ced4ddcb4097134ff3c332f xmlns="2ca07cdb-912d-4dea-8fa4-d13d67f1286b">
      <Terms xmlns="http://schemas.microsoft.com/office/infopath/2007/PartnerControls"/>
    </lcf76f155ced4ddcb4097134ff3c332f>
    <TAGS xmlns="2ca07cdb-912d-4dea-8fa4-d13d67f1286b" xsi:nil="true"/>
    <TaxCatchAll xmlns="3e3e339b-d5dc-4c92-a183-d476e9ce2ea3" xsi:nil="true"/>
    <Status xmlns="2ca07cdb-912d-4dea-8fa4-d13d67f1286b" xsi:nil="true"/>
    <comments xmlns="2ca07cdb-912d-4dea-8fa4-d13d67f1286b" xsi:nil="true"/>
    <Activityrequired xmlns="2ca07cdb-912d-4dea-8fa4-d13d67f1286b" xsi:nil="true"/>
    <Actionowner xmlns="2ca07cdb-912d-4dea-8fa4-d13d67f1286b">
      <UserInfo>
        <DisplayName/>
        <AccountId xsi:nil="true"/>
        <AccountType/>
      </UserInfo>
    </Actionowner>
    <Priority xmlns="2ca07cdb-912d-4dea-8fa4-d13d67f1286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A1C35D-3153-4FF0-9E06-4A6C5F05F43B}">
  <ds:schemaRefs>
    <ds:schemaRef ds:uri="http://schemas.openxmlformats.org/officeDocument/2006/bibliography"/>
  </ds:schemaRefs>
</ds:datastoreItem>
</file>

<file path=customXml/itemProps2.xml><?xml version="1.0" encoding="utf-8"?>
<ds:datastoreItem xmlns:ds="http://schemas.openxmlformats.org/officeDocument/2006/customXml" ds:itemID="{28E8CE65-1184-4AF0-BE54-CF93A0797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07cdb-912d-4dea-8fa4-d13d67f1286b"/>
    <ds:schemaRef ds:uri="3e3e339b-d5dc-4c92-a183-d476e9ce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906C86-394C-4FC6-81CA-B176A9F672EB}">
  <ds:schemaRefs>
    <ds:schemaRef ds:uri="http://schemas.microsoft.com/office/2006/metadata/properties"/>
    <ds:schemaRef ds:uri="http://schemas.microsoft.com/office/infopath/2007/PartnerControls"/>
    <ds:schemaRef ds:uri="2ca07cdb-912d-4dea-8fa4-d13d67f1286b"/>
    <ds:schemaRef ds:uri="3e3e339b-d5dc-4c92-a183-d476e9ce2ea3"/>
  </ds:schemaRefs>
</ds:datastoreItem>
</file>

<file path=customXml/itemProps4.xml><?xml version="1.0" encoding="utf-8"?>
<ds:datastoreItem xmlns:ds="http://schemas.openxmlformats.org/officeDocument/2006/customXml" ds:itemID="{8E5297B2-DA34-412C-B6B5-BA6ACC0F82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Logo%20only%20-%20for%20ad-hoc%20use</Template>
  <TotalTime>1</TotalTime>
  <Pages>12</Pages>
  <Words>3036</Words>
  <Characters>17310</Characters>
  <Application>Microsoft Office Word</Application>
  <DocSecurity>0</DocSecurity>
  <Lines>144</Lines>
  <Paragraphs>40</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20306</CharactersWithSpaces>
  <SharedDoc>false</SharedDoc>
  <HLinks>
    <vt:vector size="66" baseType="variant">
      <vt:variant>
        <vt:i4>5242915</vt:i4>
      </vt:variant>
      <vt:variant>
        <vt:i4>30</vt:i4>
      </vt:variant>
      <vt:variant>
        <vt:i4>0</vt:i4>
      </vt:variant>
      <vt:variant>
        <vt:i4>5</vt:i4>
      </vt:variant>
      <vt:variant>
        <vt:lpwstr>mailto:leonie.boehnke@digitaleurope.org</vt:lpwstr>
      </vt:variant>
      <vt:variant>
        <vt:lpwstr/>
      </vt:variant>
      <vt:variant>
        <vt:i4>4915274</vt:i4>
      </vt:variant>
      <vt:variant>
        <vt:i4>27</vt:i4>
      </vt:variant>
      <vt:variant>
        <vt:i4>0</vt:i4>
      </vt:variant>
      <vt:variant>
        <vt:i4>5</vt:i4>
      </vt:variant>
      <vt:variant>
        <vt:lpwstr>https://cdn.digitaleurope.org/uploads/2026/09/Issue-Descriptions_2026_Member-Survey.pdf</vt:lpwstr>
      </vt:variant>
      <vt:variant>
        <vt:lpwstr/>
      </vt:variant>
      <vt:variant>
        <vt:i4>4915274</vt:i4>
      </vt:variant>
      <vt:variant>
        <vt:i4>24</vt:i4>
      </vt:variant>
      <vt:variant>
        <vt:i4>0</vt:i4>
      </vt:variant>
      <vt:variant>
        <vt:i4>5</vt:i4>
      </vt:variant>
      <vt:variant>
        <vt:lpwstr>https://cdn.digitaleurope.org/uploads/2026/09/Issue-Descriptions_2026_Member-Survey.pdf</vt:lpwstr>
      </vt:variant>
      <vt:variant>
        <vt:lpwstr/>
      </vt:variant>
      <vt:variant>
        <vt:i4>4915274</vt:i4>
      </vt:variant>
      <vt:variant>
        <vt:i4>21</vt:i4>
      </vt:variant>
      <vt:variant>
        <vt:i4>0</vt:i4>
      </vt:variant>
      <vt:variant>
        <vt:i4>5</vt:i4>
      </vt:variant>
      <vt:variant>
        <vt:lpwstr>https://cdn.digitaleurope.org/uploads/2026/09/Issue-Descriptions_2026_Member-Survey.pdf</vt:lpwstr>
      </vt:variant>
      <vt:variant>
        <vt:lpwstr/>
      </vt:variant>
      <vt:variant>
        <vt:i4>4915274</vt:i4>
      </vt:variant>
      <vt:variant>
        <vt:i4>18</vt:i4>
      </vt:variant>
      <vt:variant>
        <vt:i4>0</vt:i4>
      </vt:variant>
      <vt:variant>
        <vt:i4>5</vt:i4>
      </vt:variant>
      <vt:variant>
        <vt:lpwstr>https://cdn.digitaleurope.org/uploads/2026/09/Issue-Descriptions_2026_Member-Survey.pdf</vt:lpwstr>
      </vt:variant>
      <vt:variant>
        <vt:lpwstr/>
      </vt:variant>
      <vt:variant>
        <vt:i4>4915274</vt:i4>
      </vt:variant>
      <vt:variant>
        <vt:i4>15</vt:i4>
      </vt:variant>
      <vt:variant>
        <vt:i4>0</vt:i4>
      </vt:variant>
      <vt:variant>
        <vt:i4>5</vt:i4>
      </vt:variant>
      <vt:variant>
        <vt:lpwstr>https://cdn.digitaleurope.org/uploads/2026/09/Issue-Descriptions_2026_Member-Survey.pdf</vt:lpwstr>
      </vt:variant>
      <vt:variant>
        <vt:lpwstr/>
      </vt:variant>
      <vt:variant>
        <vt:i4>4915274</vt:i4>
      </vt:variant>
      <vt:variant>
        <vt:i4>12</vt:i4>
      </vt:variant>
      <vt:variant>
        <vt:i4>0</vt:i4>
      </vt:variant>
      <vt:variant>
        <vt:i4>5</vt:i4>
      </vt:variant>
      <vt:variant>
        <vt:lpwstr>https://cdn.digitaleurope.org/uploads/2026/09/Issue-Descriptions_2026_Member-Survey.pdf</vt:lpwstr>
      </vt:variant>
      <vt:variant>
        <vt:lpwstr/>
      </vt:variant>
      <vt:variant>
        <vt:i4>4915274</vt:i4>
      </vt:variant>
      <vt:variant>
        <vt:i4>9</vt:i4>
      </vt:variant>
      <vt:variant>
        <vt:i4>0</vt:i4>
      </vt:variant>
      <vt:variant>
        <vt:i4>5</vt:i4>
      </vt:variant>
      <vt:variant>
        <vt:lpwstr>https://cdn.digitaleurope.org/uploads/2026/09/Issue-Descriptions_2026_Member-Survey.pdf</vt:lpwstr>
      </vt:variant>
      <vt:variant>
        <vt:lpwstr/>
      </vt:variant>
      <vt:variant>
        <vt:i4>4915274</vt:i4>
      </vt:variant>
      <vt:variant>
        <vt:i4>6</vt:i4>
      </vt:variant>
      <vt:variant>
        <vt:i4>0</vt:i4>
      </vt:variant>
      <vt:variant>
        <vt:i4>5</vt:i4>
      </vt:variant>
      <vt:variant>
        <vt:lpwstr>https://cdn.digitaleurope.org/uploads/2026/09/Issue-Descriptions_2026_Member-Survey.pdf</vt:lpwstr>
      </vt:variant>
      <vt:variant>
        <vt:lpwstr/>
      </vt:variant>
      <vt:variant>
        <vt:i4>4653072</vt:i4>
      </vt:variant>
      <vt:variant>
        <vt:i4>3</vt:i4>
      </vt:variant>
      <vt:variant>
        <vt:i4>0</vt:i4>
      </vt:variant>
      <vt:variant>
        <vt:i4>5</vt:i4>
      </vt:variant>
      <vt:variant>
        <vt:lpwstr>https://de.symantra.eu/dashboard?locale=en</vt:lpwstr>
      </vt:variant>
      <vt:variant>
        <vt:lpwstr>/stories/post/5</vt:lpwstr>
      </vt:variant>
      <vt:variant>
        <vt:i4>4915274</vt:i4>
      </vt:variant>
      <vt:variant>
        <vt:i4>0</vt:i4>
      </vt:variant>
      <vt:variant>
        <vt:i4>0</vt:i4>
      </vt:variant>
      <vt:variant>
        <vt:i4>5</vt:i4>
      </vt:variant>
      <vt:variant>
        <vt:lpwstr>https://cdn.digitaleurope.org/uploads/2026/09/Issue-Descriptions_2026_Member-Survey.pdf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Boehnke</dc:creator>
  <cp:keywords/>
  <dc:description/>
  <cp:lastModifiedBy>Leonie Boehnke</cp:lastModifiedBy>
  <cp:revision>2</cp:revision>
  <cp:lastPrinted>2026-09-23T00:25:00Z</cp:lastPrinted>
  <dcterms:created xsi:type="dcterms:W3CDTF">2026-10-07T08:34:00Z</dcterms:created>
  <dcterms:modified xsi:type="dcterms:W3CDTF">2026-10-07T08:34:00Z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0x0101009E39DE137FE44944A84E3AA8D80D442C</vt:lpwstr>
  </property>
  <property fmtid="{D5CDD505-2E9C-101B-9397-08002B2CF9AE}" pid="3" name="MediaServiceImageTags">
    <vt:lpwstr/>
  </property>
  <property fmtid="{D5CDD505-2E9C-101B-9397-08002B2CF9AE}" pid="4" name="GrammarlyDocumentId">
    <vt:lpwstr>ca391884-9315-4753-a1da-7834a5274e52</vt:lpwstr>
  </property>
  <property fmtid="{D5CDD505-2E9C-101B-9397-08002B2CF9AE}" pid="5" name="Cecilia_x0020_on_x0020_competitiveness">
    <vt:lpwstr/>
  </property>
  <property fmtid="{D5CDD505-2E9C-101B-9397-08002B2CF9AE}" pid="6" name="Cecilia on competitiveness">
    <vt:lpwstr/>
  </property>
  <property fmtid="{D5CDD505-2E9C-101B-9397-08002B2CF9AE}" pid="7" name="docLang">
    <vt:lpwstr>en</vt:lpwstr>
  </property>
</Properties>
</file>